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E9D" w:rsidRDefault="00AE5E9D" w:rsidP="00AE5E9D">
      <w:pPr>
        <w:pStyle w:val="NormaleWeb"/>
        <w:jc w:val="center"/>
        <w:rPr>
          <w:rFonts w:ascii="Tahoma" w:hAnsi="Tahoma"/>
          <w:sz w:val="20"/>
        </w:rPr>
      </w:pPr>
    </w:p>
    <w:p w:rsidR="00AE5E9D" w:rsidRDefault="00AE5E9D" w:rsidP="00AE5E9D">
      <w:pPr>
        <w:pStyle w:val="NormaleWeb"/>
        <w:spacing w:before="0" w:after="0"/>
        <w:jc w:val="center"/>
        <w:rPr>
          <w:rFonts w:ascii="Tahoma" w:hAnsi="Tahoma"/>
          <w:sz w:val="20"/>
        </w:rPr>
      </w:pPr>
      <w:r>
        <w:rPr>
          <w:rFonts w:ascii="Times New Roman"/>
          <w:noProof/>
          <w:position w:val="3"/>
          <w:sz w:val="20"/>
        </w:rPr>
        <w:drawing>
          <wp:inline distT="0" distB="0" distL="0" distR="0">
            <wp:extent cx="1548676" cy="1490852"/>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48676" cy="1490852"/>
                    </a:xfrm>
                    <a:prstGeom prst="rect">
                      <a:avLst/>
                    </a:prstGeom>
                  </pic:spPr>
                </pic:pic>
              </a:graphicData>
            </a:graphic>
          </wp:inline>
        </w:drawing>
      </w:r>
      <w:r>
        <w:rPr>
          <w:rFonts w:ascii="Tahoma" w:hAnsi="Tahoma"/>
          <w:noProof/>
          <w:sz w:val="20"/>
        </w:rPr>
        <w:drawing>
          <wp:inline distT="0" distB="0" distL="0" distR="0">
            <wp:extent cx="1828800" cy="1266825"/>
            <wp:effectExtent l="19050" t="0" r="0" b="0"/>
            <wp:docPr id="1" name="Immagine 1" descr="C:\Users\716335\Pictures\LOGO_NUOVO\Logo_X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16335\Pictures\LOGO_NUOVO\Logo_XS2.jpg"/>
                    <pic:cNvPicPr>
                      <a:picLocks noChangeAspect="1" noChangeArrowheads="1"/>
                    </pic:cNvPicPr>
                  </pic:nvPicPr>
                  <pic:blipFill>
                    <a:blip r:embed="rId8" cstate="print"/>
                    <a:srcRect/>
                    <a:stretch>
                      <a:fillRect/>
                    </a:stretch>
                  </pic:blipFill>
                  <pic:spPr bwMode="auto">
                    <a:xfrm>
                      <a:off x="0" y="0"/>
                      <a:ext cx="1828800" cy="1266825"/>
                    </a:xfrm>
                    <a:prstGeom prst="rect">
                      <a:avLst/>
                    </a:prstGeom>
                    <a:noFill/>
                    <a:ln w="9525">
                      <a:noFill/>
                      <a:miter lim="800000"/>
                      <a:headEnd/>
                      <a:tailEnd/>
                    </a:ln>
                  </pic:spPr>
                </pic:pic>
              </a:graphicData>
            </a:graphic>
          </wp:inline>
        </w:drawing>
      </w:r>
    </w:p>
    <w:p w:rsidR="00AE5E9D" w:rsidRDefault="00AE5E9D" w:rsidP="00AE5E9D">
      <w:pPr>
        <w:pStyle w:val="NormaleWeb"/>
        <w:spacing w:before="0" w:after="0"/>
        <w:jc w:val="center"/>
        <w:rPr>
          <w:rStyle w:val="Enfasigrassetto"/>
          <w:rFonts w:ascii="Tahoma" w:hAnsi="Tahoma"/>
          <w:sz w:val="26"/>
        </w:rPr>
      </w:pPr>
    </w:p>
    <w:p w:rsidR="008915D7" w:rsidRDefault="008915D7" w:rsidP="008915D7">
      <w:pPr>
        <w:pStyle w:val="NormaleWeb"/>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jc w:val="center"/>
        <w:rPr>
          <w:rStyle w:val="Enfasigrassetto"/>
          <w:rFonts w:ascii="Tahoma" w:hAnsi="Tahoma"/>
          <w:sz w:val="26"/>
          <w:lang w:val="en-US"/>
        </w:rPr>
      </w:pPr>
      <w:r w:rsidRPr="008915D7">
        <w:rPr>
          <w:rStyle w:val="Enfasigrassetto"/>
          <w:rFonts w:ascii="Tahoma" w:hAnsi="Tahoma"/>
          <w:sz w:val="26"/>
          <w:highlight w:val="yellow"/>
          <w:lang w:val="en-US"/>
        </w:rPr>
        <w:t>COMMISSIONE OFF ROAD – CROSS COUNTRY RALLY &amp; FUORISTRADA</w:t>
      </w:r>
    </w:p>
    <w:p w:rsidR="008915D7" w:rsidRDefault="008915D7" w:rsidP="00AE5E9D">
      <w:pPr>
        <w:pStyle w:val="NormaleWeb"/>
        <w:spacing w:before="0" w:after="0"/>
        <w:jc w:val="center"/>
        <w:rPr>
          <w:rStyle w:val="Enfasigrassetto"/>
          <w:rFonts w:ascii="Tahoma" w:hAnsi="Tahoma"/>
          <w:sz w:val="26"/>
          <w:lang w:val="en-US"/>
        </w:rPr>
      </w:pPr>
    </w:p>
    <w:p w:rsidR="00AE5E9D" w:rsidRPr="008915D7" w:rsidRDefault="00AE5E9D" w:rsidP="00AE5E9D">
      <w:pPr>
        <w:pStyle w:val="NormaleWeb"/>
        <w:spacing w:before="0" w:after="0"/>
        <w:jc w:val="center"/>
        <w:rPr>
          <w:rStyle w:val="Enfasigrassetto"/>
          <w:rFonts w:ascii="Tahoma" w:hAnsi="Tahoma"/>
          <w:sz w:val="26"/>
          <w:lang w:val="en-US"/>
        </w:rPr>
      </w:pPr>
      <w:r w:rsidRPr="008915D7">
        <w:rPr>
          <w:rStyle w:val="Enfasigrassetto"/>
          <w:rFonts w:ascii="Tahoma" w:hAnsi="Tahoma"/>
          <w:sz w:val="26"/>
          <w:highlight w:val="yellow"/>
          <w:lang w:val="en-US"/>
        </w:rPr>
        <w:t>CHALLENGE NAZIONALE 4x4 by F.I.F.</w:t>
      </w:r>
      <w:r w:rsidRPr="008915D7">
        <w:rPr>
          <w:rStyle w:val="Enfasigrassetto"/>
          <w:rFonts w:ascii="Tahoma" w:hAnsi="Tahoma"/>
          <w:sz w:val="26"/>
          <w:lang w:val="en-US"/>
        </w:rPr>
        <w:t xml:space="preserve"> </w:t>
      </w:r>
    </w:p>
    <w:p w:rsidR="00AE5E9D" w:rsidRPr="0034531E" w:rsidRDefault="00AE5E9D" w:rsidP="00AE5E9D">
      <w:pPr>
        <w:pStyle w:val="NormaleWeb"/>
        <w:spacing w:before="0" w:after="0"/>
        <w:jc w:val="center"/>
        <w:rPr>
          <w:rStyle w:val="Enfasigrassetto"/>
          <w:rFonts w:ascii="Tahoma" w:hAnsi="Tahoma"/>
          <w:sz w:val="26"/>
        </w:rPr>
      </w:pPr>
      <w:r>
        <w:rPr>
          <w:rStyle w:val="Enfasigrassetto"/>
          <w:rFonts w:ascii="Tahoma" w:hAnsi="Tahoma"/>
          <w:sz w:val="26"/>
        </w:rPr>
        <w:t xml:space="preserve">REGOLAMENTO PARTICOLARE DI GARA </w:t>
      </w:r>
      <w:r w:rsidRPr="00A443E0">
        <w:rPr>
          <w:rStyle w:val="Enfasigrassetto"/>
          <w:rFonts w:ascii="Tahoma" w:hAnsi="Tahoma"/>
          <w:sz w:val="26"/>
        </w:rPr>
        <w:t>2018</w:t>
      </w:r>
    </w:p>
    <w:p w:rsidR="00AE5E9D" w:rsidRDefault="00AE5E9D" w:rsidP="00AE5E9D">
      <w:pPr>
        <w:pStyle w:val="NormaleWeb"/>
        <w:spacing w:before="0" w:after="0"/>
        <w:jc w:val="center"/>
        <w:rPr>
          <w:rFonts w:ascii="Tahoma" w:hAnsi="Tahoma"/>
          <w:color w:val="FF0000"/>
          <w:sz w:val="20"/>
        </w:rPr>
      </w:pPr>
      <w:r>
        <w:rPr>
          <w:rFonts w:ascii="Tahoma" w:hAnsi="Tahoma"/>
          <w:sz w:val="20"/>
        </w:rPr>
        <w:t>( il presente regolamento è stato aggiornato il 06/02/2018</w:t>
      </w:r>
      <w:r w:rsidR="008915D7">
        <w:rPr>
          <w:rFonts w:ascii="Tahoma" w:hAnsi="Tahoma"/>
          <w:sz w:val="20"/>
        </w:rPr>
        <w:t xml:space="preserve"> – V1</w:t>
      </w:r>
      <w:r>
        <w:rPr>
          <w:rFonts w:ascii="Tahoma" w:hAnsi="Tahoma"/>
          <w:sz w:val="20"/>
        </w:rPr>
        <w:t xml:space="preserve"> ) </w:t>
      </w:r>
    </w:p>
    <w:p w:rsidR="00AE5E9D" w:rsidRDefault="00AE5E9D" w:rsidP="00AE5E9D">
      <w:pPr>
        <w:pStyle w:val="NormaleWeb"/>
        <w:spacing w:before="0" w:after="0"/>
        <w:jc w:val="center"/>
        <w:rPr>
          <w:rFonts w:ascii="Tahoma" w:hAnsi="Tahoma"/>
          <w:sz w:val="20"/>
        </w:rPr>
      </w:pPr>
    </w:p>
    <w:p w:rsidR="00AE5E9D" w:rsidRDefault="00AE5E9D" w:rsidP="00AE5E9D">
      <w:pPr>
        <w:pStyle w:val="NormaleWeb"/>
        <w:spacing w:before="0" w:after="0"/>
        <w:jc w:val="both"/>
        <w:rPr>
          <w:rFonts w:ascii="Tahoma" w:hAnsi="Tahoma"/>
          <w:b/>
          <w:sz w:val="20"/>
        </w:rPr>
      </w:pPr>
      <w:r>
        <w:rPr>
          <w:rFonts w:ascii="Tahoma" w:hAnsi="Tahoma"/>
          <w:b/>
          <w:sz w:val="20"/>
        </w:rPr>
        <w:t>L’Organizzatore è autorizzato a stampare, dal sito Internet dell’AUTOMOBILE CLUB D’ITALIA SPORT, il presente Regolamento Particolare di Gara.</w:t>
      </w:r>
    </w:p>
    <w:p w:rsidR="00AE5E9D" w:rsidRDefault="00AE5E9D" w:rsidP="00AE5E9D">
      <w:pPr>
        <w:pStyle w:val="NormaleWeb"/>
        <w:spacing w:before="0" w:after="0"/>
        <w:jc w:val="both"/>
        <w:rPr>
          <w:rFonts w:ascii="Tahoma" w:hAnsi="Tahoma"/>
          <w:b/>
          <w:sz w:val="20"/>
        </w:rPr>
      </w:pPr>
      <w:r>
        <w:rPr>
          <w:rFonts w:ascii="Tahoma" w:hAnsi="Tahoma"/>
          <w:b/>
          <w:sz w:val="20"/>
        </w:rPr>
        <w:t>Il regolamento così stampato deve essere compilato a mano (stampatello) oppure con un programma di video scrittura (in questo caso il carattere deve essere diverso o in neretto). Le cancellature devono essere eseguite apponendo una linea che permetta di leggere quanto depennato.</w:t>
      </w:r>
    </w:p>
    <w:p w:rsidR="00AE5E9D" w:rsidRDefault="00AE5E9D" w:rsidP="00AE5E9D">
      <w:pPr>
        <w:pStyle w:val="NormaleWeb"/>
        <w:spacing w:before="0" w:after="0"/>
        <w:jc w:val="both"/>
        <w:rPr>
          <w:rFonts w:ascii="Tahoma" w:hAnsi="Tahoma"/>
          <w:b/>
          <w:sz w:val="20"/>
        </w:rPr>
      </w:pPr>
    </w:p>
    <w:p w:rsidR="00AE5E9D" w:rsidRDefault="00AE5E9D" w:rsidP="00AE5E9D">
      <w:pPr>
        <w:pStyle w:val="NormaleWeb"/>
        <w:spacing w:before="0" w:after="0"/>
        <w:jc w:val="both"/>
        <w:rPr>
          <w:rFonts w:ascii="Tahoma" w:hAnsi="Tahoma"/>
          <w:b/>
          <w:sz w:val="20"/>
        </w:rPr>
      </w:pPr>
      <w:r>
        <w:rPr>
          <w:rFonts w:ascii="Tahoma" w:hAnsi="Tahoma"/>
          <w:b/>
          <w:sz w:val="20"/>
        </w:rPr>
        <w:t xml:space="preserve">Non saranno accettati, ai fini del rilascio del permesso di organizzazione, regolamenti di gara che non siano stati compilati utilizzando il presente regolamento tipo. </w:t>
      </w:r>
    </w:p>
    <w:p w:rsidR="00AE5E9D" w:rsidRDefault="00AE5E9D" w:rsidP="00AE5E9D">
      <w:pPr>
        <w:pStyle w:val="NormaleWeb"/>
        <w:spacing w:before="0" w:after="0"/>
        <w:jc w:val="both"/>
        <w:rPr>
          <w:rFonts w:ascii="Tahoma" w:hAnsi="Tahoma"/>
          <w:b/>
          <w:sz w:val="20"/>
        </w:rPr>
      </w:pPr>
      <w:r>
        <w:rPr>
          <w:rFonts w:ascii="Tahoma" w:hAnsi="Tahoma"/>
          <w:b/>
          <w:sz w:val="20"/>
        </w:rPr>
        <w:t>L’Organizzatore deve dichiarare di non avere apportato alcuna modifica al presente Regolamento Particolare di Gara (ved. dichiarazione in calce all'apposizione del timbro dell'Organizzatore e della firma del legale rappresentante).</w:t>
      </w:r>
    </w:p>
    <w:p w:rsidR="00AE5E9D" w:rsidRDefault="00AE5E9D" w:rsidP="00AE5E9D">
      <w:pPr>
        <w:pStyle w:val="NormaleWeb"/>
        <w:spacing w:before="0" w:after="0"/>
        <w:jc w:val="both"/>
        <w:rPr>
          <w:rFonts w:ascii="Tahoma" w:hAnsi="Tahoma"/>
          <w:caps/>
          <w:sz w:val="20"/>
        </w:rPr>
      </w:pPr>
    </w:p>
    <w:p w:rsidR="00AE5E9D" w:rsidRDefault="00AE5E9D" w:rsidP="00AE5E9D">
      <w:pPr>
        <w:pStyle w:val="NormaleWeb"/>
        <w:spacing w:line="360" w:lineRule="auto"/>
        <w:rPr>
          <w:rFonts w:ascii="Tahoma" w:hAnsi="Tahoma"/>
          <w:caps/>
          <w:sz w:val="20"/>
        </w:rPr>
      </w:pPr>
    </w:p>
    <w:p w:rsidR="00AE5E9D" w:rsidRDefault="00AE5E9D" w:rsidP="00AE5E9D">
      <w:pPr>
        <w:pStyle w:val="NormaleWeb"/>
        <w:spacing w:line="360" w:lineRule="auto"/>
        <w:rPr>
          <w:rFonts w:ascii="Tahoma" w:hAnsi="Tahoma"/>
          <w:caps/>
          <w:sz w:val="20"/>
        </w:rPr>
      </w:pPr>
    </w:p>
    <w:p w:rsidR="00AE5E9D" w:rsidRDefault="00AE5E9D" w:rsidP="00AE5E9D">
      <w:pPr>
        <w:pStyle w:val="NormaleWeb"/>
        <w:spacing w:line="360" w:lineRule="auto"/>
        <w:rPr>
          <w:rFonts w:ascii="Tahoma" w:hAnsi="Tahoma"/>
          <w:caps/>
          <w:sz w:val="20"/>
        </w:rPr>
      </w:pPr>
    </w:p>
    <w:p w:rsidR="00AE5E9D" w:rsidRDefault="00AE5E9D" w:rsidP="00AE5E9D">
      <w:pPr>
        <w:pStyle w:val="NormaleWeb"/>
        <w:spacing w:line="360" w:lineRule="auto"/>
        <w:rPr>
          <w:rFonts w:ascii="Tahoma" w:hAnsi="Tahoma"/>
          <w:caps/>
          <w:sz w:val="20"/>
        </w:rPr>
      </w:pPr>
    </w:p>
    <w:p w:rsidR="00AE5E9D" w:rsidRPr="00C871CD" w:rsidRDefault="00AE5E9D" w:rsidP="00AE5E9D">
      <w:pPr>
        <w:pStyle w:val="NormaleWeb"/>
        <w:spacing w:line="360" w:lineRule="auto"/>
        <w:rPr>
          <w:rFonts w:ascii="Tahoma" w:hAnsi="Tahoma"/>
          <w:caps/>
          <w:sz w:val="20"/>
        </w:rPr>
      </w:pPr>
      <w:r w:rsidRPr="00C871CD">
        <w:rPr>
          <w:rFonts w:ascii="Tahoma" w:hAnsi="Tahoma"/>
          <w:caps/>
          <w:sz w:val="20"/>
        </w:rPr>
        <w:t>Organizzatore</w:t>
      </w:r>
      <w:r>
        <w:rPr>
          <w:rFonts w:ascii="Tahoma" w:hAnsi="Tahoma"/>
          <w:caps/>
          <w:sz w:val="20"/>
        </w:rPr>
        <w:t xml:space="preserve"> </w:t>
      </w:r>
      <w:r w:rsidRPr="00C871CD">
        <w:rPr>
          <w:rFonts w:ascii="Tahoma" w:hAnsi="Tahoma"/>
          <w:caps/>
          <w:sz w:val="20"/>
        </w:rPr>
        <w:t xml:space="preserve">: </w:t>
      </w:r>
    </w:p>
    <w:p w:rsidR="00AE5E9D" w:rsidRPr="00C871CD" w:rsidRDefault="00AE5E9D" w:rsidP="00AE5E9D">
      <w:pPr>
        <w:pStyle w:val="NormaleWeb"/>
        <w:spacing w:line="360" w:lineRule="auto"/>
        <w:rPr>
          <w:rFonts w:ascii="Tahoma" w:hAnsi="Tahoma"/>
          <w:caps/>
          <w:sz w:val="20"/>
        </w:rPr>
      </w:pPr>
      <w:r>
        <w:rPr>
          <w:rFonts w:ascii="Tahoma" w:hAnsi="Tahoma"/>
          <w:caps/>
          <w:sz w:val="20"/>
        </w:rPr>
        <w:t xml:space="preserve">DENOMINAZIONE </w:t>
      </w:r>
      <w:r w:rsidRPr="00C871CD">
        <w:rPr>
          <w:rFonts w:ascii="Tahoma" w:hAnsi="Tahoma"/>
          <w:caps/>
          <w:sz w:val="20"/>
        </w:rPr>
        <w:t>GarA</w:t>
      </w:r>
      <w:r>
        <w:rPr>
          <w:rFonts w:ascii="Tahoma" w:hAnsi="Tahoma"/>
          <w:caps/>
          <w:sz w:val="20"/>
        </w:rPr>
        <w:t xml:space="preserve"> </w:t>
      </w:r>
      <w:r w:rsidRPr="00C871CD">
        <w:rPr>
          <w:rFonts w:ascii="Tahoma" w:hAnsi="Tahoma"/>
          <w:caps/>
          <w:sz w:val="20"/>
        </w:rPr>
        <w:t xml:space="preserve">: </w:t>
      </w:r>
    </w:p>
    <w:p w:rsidR="00AE5E9D" w:rsidRDefault="00AE5E9D" w:rsidP="00AE5E9D">
      <w:pPr>
        <w:pStyle w:val="NormaleWeb"/>
        <w:spacing w:line="360" w:lineRule="auto"/>
        <w:rPr>
          <w:rFonts w:ascii="Tahoma" w:hAnsi="Tahoma"/>
          <w:sz w:val="20"/>
        </w:rPr>
      </w:pPr>
      <w:r w:rsidRPr="00C871CD">
        <w:rPr>
          <w:rFonts w:ascii="Tahoma" w:hAnsi="Tahoma"/>
          <w:caps/>
          <w:sz w:val="20"/>
        </w:rPr>
        <w:t>DatA</w:t>
      </w:r>
      <w:r>
        <w:rPr>
          <w:rFonts w:ascii="Tahoma" w:hAnsi="Tahoma"/>
          <w:caps/>
          <w:sz w:val="20"/>
        </w:rPr>
        <w:t xml:space="preserve"> </w:t>
      </w:r>
      <w:r w:rsidRPr="00C871CD">
        <w:rPr>
          <w:rFonts w:ascii="Tahoma" w:hAnsi="Tahoma"/>
          <w:caps/>
          <w:sz w:val="20"/>
        </w:rPr>
        <w:t>:</w:t>
      </w:r>
      <w:r w:rsidRPr="00C871CD">
        <w:rPr>
          <w:rFonts w:ascii="Tahoma" w:hAnsi="Tahoma"/>
          <w:caps/>
          <w:sz w:val="20"/>
        </w:rPr>
        <w:tab/>
        <w:t xml:space="preserve"> </w:t>
      </w:r>
    </w:p>
    <w:p w:rsidR="00AE5E9D" w:rsidRDefault="00AE5E9D" w:rsidP="00AE5E9D">
      <w:pPr>
        <w:pStyle w:val="NormaleWeb"/>
        <w:spacing w:line="360" w:lineRule="auto"/>
        <w:rPr>
          <w:rFonts w:ascii="Tahoma" w:hAnsi="Tahoma"/>
          <w:sz w:val="20"/>
        </w:rPr>
      </w:pPr>
      <w:r w:rsidRPr="00C871CD">
        <w:rPr>
          <w:rFonts w:ascii="Tahoma" w:hAnsi="Tahoma"/>
          <w:sz w:val="20"/>
        </w:rPr>
        <w:t>TIPOLOGIA</w:t>
      </w:r>
      <w:r>
        <w:rPr>
          <w:rFonts w:ascii="Tahoma" w:hAnsi="Tahoma"/>
          <w:sz w:val="20"/>
        </w:rPr>
        <w:t xml:space="preserve"> GARA </w:t>
      </w:r>
      <w:r w:rsidRPr="00C871CD">
        <w:rPr>
          <w:rFonts w:ascii="Tahoma" w:hAnsi="Tahoma"/>
          <w:sz w:val="20"/>
        </w:rPr>
        <w:t xml:space="preserve">: </w:t>
      </w:r>
    </w:p>
    <w:p w:rsidR="00AE5E9D" w:rsidRDefault="00AE5E9D" w:rsidP="00AE5E9D">
      <w:pPr>
        <w:pStyle w:val="NormaleWeb"/>
        <w:spacing w:line="360" w:lineRule="auto"/>
        <w:rPr>
          <w:rFonts w:ascii="Tahoma" w:hAnsi="Tahoma"/>
          <w:sz w:val="20"/>
        </w:rPr>
      </w:pPr>
    </w:p>
    <w:p w:rsidR="00AE5E9D" w:rsidRDefault="00AE5E9D" w:rsidP="00AE5E9D">
      <w:pPr>
        <w:pStyle w:val="NormaleWeb"/>
        <w:spacing w:before="0" w:after="0"/>
        <w:jc w:val="center"/>
        <w:rPr>
          <w:rFonts w:ascii="Tahoma" w:hAnsi="Tahoma"/>
          <w:caps/>
          <w:sz w:val="20"/>
        </w:rPr>
      </w:pPr>
      <w:r>
        <w:rPr>
          <w:rStyle w:val="Enfasigrassetto"/>
          <w:rFonts w:ascii="Tahoma" w:hAnsi="Tahoma"/>
          <w:caps/>
        </w:rPr>
        <w:t>Programma</w:t>
      </w:r>
    </w:p>
    <w:p w:rsidR="00AE5E9D" w:rsidRDefault="00AE5E9D" w:rsidP="00AE5E9D">
      <w:pPr>
        <w:pStyle w:val="NormaleWeb"/>
        <w:spacing w:before="0" w:after="0"/>
        <w:rPr>
          <w:rStyle w:val="Enfasigrassetto"/>
          <w:rFonts w:ascii="Tahoma" w:hAnsi="Tahoma"/>
          <w:sz w:val="20"/>
        </w:rPr>
      </w:pPr>
      <w:r>
        <w:rPr>
          <w:rStyle w:val="Enfasigrassetto"/>
          <w:rFonts w:ascii="Tahoma" w:hAnsi="Tahoma"/>
          <w:sz w:val="20"/>
        </w:rPr>
        <w:t xml:space="preserve"> Iscrizioni (1) :</w:t>
      </w:r>
    </w:p>
    <w:p w:rsidR="00AE5E9D" w:rsidRPr="004E4B13" w:rsidRDefault="00AE5E9D" w:rsidP="00AE5E9D">
      <w:pPr>
        <w:pStyle w:val="NormaleWeb"/>
        <w:spacing w:before="0" w:after="0"/>
        <w:rPr>
          <w:rFonts w:ascii="Tahoma" w:hAnsi="Tahoma"/>
          <w:sz w:val="20"/>
        </w:rPr>
      </w:pPr>
      <w:r w:rsidRPr="00D30B59">
        <w:rPr>
          <w:rFonts w:ascii="Tahoma" w:hAnsi="Tahoma"/>
          <w:sz w:val="20"/>
        </w:rPr>
        <w:t>quota</w:t>
      </w:r>
      <w:r w:rsidRPr="004E4B13">
        <w:rPr>
          <w:rFonts w:ascii="Tahoma" w:hAnsi="Tahoma"/>
          <w:sz w:val="20"/>
        </w:rPr>
        <w:t xml:space="preserve"> </w:t>
      </w:r>
      <w:r w:rsidR="00D30B59">
        <w:rPr>
          <w:rFonts w:ascii="Tahoma" w:hAnsi="Tahoma"/>
          <w:sz w:val="20"/>
        </w:rPr>
        <w:t xml:space="preserve">: 300 € (più IVA se dovuta) </w:t>
      </w:r>
    </w:p>
    <w:p w:rsidR="00AE5E9D" w:rsidRPr="00D30B59" w:rsidRDefault="00D30B59" w:rsidP="00AE5E9D">
      <w:pPr>
        <w:pStyle w:val="NormaleWeb"/>
        <w:spacing w:before="0" w:after="0"/>
        <w:rPr>
          <w:rFonts w:ascii="Tahoma" w:hAnsi="Tahoma"/>
          <w:sz w:val="20"/>
        </w:rPr>
      </w:pPr>
      <w:r w:rsidRPr="00D30B59">
        <w:rPr>
          <w:rFonts w:ascii="Tahoma" w:hAnsi="Tahoma"/>
          <w:sz w:val="20"/>
        </w:rPr>
        <w:t xml:space="preserve">dal </w:t>
      </w:r>
      <w:r w:rsidRPr="00D30B59">
        <w:rPr>
          <w:rFonts w:ascii="Tahoma" w:hAnsi="Tahoma"/>
          <w:sz w:val="20"/>
        </w:rPr>
        <w:tab/>
      </w:r>
      <w:r w:rsidRPr="00D30B59">
        <w:rPr>
          <w:rFonts w:ascii="Tahoma" w:hAnsi="Tahoma"/>
          <w:sz w:val="20"/>
        </w:rPr>
        <w:tab/>
      </w:r>
      <w:r w:rsidRPr="00D30B59">
        <w:rPr>
          <w:rFonts w:ascii="Tahoma" w:hAnsi="Tahoma"/>
          <w:sz w:val="20"/>
        </w:rPr>
        <w:tab/>
      </w:r>
      <w:r w:rsidRPr="00D30B59">
        <w:rPr>
          <w:rFonts w:ascii="Tahoma" w:hAnsi="Tahoma"/>
          <w:sz w:val="20"/>
        </w:rPr>
        <w:tab/>
        <w:t xml:space="preserve"> al </w:t>
      </w:r>
    </w:p>
    <w:p w:rsidR="00AE5E9D" w:rsidRPr="00D30B59" w:rsidRDefault="00AE5E9D" w:rsidP="00AE5E9D">
      <w:pPr>
        <w:pStyle w:val="NormaleWeb"/>
        <w:spacing w:before="0" w:after="0" w:line="480" w:lineRule="auto"/>
        <w:rPr>
          <w:rStyle w:val="Enfasigrassetto"/>
          <w:rFonts w:ascii="Tahoma" w:hAnsi="Tahoma"/>
          <w:b w:val="0"/>
          <w:sz w:val="20"/>
        </w:rPr>
      </w:pPr>
      <w:r w:rsidRPr="00D30B59">
        <w:rPr>
          <w:rStyle w:val="Enfasigrassetto"/>
          <w:rFonts w:ascii="Tahoma" w:hAnsi="Tahoma"/>
          <w:b w:val="0"/>
          <w:caps/>
          <w:sz w:val="20"/>
        </w:rPr>
        <w:t>d</w:t>
      </w:r>
      <w:r w:rsidRPr="00D30B59">
        <w:rPr>
          <w:rStyle w:val="Enfasigrassetto"/>
          <w:rFonts w:ascii="Tahoma" w:hAnsi="Tahoma"/>
          <w:b w:val="0"/>
          <w:sz w:val="20"/>
        </w:rPr>
        <w:t xml:space="preserve">istribuzione Road Book : il  </w:t>
      </w:r>
      <w:r w:rsidR="00D30B59" w:rsidRPr="00D30B59">
        <w:rPr>
          <w:rStyle w:val="Enfasigrassetto"/>
          <w:rFonts w:ascii="Tahoma" w:hAnsi="Tahoma"/>
          <w:b w:val="0"/>
          <w:sz w:val="20"/>
        </w:rPr>
        <w:tab/>
      </w:r>
      <w:r w:rsidR="00D30B59" w:rsidRPr="00D30B59">
        <w:rPr>
          <w:rStyle w:val="Enfasigrassetto"/>
          <w:rFonts w:ascii="Tahoma" w:hAnsi="Tahoma"/>
          <w:b w:val="0"/>
          <w:sz w:val="20"/>
        </w:rPr>
        <w:tab/>
      </w:r>
      <w:r w:rsidR="00D30B59" w:rsidRPr="00D30B59">
        <w:rPr>
          <w:rStyle w:val="Enfasigrassetto"/>
          <w:rFonts w:ascii="Tahoma" w:hAnsi="Tahoma"/>
          <w:b w:val="0"/>
          <w:sz w:val="20"/>
        </w:rPr>
        <w:tab/>
      </w:r>
      <w:r w:rsidR="00D30B59" w:rsidRPr="00D30B59">
        <w:rPr>
          <w:rStyle w:val="Enfasigrassetto"/>
          <w:rFonts w:ascii="Tahoma" w:hAnsi="Tahoma"/>
          <w:b w:val="0"/>
          <w:sz w:val="20"/>
        </w:rPr>
        <w:tab/>
      </w:r>
      <w:r w:rsidR="00D30B59" w:rsidRPr="00D30B59">
        <w:rPr>
          <w:rStyle w:val="Enfasigrassetto"/>
          <w:rFonts w:ascii="Tahoma" w:hAnsi="Tahoma"/>
          <w:b w:val="0"/>
          <w:sz w:val="20"/>
        </w:rPr>
        <w:tab/>
      </w:r>
      <w:r w:rsidR="00D30B59" w:rsidRPr="00D30B59">
        <w:rPr>
          <w:rStyle w:val="Enfasigrassetto"/>
          <w:rFonts w:ascii="Tahoma" w:hAnsi="Tahoma"/>
          <w:b w:val="0"/>
          <w:sz w:val="20"/>
        </w:rPr>
        <w:tab/>
        <w:t>alle ore</w:t>
      </w:r>
      <w:r w:rsidR="00D30B59">
        <w:rPr>
          <w:rStyle w:val="Enfasigrassetto"/>
          <w:rFonts w:ascii="Tahoma" w:hAnsi="Tahoma"/>
          <w:b w:val="0"/>
          <w:sz w:val="20"/>
        </w:rPr>
        <w:t xml:space="preserve"> :</w:t>
      </w:r>
    </w:p>
    <w:p w:rsidR="00AE5E9D" w:rsidRPr="00D30B59" w:rsidRDefault="00AE5E9D" w:rsidP="00AE5E9D">
      <w:pPr>
        <w:pStyle w:val="NormaleWeb"/>
        <w:spacing w:before="0" w:after="0" w:line="480" w:lineRule="auto"/>
        <w:rPr>
          <w:rFonts w:ascii="Tahoma" w:hAnsi="Tahoma"/>
          <w:bCs/>
          <w:sz w:val="20"/>
        </w:rPr>
      </w:pPr>
      <w:r w:rsidRPr="00D30B59">
        <w:rPr>
          <w:rStyle w:val="Enfasigrassetto"/>
          <w:rFonts w:ascii="Tahoma" w:hAnsi="Tahoma"/>
          <w:b w:val="0"/>
          <w:sz w:val="20"/>
        </w:rPr>
        <w:t xml:space="preserve">Verifiche ante gara : </w:t>
      </w:r>
      <w:r w:rsidRPr="00D30B59">
        <w:rPr>
          <w:rStyle w:val="Enfasigrassetto"/>
          <w:rFonts w:ascii="Tahoma" w:hAnsi="Tahoma"/>
          <w:b w:val="0"/>
          <w:sz w:val="20"/>
        </w:rPr>
        <w:tab/>
      </w:r>
      <w:r w:rsidR="00D30B59" w:rsidRPr="00D30B59">
        <w:rPr>
          <w:rStyle w:val="Enfasigrassetto"/>
          <w:rFonts w:ascii="Tahoma" w:hAnsi="Tahoma"/>
          <w:b w:val="0"/>
          <w:sz w:val="20"/>
        </w:rPr>
        <w:tab/>
      </w:r>
      <w:r w:rsidR="00D30B59" w:rsidRPr="00D30B59">
        <w:rPr>
          <w:rStyle w:val="Enfasigrassetto"/>
          <w:rFonts w:ascii="Tahoma" w:hAnsi="Tahoma"/>
          <w:b w:val="0"/>
          <w:sz w:val="20"/>
        </w:rPr>
        <w:tab/>
      </w:r>
      <w:r w:rsidR="00D30B59" w:rsidRPr="00D30B59">
        <w:rPr>
          <w:rStyle w:val="Enfasigrassetto"/>
          <w:rFonts w:ascii="Tahoma" w:hAnsi="Tahoma"/>
          <w:b w:val="0"/>
          <w:sz w:val="20"/>
        </w:rPr>
        <w:tab/>
      </w:r>
      <w:r w:rsidR="00D30B59" w:rsidRPr="00D30B59">
        <w:rPr>
          <w:rStyle w:val="Enfasigrassetto"/>
          <w:rFonts w:ascii="Tahoma" w:hAnsi="Tahoma"/>
          <w:b w:val="0"/>
          <w:sz w:val="20"/>
        </w:rPr>
        <w:tab/>
      </w:r>
      <w:r w:rsidR="00D30B59">
        <w:rPr>
          <w:rStyle w:val="Enfasigrassetto"/>
          <w:rFonts w:ascii="Tahoma" w:hAnsi="Tahoma"/>
          <w:b w:val="0"/>
          <w:sz w:val="20"/>
        </w:rPr>
        <w:tab/>
      </w:r>
      <w:r w:rsidR="00D30B59">
        <w:rPr>
          <w:rStyle w:val="Enfasigrassetto"/>
          <w:rFonts w:ascii="Tahoma" w:hAnsi="Tahoma"/>
          <w:b w:val="0"/>
          <w:sz w:val="20"/>
        </w:rPr>
        <w:tab/>
      </w:r>
      <w:r w:rsidRPr="00D30B59">
        <w:rPr>
          <w:rStyle w:val="Enfasigrassetto"/>
          <w:rFonts w:ascii="Tahoma" w:hAnsi="Tahoma"/>
          <w:b w:val="0"/>
          <w:sz w:val="20"/>
        </w:rPr>
        <w:t>dalle ore</w:t>
      </w:r>
      <w:r w:rsidR="00D30B59">
        <w:rPr>
          <w:rStyle w:val="Enfasigrassetto"/>
          <w:rFonts w:ascii="Tahoma" w:hAnsi="Tahoma"/>
          <w:b w:val="0"/>
          <w:sz w:val="20"/>
        </w:rPr>
        <w:t xml:space="preserve"> :</w:t>
      </w:r>
      <w:r w:rsidR="00D30B59" w:rsidRPr="00D30B59">
        <w:rPr>
          <w:rStyle w:val="Enfasigrassetto"/>
          <w:rFonts w:ascii="Tahoma" w:hAnsi="Tahoma"/>
          <w:b w:val="0"/>
          <w:sz w:val="20"/>
        </w:rPr>
        <w:tab/>
      </w:r>
      <w:r w:rsidR="00D30B59" w:rsidRPr="00D30B59">
        <w:rPr>
          <w:rStyle w:val="Enfasigrassetto"/>
          <w:rFonts w:ascii="Tahoma" w:hAnsi="Tahoma"/>
          <w:b w:val="0"/>
          <w:sz w:val="20"/>
        </w:rPr>
        <w:tab/>
      </w:r>
      <w:r w:rsidRPr="00D30B59">
        <w:rPr>
          <w:rStyle w:val="Enfasigrassetto"/>
          <w:rFonts w:ascii="Tahoma" w:hAnsi="Tahoma"/>
          <w:b w:val="0"/>
          <w:sz w:val="20"/>
        </w:rPr>
        <w:t>alle ore</w:t>
      </w:r>
      <w:r w:rsidR="00D30B59">
        <w:rPr>
          <w:rStyle w:val="Enfasigrassetto"/>
          <w:rFonts w:ascii="Tahoma" w:hAnsi="Tahoma"/>
          <w:b w:val="0"/>
          <w:sz w:val="20"/>
        </w:rPr>
        <w:t xml:space="preserve"> :</w:t>
      </w:r>
      <w:r w:rsidRPr="00D30B59">
        <w:rPr>
          <w:rStyle w:val="Enfasigrassetto"/>
          <w:rFonts w:ascii="Tahoma" w:hAnsi="Tahoma"/>
          <w:b w:val="0"/>
          <w:sz w:val="20"/>
        </w:rPr>
        <w:t xml:space="preserve"> </w:t>
      </w:r>
    </w:p>
    <w:p w:rsidR="00AE5E9D" w:rsidRPr="00D30B59" w:rsidRDefault="00AE5E9D" w:rsidP="00AE5E9D">
      <w:pPr>
        <w:pStyle w:val="NormaleWeb"/>
        <w:spacing w:before="0" w:after="0" w:line="480" w:lineRule="auto"/>
        <w:rPr>
          <w:rStyle w:val="Enfasigrassetto"/>
          <w:rFonts w:ascii="Tahoma" w:hAnsi="Tahoma"/>
          <w:b w:val="0"/>
          <w:sz w:val="20"/>
        </w:rPr>
      </w:pPr>
      <w:r w:rsidRPr="00D30B59">
        <w:rPr>
          <w:rFonts w:ascii="Tahoma" w:hAnsi="Tahoma"/>
          <w:sz w:val="20"/>
        </w:rPr>
        <w:t xml:space="preserve">Briefing con Direttore Gara : </w:t>
      </w:r>
      <w:r w:rsidR="00D30B59" w:rsidRPr="00D30B59">
        <w:rPr>
          <w:rStyle w:val="Enfasigrassetto"/>
          <w:rFonts w:ascii="Tahoma" w:hAnsi="Tahoma"/>
          <w:b w:val="0"/>
          <w:sz w:val="20"/>
        </w:rPr>
        <w:tab/>
      </w:r>
      <w:r w:rsidR="00D30B59" w:rsidRPr="00D30B59">
        <w:rPr>
          <w:rStyle w:val="Enfasigrassetto"/>
          <w:rFonts w:ascii="Tahoma" w:hAnsi="Tahoma"/>
          <w:b w:val="0"/>
          <w:sz w:val="20"/>
        </w:rPr>
        <w:tab/>
      </w:r>
      <w:r w:rsidR="00D30B59" w:rsidRPr="00D30B59">
        <w:rPr>
          <w:rStyle w:val="Enfasigrassetto"/>
          <w:rFonts w:ascii="Tahoma" w:hAnsi="Tahoma"/>
          <w:b w:val="0"/>
          <w:sz w:val="20"/>
        </w:rPr>
        <w:tab/>
      </w:r>
      <w:r w:rsidR="00D30B59" w:rsidRPr="00D30B59">
        <w:rPr>
          <w:rStyle w:val="Enfasigrassetto"/>
          <w:rFonts w:ascii="Tahoma" w:hAnsi="Tahoma"/>
          <w:b w:val="0"/>
          <w:sz w:val="20"/>
        </w:rPr>
        <w:tab/>
      </w:r>
      <w:r w:rsidR="00D30B59" w:rsidRPr="00D30B59">
        <w:rPr>
          <w:rStyle w:val="Enfasigrassetto"/>
          <w:rFonts w:ascii="Tahoma" w:hAnsi="Tahoma"/>
          <w:b w:val="0"/>
          <w:sz w:val="20"/>
        </w:rPr>
        <w:tab/>
      </w:r>
      <w:r w:rsidR="00D30B59" w:rsidRPr="00D30B59">
        <w:rPr>
          <w:rStyle w:val="Enfasigrassetto"/>
          <w:rFonts w:ascii="Tahoma" w:hAnsi="Tahoma"/>
          <w:b w:val="0"/>
          <w:sz w:val="20"/>
        </w:rPr>
        <w:tab/>
      </w:r>
      <w:r w:rsidRPr="00D30B59">
        <w:rPr>
          <w:rStyle w:val="Enfasigrassetto"/>
          <w:rFonts w:ascii="Tahoma" w:hAnsi="Tahoma"/>
          <w:b w:val="0"/>
          <w:sz w:val="20"/>
        </w:rPr>
        <w:t>alle  ore</w:t>
      </w:r>
      <w:r w:rsidR="00D30B59">
        <w:rPr>
          <w:rStyle w:val="Enfasigrassetto"/>
          <w:rFonts w:ascii="Tahoma" w:hAnsi="Tahoma"/>
          <w:b w:val="0"/>
          <w:sz w:val="20"/>
        </w:rPr>
        <w:t xml:space="preserve"> :</w:t>
      </w:r>
    </w:p>
    <w:p w:rsidR="00AE5E9D" w:rsidRPr="00D30B59" w:rsidRDefault="00AE5E9D" w:rsidP="00AE5E9D">
      <w:pPr>
        <w:pStyle w:val="NormaleWeb"/>
        <w:spacing w:before="0" w:after="0" w:line="480" w:lineRule="auto"/>
        <w:rPr>
          <w:rStyle w:val="Enfasigrassetto"/>
          <w:b w:val="0"/>
        </w:rPr>
      </w:pPr>
      <w:r w:rsidRPr="00D30B59">
        <w:rPr>
          <w:rStyle w:val="Enfasigrassetto"/>
          <w:rFonts w:ascii="Tahoma" w:hAnsi="Tahoma"/>
          <w:b w:val="0"/>
          <w:sz w:val="20"/>
        </w:rPr>
        <w:t xml:space="preserve">Parco Partenza </w:t>
      </w:r>
      <w:r w:rsidRPr="00D30B59">
        <w:rPr>
          <w:rFonts w:ascii="Tahoma" w:hAnsi="Tahoma"/>
          <w:sz w:val="20"/>
        </w:rPr>
        <w:t xml:space="preserve">: </w:t>
      </w:r>
      <w:r w:rsidR="00D30B59" w:rsidRPr="00D30B59">
        <w:rPr>
          <w:rStyle w:val="Enfasigrassetto"/>
          <w:rFonts w:ascii="Tahoma" w:hAnsi="Tahoma"/>
          <w:b w:val="0"/>
          <w:sz w:val="20"/>
        </w:rPr>
        <w:tab/>
      </w:r>
      <w:r w:rsidR="00D30B59" w:rsidRPr="00D30B59">
        <w:rPr>
          <w:rStyle w:val="Enfasigrassetto"/>
          <w:rFonts w:ascii="Tahoma" w:hAnsi="Tahoma"/>
          <w:b w:val="0"/>
          <w:sz w:val="20"/>
        </w:rPr>
        <w:tab/>
      </w:r>
      <w:r w:rsidR="00D30B59" w:rsidRPr="00D30B59">
        <w:rPr>
          <w:rStyle w:val="Enfasigrassetto"/>
          <w:rFonts w:ascii="Tahoma" w:hAnsi="Tahoma"/>
          <w:b w:val="0"/>
          <w:sz w:val="20"/>
        </w:rPr>
        <w:tab/>
      </w:r>
      <w:r w:rsidR="00D30B59" w:rsidRPr="00D30B59">
        <w:rPr>
          <w:rStyle w:val="Enfasigrassetto"/>
          <w:rFonts w:ascii="Tahoma" w:hAnsi="Tahoma"/>
          <w:b w:val="0"/>
          <w:sz w:val="20"/>
        </w:rPr>
        <w:tab/>
      </w:r>
      <w:r w:rsidR="00D30B59" w:rsidRPr="00D30B59">
        <w:rPr>
          <w:rStyle w:val="Enfasigrassetto"/>
          <w:rFonts w:ascii="Tahoma" w:hAnsi="Tahoma"/>
          <w:b w:val="0"/>
          <w:sz w:val="20"/>
        </w:rPr>
        <w:tab/>
      </w:r>
      <w:r w:rsidRPr="00D30B59">
        <w:rPr>
          <w:rStyle w:val="Enfasigrassetto"/>
          <w:rFonts w:ascii="Tahoma" w:hAnsi="Tahoma"/>
          <w:b w:val="0"/>
          <w:sz w:val="20"/>
        </w:rPr>
        <w:t xml:space="preserve"> </w:t>
      </w:r>
      <w:r w:rsidR="00D30B59">
        <w:rPr>
          <w:rStyle w:val="Enfasigrassetto"/>
          <w:rFonts w:ascii="Tahoma" w:hAnsi="Tahoma"/>
          <w:b w:val="0"/>
          <w:sz w:val="20"/>
        </w:rPr>
        <w:tab/>
      </w:r>
      <w:r w:rsidR="00D30B59">
        <w:rPr>
          <w:rStyle w:val="Enfasigrassetto"/>
          <w:rFonts w:ascii="Tahoma" w:hAnsi="Tahoma"/>
          <w:b w:val="0"/>
          <w:sz w:val="20"/>
        </w:rPr>
        <w:tab/>
      </w:r>
      <w:r w:rsidRPr="00D30B59">
        <w:rPr>
          <w:rStyle w:val="Enfasigrassetto"/>
          <w:rFonts w:ascii="Tahoma" w:hAnsi="Tahoma"/>
          <w:b w:val="0"/>
          <w:sz w:val="20"/>
        </w:rPr>
        <w:t>per tutte le categorie</w:t>
      </w:r>
    </w:p>
    <w:p w:rsidR="00AE5E9D" w:rsidRPr="00D30B59" w:rsidRDefault="00AE5E9D" w:rsidP="00AE5E9D">
      <w:pPr>
        <w:pStyle w:val="NormaleWeb"/>
        <w:spacing w:before="0" w:after="0" w:line="480" w:lineRule="auto"/>
        <w:rPr>
          <w:rStyle w:val="Enfasigrassetto"/>
          <w:rFonts w:ascii="Tahoma" w:hAnsi="Tahoma" w:cs="Tahoma"/>
          <w:b w:val="0"/>
          <w:sz w:val="20"/>
          <w:szCs w:val="20"/>
        </w:rPr>
      </w:pPr>
      <w:r w:rsidRPr="00D30B59">
        <w:rPr>
          <w:rStyle w:val="Enfasigrassetto"/>
          <w:rFonts w:ascii="Tahoma" w:hAnsi="Tahoma" w:cs="Tahoma"/>
          <w:b w:val="0"/>
          <w:sz w:val="20"/>
          <w:szCs w:val="20"/>
        </w:rPr>
        <w:t>Ingresso:</w:t>
      </w:r>
      <w:r w:rsidR="00D30B59" w:rsidRPr="00D30B59">
        <w:rPr>
          <w:rStyle w:val="Enfasigrassetto"/>
          <w:rFonts w:ascii="Tahoma" w:hAnsi="Tahoma" w:cs="Tahoma"/>
          <w:b w:val="0"/>
          <w:sz w:val="20"/>
          <w:szCs w:val="20"/>
        </w:rPr>
        <w:tab/>
      </w:r>
      <w:r w:rsidR="00D30B59" w:rsidRPr="00D30B59">
        <w:rPr>
          <w:rStyle w:val="Enfasigrassetto"/>
          <w:rFonts w:ascii="Tahoma" w:hAnsi="Tahoma" w:cs="Tahoma"/>
          <w:b w:val="0"/>
          <w:sz w:val="20"/>
          <w:szCs w:val="20"/>
        </w:rPr>
        <w:tab/>
      </w:r>
      <w:r w:rsidR="00D30B59" w:rsidRPr="00D30B59">
        <w:rPr>
          <w:rStyle w:val="Enfasigrassetto"/>
          <w:rFonts w:ascii="Tahoma" w:hAnsi="Tahoma" w:cs="Tahoma"/>
          <w:b w:val="0"/>
          <w:sz w:val="20"/>
          <w:szCs w:val="20"/>
        </w:rPr>
        <w:tab/>
      </w:r>
      <w:r w:rsidR="00D30B59" w:rsidRPr="00D30B59">
        <w:rPr>
          <w:rStyle w:val="Enfasigrassetto"/>
          <w:rFonts w:ascii="Tahoma" w:hAnsi="Tahoma" w:cs="Tahoma"/>
          <w:b w:val="0"/>
          <w:sz w:val="20"/>
          <w:szCs w:val="20"/>
        </w:rPr>
        <w:tab/>
      </w:r>
      <w:r w:rsidR="00D30B59" w:rsidRPr="00D30B59">
        <w:rPr>
          <w:rStyle w:val="Enfasigrassetto"/>
          <w:rFonts w:ascii="Tahoma" w:hAnsi="Tahoma" w:cs="Tahoma"/>
          <w:b w:val="0"/>
          <w:sz w:val="20"/>
          <w:szCs w:val="20"/>
        </w:rPr>
        <w:tab/>
      </w:r>
      <w:r w:rsidR="00D30B59" w:rsidRPr="00D30B59">
        <w:rPr>
          <w:rStyle w:val="Enfasigrassetto"/>
          <w:rFonts w:ascii="Tahoma" w:hAnsi="Tahoma" w:cs="Tahoma"/>
          <w:b w:val="0"/>
          <w:sz w:val="20"/>
          <w:szCs w:val="20"/>
        </w:rPr>
        <w:tab/>
      </w:r>
      <w:r w:rsidR="00D30B59" w:rsidRPr="00D30B59">
        <w:rPr>
          <w:rStyle w:val="Enfasigrassetto"/>
          <w:rFonts w:ascii="Tahoma" w:hAnsi="Tahoma" w:cs="Tahoma"/>
          <w:b w:val="0"/>
          <w:sz w:val="20"/>
          <w:szCs w:val="20"/>
        </w:rPr>
        <w:tab/>
      </w:r>
      <w:r w:rsidR="00D30B59" w:rsidRPr="00D30B59">
        <w:rPr>
          <w:rStyle w:val="Enfasigrassetto"/>
          <w:rFonts w:ascii="Tahoma" w:hAnsi="Tahoma" w:cs="Tahoma"/>
          <w:b w:val="0"/>
          <w:sz w:val="20"/>
          <w:szCs w:val="20"/>
        </w:rPr>
        <w:tab/>
      </w:r>
      <w:r w:rsidR="00D30B59" w:rsidRPr="00D30B59">
        <w:rPr>
          <w:rStyle w:val="Enfasigrassetto"/>
          <w:rFonts w:ascii="Tahoma" w:hAnsi="Tahoma" w:cs="Tahoma"/>
          <w:b w:val="0"/>
          <w:sz w:val="20"/>
          <w:szCs w:val="20"/>
        </w:rPr>
        <w:tab/>
      </w:r>
      <w:r w:rsidRPr="00D30B59">
        <w:rPr>
          <w:rStyle w:val="Enfasigrassetto"/>
          <w:rFonts w:ascii="Tahoma" w:hAnsi="Tahoma" w:cs="Tahoma"/>
          <w:b w:val="0"/>
          <w:sz w:val="20"/>
          <w:szCs w:val="20"/>
        </w:rPr>
        <w:t xml:space="preserve">dalle ore </w:t>
      </w:r>
      <w:r w:rsidR="00D30B59">
        <w:rPr>
          <w:rStyle w:val="Enfasigrassetto"/>
          <w:rFonts w:ascii="Tahoma" w:hAnsi="Tahoma" w:cs="Tahoma"/>
          <w:b w:val="0"/>
          <w:sz w:val="20"/>
          <w:szCs w:val="20"/>
        </w:rPr>
        <w:t>:</w:t>
      </w:r>
    </w:p>
    <w:p w:rsidR="00AE5E9D" w:rsidRPr="00D30B59" w:rsidRDefault="00AE5E9D" w:rsidP="00AE5E9D">
      <w:pPr>
        <w:pStyle w:val="NormaleWeb"/>
        <w:spacing w:before="0" w:after="0" w:line="480" w:lineRule="auto"/>
        <w:rPr>
          <w:rFonts w:ascii="Tahoma" w:hAnsi="Tahoma" w:cs="Tahoma"/>
          <w:bCs/>
          <w:sz w:val="20"/>
          <w:szCs w:val="20"/>
        </w:rPr>
      </w:pPr>
      <w:r w:rsidRPr="00D30B59">
        <w:rPr>
          <w:rStyle w:val="Enfasigrassetto"/>
          <w:rFonts w:ascii="Tahoma" w:hAnsi="Tahoma" w:cs="Tahoma"/>
          <w:b w:val="0"/>
          <w:sz w:val="20"/>
          <w:szCs w:val="20"/>
        </w:rPr>
        <w:t>Partenze :</w:t>
      </w:r>
    </w:p>
    <w:p w:rsidR="00AE5E9D" w:rsidRPr="00D30B59" w:rsidRDefault="00AE5E9D" w:rsidP="00AE5E9D">
      <w:pPr>
        <w:pStyle w:val="NormaleWeb"/>
        <w:spacing w:before="0" w:after="0"/>
        <w:rPr>
          <w:rFonts w:ascii="Tahoma" w:hAnsi="Tahoma" w:cs="Tahoma"/>
          <w:sz w:val="20"/>
          <w:szCs w:val="20"/>
        </w:rPr>
      </w:pPr>
      <w:r w:rsidRPr="00D30B59">
        <w:rPr>
          <w:rFonts w:ascii="Tahoma" w:hAnsi="Tahoma" w:cs="Tahoma"/>
          <w:sz w:val="20"/>
          <w:szCs w:val="20"/>
        </w:rPr>
        <w:t>Partenza primo veicolo</w:t>
      </w:r>
      <w:r w:rsidR="00D30B59" w:rsidRPr="00D30B59">
        <w:rPr>
          <w:rFonts w:ascii="Tahoma" w:hAnsi="Tahoma" w:cs="Tahoma"/>
          <w:sz w:val="20"/>
          <w:szCs w:val="20"/>
        </w:rPr>
        <w:t xml:space="preserve"> :</w:t>
      </w:r>
      <w:r w:rsidRPr="00D30B59">
        <w:rPr>
          <w:rFonts w:ascii="Tahoma" w:hAnsi="Tahoma" w:cs="Tahoma"/>
          <w:sz w:val="20"/>
          <w:szCs w:val="20"/>
        </w:rPr>
        <w:t xml:space="preserve"> </w:t>
      </w:r>
      <w:r w:rsidR="00D30B59" w:rsidRPr="00D30B59">
        <w:rPr>
          <w:rFonts w:ascii="Tahoma" w:hAnsi="Tahoma" w:cs="Tahoma"/>
          <w:sz w:val="20"/>
          <w:szCs w:val="20"/>
        </w:rPr>
        <w:tab/>
      </w:r>
      <w:r w:rsidR="00D30B59" w:rsidRPr="00D30B59">
        <w:rPr>
          <w:rFonts w:ascii="Tahoma" w:hAnsi="Tahoma" w:cs="Tahoma"/>
          <w:sz w:val="20"/>
          <w:szCs w:val="20"/>
        </w:rPr>
        <w:tab/>
      </w:r>
      <w:r w:rsidR="00D30B59" w:rsidRPr="00D30B59">
        <w:rPr>
          <w:rFonts w:ascii="Tahoma" w:hAnsi="Tahoma" w:cs="Tahoma"/>
          <w:sz w:val="20"/>
          <w:szCs w:val="20"/>
        </w:rPr>
        <w:tab/>
      </w:r>
      <w:r w:rsidR="00D30B59" w:rsidRPr="00D30B59">
        <w:rPr>
          <w:rFonts w:ascii="Tahoma" w:hAnsi="Tahoma" w:cs="Tahoma"/>
          <w:sz w:val="20"/>
          <w:szCs w:val="20"/>
        </w:rPr>
        <w:tab/>
      </w:r>
      <w:r w:rsidR="00D30B59" w:rsidRPr="00D30B59">
        <w:rPr>
          <w:rFonts w:ascii="Tahoma" w:hAnsi="Tahoma" w:cs="Tahoma"/>
          <w:sz w:val="20"/>
          <w:szCs w:val="20"/>
        </w:rPr>
        <w:tab/>
      </w:r>
      <w:r w:rsidR="00D30B59" w:rsidRPr="00D30B59">
        <w:rPr>
          <w:rFonts w:ascii="Tahoma" w:hAnsi="Tahoma" w:cs="Tahoma"/>
          <w:sz w:val="20"/>
          <w:szCs w:val="20"/>
        </w:rPr>
        <w:tab/>
      </w:r>
      <w:r w:rsidR="00D30B59" w:rsidRPr="00D30B59">
        <w:rPr>
          <w:rFonts w:ascii="Tahoma" w:hAnsi="Tahoma" w:cs="Tahoma"/>
          <w:sz w:val="20"/>
          <w:szCs w:val="20"/>
        </w:rPr>
        <w:tab/>
      </w:r>
      <w:r w:rsidRPr="00D30B59">
        <w:rPr>
          <w:rFonts w:ascii="Tahoma" w:hAnsi="Tahoma" w:cs="Tahoma"/>
          <w:sz w:val="20"/>
          <w:szCs w:val="20"/>
        </w:rPr>
        <w:t>alle</w:t>
      </w:r>
      <w:r w:rsidRPr="00D30B59">
        <w:rPr>
          <w:rStyle w:val="Enfasigrassetto"/>
          <w:rFonts w:ascii="Tahoma" w:hAnsi="Tahoma" w:cs="Tahoma"/>
          <w:b w:val="0"/>
          <w:sz w:val="20"/>
          <w:szCs w:val="20"/>
        </w:rPr>
        <w:t xml:space="preserve"> </w:t>
      </w:r>
      <w:r w:rsidRPr="00D30B59">
        <w:rPr>
          <w:rFonts w:ascii="Tahoma" w:hAnsi="Tahoma" w:cs="Tahoma"/>
          <w:sz w:val="20"/>
          <w:szCs w:val="20"/>
        </w:rPr>
        <w:t>ore</w:t>
      </w:r>
      <w:r w:rsidR="00D30B59">
        <w:rPr>
          <w:rFonts w:ascii="Tahoma" w:hAnsi="Tahoma" w:cs="Tahoma"/>
          <w:sz w:val="20"/>
          <w:szCs w:val="20"/>
        </w:rPr>
        <w:t xml:space="preserve"> :</w:t>
      </w:r>
      <w:r w:rsidRPr="00D30B59">
        <w:rPr>
          <w:rFonts w:ascii="Tahoma" w:hAnsi="Tahoma" w:cs="Tahoma"/>
          <w:sz w:val="20"/>
          <w:szCs w:val="20"/>
        </w:rPr>
        <w:t xml:space="preserve"> </w:t>
      </w:r>
      <w:r w:rsidR="00D30B59" w:rsidRPr="00D30B59">
        <w:rPr>
          <w:rFonts w:ascii="Tahoma" w:hAnsi="Tahoma" w:cs="Tahoma"/>
          <w:sz w:val="20"/>
          <w:szCs w:val="20"/>
        </w:rPr>
        <w:tab/>
      </w:r>
      <w:r w:rsidR="00D30B59" w:rsidRPr="00D30B59">
        <w:rPr>
          <w:rFonts w:ascii="Tahoma" w:hAnsi="Tahoma" w:cs="Tahoma"/>
          <w:sz w:val="20"/>
          <w:szCs w:val="20"/>
        </w:rPr>
        <w:tab/>
      </w:r>
      <w:r w:rsidR="00D30B59" w:rsidRPr="00D30B59">
        <w:rPr>
          <w:rFonts w:ascii="Tahoma" w:hAnsi="Tahoma" w:cs="Tahoma"/>
          <w:sz w:val="20"/>
          <w:szCs w:val="20"/>
        </w:rPr>
        <w:tab/>
      </w:r>
    </w:p>
    <w:p w:rsidR="00AE5E9D" w:rsidRPr="00D30B59" w:rsidRDefault="00AE5E9D" w:rsidP="00AE5E9D">
      <w:pPr>
        <w:pStyle w:val="NormaleWeb"/>
        <w:spacing w:before="0" w:after="0" w:line="480" w:lineRule="auto"/>
        <w:rPr>
          <w:rStyle w:val="Enfasigrassetto"/>
          <w:rFonts w:ascii="Tahoma" w:hAnsi="Tahoma" w:cs="Tahoma"/>
          <w:b w:val="0"/>
          <w:sz w:val="20"/>
          <w:szCs w:val="20"/>
        </w:rPr>
      </w:pPr>
      <w:r w:rsidRPr="00D30B59">
        <w:rPr>
          <w:rStyle w:val="Enfasigrassetto"/>
          <w:rFonts w:ascii="Tahoma" w:hAnsi="Tahoma" w:cs="Tahoma"/>
          <w:b w:val="0"/>
          <w:sz w:val="20"/>
          <w:szCs w:val="20"/>
        </w:rPr>
        <w:t>Arrivi :</w:t>
      </w:r>
    </w:p>
    <w:p w:rsidR="00AE5E9D" w:rsidRPr="00D30B59" w:rsidRDefault="00AE5E9D" w:rsidP="00AE5E9D">
      <w:pPr>
        <w:pStyle w:val="NormaleWeb"/>
        <w:spacing w:before="0" w:after="0" w:line="480" w:lineRule="auto"/>
        <w:rPr>
          <w:rStyle w:val="Enfasigrassetto"/>
          <w:rFonts w:ascii="Tahoma" w:hAnsi="Tahoma" w:cs="Tahoma"/>
          <w:b w:val="0"/>
          <w:bCs w:val="0"/>
          <w:sz w:val="20"/>
          <w:szCs w:val="20"/>
        </w:rPr>
      </w:pPr>
      <w:r w:rsidRPr="00D30B59">
        <w:rPr>
          <w:rFonts w:ascii="Tahoma" w:hAnsi="Tahoma" w:cs="Tahoma"/>
          <w:sz w:val="20"/>
          <w:szCs w:val="20"/>
        </w:rPr>
        <w:t>Arrivo primo veicolo :</w:t>
      </w:r>
      <w:r w:rsidR="00D30B59" w:rsidRPr="00D30B59">
        <w:rPr>
          <w:rFonts w:ascii="Tahoma" w:hAnsi="Tahoma" w:cs="Tahoma"/>
          <w:sz w:val="20"/>
          <w:szCs w:val="20"/>
        </w:rPr>
        <w:tab/>
      </w:r>
      <w:r w:rsidR="00D30B59" w:rsidRPr="00D30B59">
        <w:rPr>
          <w:rFonts w:ascii="Tahoma" w:hAnsi="Tahoma" w:cs="Tahoma"/>
          <w:sz w:val="20"/>
          <w:szCs w:val="20"/>
        </w:rPr>
        <w:tab/>
      </w:r>
      <w:r w:rsidR="00D30B59" w:rsidRPr="00D30B59">
        <w:rPr>
          <w:rFonts w:ascii="Tahoma" w:hAnsi="Tahoma" w:cs="Tahoma"/>
          <w:sz w:val="20"/>
          <w:szCs w:val="20"/>
        </w:rPr>
        <w:tab/>
      </w:r>
      <w:r w:rsidR="00D30B59" w:rsidRPr="00D30B59">
        <w:rPr>
          <w:rFonts w:ascii="Tahoma" w:hAnsi="Tahoma" w:cs="Tahoma"/>
          <w:sz w:val="20"/>
          <w:szCs w:val="20"/>
        </w:rPr>
        <w:tab/>
      </w:r>
      <w:r w:rsidR="00D30B59" w:rsidRPr="00D30B59">
        <w:rPr>
          <w:rFonts w:ascii="Tahoma" w:hAnsi="Tahoma" w:cs="Tahoma"/>
          <w:sz w:val="20"/>
          <w:szCs w:val="20"/>
        </w:rPr>
        <w:tab/>
      </w:r>
      <w:r w:rsidR="00D30B59" w:rsidRPr="00D30B59">
        <w:rPr>
          <w:rFonts w:ascii="Tahoma" w:hAnsi="Tahoma" w:cs="Tahoma"/>
          <w:sz w:val="20"/>
          <w:szCs w:val="20"/>
        </w:rPr>
        <w:tab/>
      </w:r>
      <w:r w:rsidR="00D30B59" w:rsidRPr="00D30B59">
        <w:rPr>
          <w:rFonts w:ascii="Tahoma" w:hAnsi="Tahoma" w:cs="Tahoma"/>
          <w:sz w:val="20"/>
          <w:szCs w:val="20"/>
        </w:rPr>
        <w:tab/>
      </w:r>
      <w:r w:rsidRPr="00D30B59">
        <w:rPr>
          <w:rStyle w:val="Enfasigrassetto"/>
          <w:rFonts w:ascii="Tahoma" w:hAnsi="Tahoma" w:cs="Tahoma"/>
          <w:b w:val="0"/>
          <w:sz w:val="20"/>
          <w:szCs w:val="20"/>
        </w:rPr>
        <w:t xml:space="preserve"> </w:t>
      </w:r>
      <w:r w:rsidR="00D30B59">
        <w:rPr>
          <w:rStyle w:val="Enfasigrassetto"/>
          <w:rFonts w:ascii="Tahoma" w:hAnsi="Tahoma" w:cs="Tahoma"/>
          <w:b w:val="0"/>
          <w:sz w:val="20"/>
          <w:szCs w:val="20"/>
        </w:rPr>
        <w:tab/>
      </w:r>
      <w:r w:rsidR="00D30B59" w:rsidRPr="00D30B59">
        <w:rPr>
          <w:rStyle w:val="Enfasigrassetto"/>
          <w:rFonts w:ascii="Tahoma" w:hAnsi="Tahoma" w:cs="Tahoma"/>
          <w:b w:val="0"/>
          <w:sz w:val="20"/>
          <w:szCs w:val="20"/>
        </w:rPr>
        <w:t xml:space="preserve">alle </w:t>
      </w:r>
      <w:r w:rsidRPr="00D30B59">
        <w:rPr>
          <w:rFonts w:ascii="Tahoma" w:hAnsi="Tahoma" w:cs="Tahoma"/>
          <w:sz w:val="20"/>
          <w:szCs w:val="20"/>
        </w:rPr>
        <w:t>ore</w:t>
      </w:r>
      <w:r w:rsidR="00D30B59">
        <w:rPr>
          <w:rFonts w:ascii="Tahoma" w:hAnsi="Tahoma" w:cs="Tahoma"/>
          <w:sz w:val="20"/>
          <w:szCs w:val="20"/>
        </w:rPr>
        <w:t xml:space="preserve"> :</w:t>
      </w:r>
    </w:p>
    <w:p w:rsidR="00AE5E9D" w:rsidRPr="00D30B59" w:rsidRDefault="00AE5E9D" w:rsidP="00AE5E9D">
      <w:pPr>
        <w:pStyle w:val="NormaleWeb"/>
        <w:spacing w:before="0" w:after="0"/>
        <w:rPr>
          <w:rStyle w:val="Enfasigrassetto"/>
          <w:rFonts w:ascii="Tahoma" w:hAnsi="Tahoma" w:cs="Tahoma"/>
          <w:b w:val="0"/>
          <w:sz w:val="20"/>
          <w:szCs w:val="20"/>
        </w:rPr>
      </w:pPr>
      <w:r w:rsidRPr="00D30B59">
        <w:rPr>
          <w:rStyle w:val="Enfasigrassetto"/>
          <w:rFonts w:ascii="Tahoma" w:hAnsi="Tahoma" w:cs="Tahoma"/>
          <w:b w:val="0"/>
          <w:sz w:val="20"/>
          <w:szCs w:val="20"/>
        </w:rPr>
        <w:t>Esposizione classifiche :</w:t>
      </w:r>
      <w:r w:rsidR="00D30B59" w:rsidRPr="00D30B59">
        <w:rPr>
          <w:rStyle w:val="Enfasigrassetto"/>
          <w:rFonts w:ascii="Tahoma" w:hAnsi="Tahoma" w:cs="Tahoma"/>
          <w:b w:val="0"/>
          <w:sz w:val="20"/>
          <w:szCs w:val="20"/>
        </w:rPr>
        <w:tab/>
      </w:r>
      <w:r w:rsidR="00D30B59" w:rsidRPr="00D30B59">
        <w:rPr>
          <w:rStyle w:val="Enfasigrassetto"/>
          <w:rFonts w:ascii="Tahoma" w:hAnsi="Tahoma" w:cs="Tahoma"/>
          <w:b w:val="0"/>
          <w:sz w:val="20"/>
          <w:szCs w:val="20"/>
        </w:rPr>
        <w:tab/>
      </w:r>
      <w:r w:rsidR="00D30B59" w:rsidRPr="00D30B59">
        <w:rPr>
          <w:rStyle w:val="Enfasigrassetto"/>
          <w:rFonts w:ascii="Tahoma" w:hAnsi="Tahoma" w:cs="Tahoma"/>
          <w:b w:val="0"/>
          <w:sz w:val="20"/>
          <w:szCs w:val="20"/>
        </w:rPr>
        <w:tab/>
      </w:r>
      <w:r w:rsidR="00D30B59" w:rsidRPr="00D30B59">
        <w:rPr>
          <w:rStyle w:val="Enfasigrassetto"/>
          <w:rFonts w:ascii="Tahoma" w:hAnsi="Tahoma" w:cs="Tahoma"/>
          <w:b w:val="0"/>
          <w:sz w:val="20"/>
          <w:szCs w:val="20"/>
        </w:rPr>
        <w:tab/>
      </w:r>
      <w:r w:rsidR="00D30B59" w:rsidRPr="00D30B59">
        <w:rPr>
          <w:rStyle w:val="Enfasigrassetto"/>
          <w:rFonts w:ascii="Tahoma" w:hAnsi="Tahoma" w:cs="Tahoma"/>
          <w:b w:val="0"/>
          <w:sz w:val="20"/>
          <w:szCs w:val="20"/>
        </w:rPr>
        <w:tab/>
      </w:r>
      <w:r w:rsidR="00D30B59" w:rsidRPr="00D30B59">
        <w:rPr>
          <w:rStyle w:val="Enfasigrassetto"/>
          <w:rFonts w:ascii="Tahoma" w:hAnsi="Tahoma" w:cs="Tahoma"/>
          <w:b w:val="0"/>
          <w:sz w:val="20"/>
          <w:szCs w:val="20"/>
        </w:rPr>
        <w:tab/>
      </w:r>
      <w:r w:rsidR="00D30B59" w:rsidRPr="00D30B59">
        <w:rPr>
          <w:rStyle w:val="Enfasigrassetto"/>
          <w:rFonts w:ascii="Tahoma" w:hAnsi="Tahoma" w:cs="Tahoma"/>
          <w:b w:val="0"/>
          <w:sz w:val="20"/>
          <w:szCs w:val="20"/>
        </w:rPr>
        <w:tab/>
      </w:r>
      <w:r w:rsidRPr="00D30B59">
        <w:rPr>
          <w:rStyle w:val="Enfasigrassetto"/>
          <w:rFonts w:ascii="Tahoma" w:hAnsi="Tahoma" w:cs="Tahoma"/>
          <w:b w:val="0"/>
          <w:sz w:val="20"/>
          <w:szCs w:val="20"/>
        </w:rPr>
        <w:t xml:space="preserve"> </w:t>
      </w:r>
      <w:r w:rsidR="00D30B59">
        <w:rPr>
          <w:rStyle w:val="Enfasigrassetto"/>
          <w:rFonts w:ascii="Tahoma" w:hAnsi="Tahoma" w:cs="Tahoma"/>
          <w:b w:val="0"/>
          <w:sz w:val="20"/>
          <w:szCs w:val="20"/>
        </w:rPr>
        <w:tab/>
      </w:r>
      <w:r w:rsidR="00D30B59" w:rsidRPr="00D30B59">
        <w:rPr>
          <w:rFonts w:ascii="Tahoma" w:hAnsi="Tahoma" w:cs="Tahoma"/>
          <w:sz w:val="20"/>
          <w:szCs w:val="20"/>
        </w:rPr>
        <w:t>alle ore :</w:t>
      </w:r>
    </w:p>
    <w:p w:rsidR="00AE5E9D" w:rsidRPr="00D30B59" w:rsidRDefault="00AE5E9D" w:rsidP="00AE5E9D">
      <w:pPr>
        <w:pStyle w:val="NormaleWeb"/>
        <w:spacing w:before="0" w:after="0"/>
        <w:rPr>
          <w:rFonts w:ascii="Tahoma" w:hAnsi="Tahoma"/>
          <w:sz w:val="20"/>
          <w:szCs w:val="20"/>
        </w:rPr>
      </w:pPr>
      <w:r w:rsidRPr="00D30B59">
        <w:rPr>
          <w:rStyle w:val="Enfasigrassetto"/>
          <w:rFonts w:ascii="Tahoma" w:hAnsi="Tahoma"/>
          <w:b w:val="0"/>
          <w:sz w:val="20"/>
          <w:szCs w:val="20"/>
        </w:rPr>
        <w:t>Premiazione</w:t>
      </w:r>
      <w:r w:rsidR="00D30B59">
        <w:rPr>
          <w:rStyle w:val="Enfasigrassetto"/>
          <w:rFonts w:ascii="Tahoma" w:hAnsi="Tahoma"/>
          <w:b w:val="0"/>
          <w:sz w:val="20"/>
          <w:szCs w:val="20"/>
        </w:rPr>
        <w:t xml:space="preserve"> </w:t>
      </w:r>
      <w:r w:rsidRPr="00D30B59">
        <w:rPr>
          <w:rStyle w:val="Enfasigrassetto"/>
          <w:rFonts w:ascii="Tahoma" w:hAnsi="Tahoma"/>
          <w:b w:val="0"/>
          <w:sz w:val="20"/>
          <w:szCs w:val="20"/>
        </w:rPr>
        <w:t xml:space="preserve">: </w:t>
      </w:r>
      <w:r w:rsidR="00D30B59">
        <w:rPr>
          <w:rStyle w:val="Enfasigrassetto"/>
          <w:rFonts w:ascii="Tahoma" w:hAnsi="Tahoma"/>
          <w:b w:val="0"/>
          <w:sz w:val="20"/>
          <w:szCs w:val="20"/>
        </w:rPr>
        <w:tab/>
      </w:r>
      <w:r w:rsidR="00D30B59">
        <w:rPr>
          <w:rStyle w:val="Enfasigrassetto"/>
          <w:rFonts w:ascii="Tahoma" w:hAnsi="Tahoma"/>
          <w:b w:val="0"/>
          <w:sz w:val="20"/>
          <w:szCs w:val="20"/>
        </w:rPr>
        <w:tab/>
      </w:r>
      <w:r w:rsidR="00D30B59">
        <w:rPr>
          <w:rStyle w:val="Enfasigrassetto"/>
          <w:rFonts w:ascii="Tahoma" w:hAnsi="Tahoma"/>
          <w:b w:val="0"/>
          <w:sz w:val="20"/>
          <w:szCs w:val="20"/>
        </w:rPr>
        <w:tab/>
      </w:r>
      <w:r w:rsidR="00D30B59">
        <w:rPr>
          <w:rStyle w:val="Enfasigrassetto"/>
          <w:rFonts w:ascii="Tahoma" w:hAnsi="Tahoma"/>
          <w:b w:val="0"/>
          <w:sz w:val="20"/>
          <w:szCs w:val="20"/>
        </w:rPr>
        <w:tab/>
      </w:r>
      <w:r w:rsidR="00D30B59">
        <w:rPr>
          <w:rStyle w:val="Enfasigrassetto"/>
          <w:rFonts w:ascii="Tahoma" w:hAnsi="Tahoma"/>
          <w:b w:val="0"/>
          <w:sz w:val="20"/>
          <w:szCs w:val="20"/>
        </w:rPr>
        <w:tab/>
      </w:r>
      <w:r w:rsidR="00D30B59">
        <w:rPr>
          <w:rStyle w:val="Enfasigrassetto"/>
          <w:rFonts w:ascii="Tahoma" w:hAnsi="Tahoma"/>
          <w:b w:val="0"/>
          <w:sz w:val="20"/>
          <w:szCs w:val="20"/>
        </w:rPr>
        <w:tab/>
      </w:r>
      <w:r w:rsidR="00D30B59">
        <w:rPr>
          <w:rStyle w:val="Enfasigrassetto"/>
          <w:rFonts w:ascii="Tahoma" w:hAnsi="Tahoma"/>
          <w:b w:val="0"/>
          <w:sz w:val="20"/>
          <w:szCs w:val="20"/>
        </w:rPr>
        <w:tab/>
      </w:r>
      <w:r w:rsidR="00D30B59">
        <w:rPr>
          <w:rStyle w:val="Enfasigrassetto"/>
          <w:rFonts w:ascii="Tahoma" w:hAnsi="Tahoma"/>
          <w:b w:val="0"/>
          <w:sz w:val="20"/>
          <w:szCs w:val="20"/>
        </w:rPr>
        <w:tab/>
      </w:r>
      <w:r w:rsidR="00D30B59">
        <w:rPr>
          <w:rStyle w:val="Enfasigrassetto"/>
          <w:rFonts w:ascii="Tahoma" w:hAnsi="Tahoma"/>
          <w:b w:val="0"/>
          <w:sz w:val="20"/>
          <w:szCs w:val="20"/>
        </w:rPr>
        <w:tab/>
        <w:t>alle ore :</w:t>
      </w:r>
      <w:r w:rsidRPr="00D30B59">
        <w:rPr>
          <w:rStyle w:val="Enfasigrassetto"/>
          <w:rFonts w:ascii="Tahoma" w:hAnsi="Tahoma"/>
          <w:b w:val="0"/>
          <w:sz w:val="20"/>
          <w:szCs w:val="20"/>
        </w:rPr>
        <w:t xml:space="preserve"> </w:t>
      </w:r>
    </w:p>
    <w:p w:rsidR="00AE5E9D" w:rsidRPr="00CE393A" w:rsidRDefault="00AE5E9D" w:rsidP="00AE5E9D">
      <w:pPr>
        <w:pStyle w:val="NormaleWeb"/>
        <w:spacing w:before="0" w:after="0"/>
        <w:rPr>
          <w:rFonts w:ascii="Tahoma" w:hAnsi="Tahoma"/>
          <w:b/>
          <w:sz w:val="20"/>
          <w:szCs w:val="20"/>
        </w:rPr>
      </w:pPr>
      <w:r w:rsidRPr="0098286D">
        <w:rPr>
          <w:rFonts w:ascii="Tahoma" w:hAnsi="Tahoma"/>
          <w:sz w:val="20"/>
          <w:szCs w:val="20"/>
        </w:rPr>
        <w:t>Sincronizzazione</w:t>
      </w:r>
      <w:r w:rsidRPr="00CE393A">
        <w:rPr>
          <w:rFonts w:ascii="Tahoma" w:hAnsi="Tahoma"/>
          <w:sz w:val="20"/>
          <w:szCs w:val="20"/>
        </w:rPr>
        <w:t xml:space="preserve"> (sistemi cronometraggio organizzazione) (4)</w:t>
      </w:r>
      <w:r w:rsidRPr="00CE393A">
        <w:rPr>
          <w:rFonts w:ascii="Tahoma" w:hAnsi="Tahoma"/>
          <w:sz w:val="20"/>
          <w:szCs w:val="20"/>
        </w:rPr>
        <w:tab/>
      </w:r>
      <w:r w:rsidRPr="00CE393A">
        <w:rPr>
          <w:rFonts w:ascii="Tahoma" w:hAnsi="Tahoma"/>
          <w:b/>
          <w:sz w:val="20"/>
          <w:szCs w:val="20"/>
        </w:rPr>
        <w:tab/>
      </w:r>
      <w:r w:rsidRPr="00D30B59">
        <w:rPr>
          <w:rFonts w:ascii="Tahoma" w:hAnsi="Tahoma"/>
          <w:strike/>
          <w:sz w:val="20"/>
          <w:szCs w:val="20"/>
          <w:bdr w:val="single" w:sz="4" w:space="0" w:color="auto"/>
        </w:rPr>
        <w:t>DCF77</w:t>
      </w:r>
      <w:r w:rsidRPr="00CE393A">
        <w:rPr>
          <w:rFonts w:ascii="Tahoma" w:hAnsi="Tahoma"/>
          <w:sz w:val="20"/>
          <w:szCs w:val="20"/>
        </w:rPr>
        <w:tab/>
      </w:r>
      <w:r w:rsidRPr="00CE393A">
        <w:rPr>
          <w:rFonts w:ascii="Tahoma" w:hAnsi="Tahoma"/>
          <w:sz w:val="20"/>
          <w:szCs w:val="20"/>
        </w:rPr>
        <w:tab/>
      </w:r>
      <w:r w:rsidRPr="00CE393A">
        <w:rPr>
          <w:rFonts w:ascii="Tahoma" w:hAnsi="Tahoma"/>
          <w:b/>
          <w:sz w:val="20"/>
          <w:szCs w:val="20"/>
          <w:bdr w:val="single" w:sz="4" w:space="0" w:color="auto"/>
        </w:rPr>
        <w:t>UTC (GPS)</w:t>
      </w:r>
    </w:p>
    <w:p w:rsidR="00AE5E9D" w:rsidRDefault="00AE5E9D" w:rsidP="00AE5E9D">
      <w:pPr>
        <w:jc w:val="both"/>
        <w:rPr>
          <w:rFonts w:ascii="Tahoma" w:eastAsia="Arial Unicode MS" w:hAnsi="Tahoma" w:cs="Arial Unicode MS"/>
          <w:b/>
          <w:sz w:val="20"/>
          <w:szCs w:val="20"/>
        </w:rPr>
      </w:pPr>
      <w:r>
        <w:rPr>
          <w:rFonts w:ascii="Tahoma" w:eastAsia="Arial Unicode MS" w:hAnsi="Tahoma" w:cs="Arial Unicode MS"/>
          <w:b/>
          <w:sz w:val="20"/>
          <w:szCs w:val="20"/>
        </w:rPr>
        <w:lastRenderedPageBreak/>
        <w:t xml:space="preserve">ART. 1 – ORGANIZZAZIONE </w:t>
      </w:r>
    </w:p>
    <w:p w:rsidR="00AE5E9D" w:rsidRDefault="00AE5E9D" w:rsidP="00AE5E9D">
      <w:pPr>
        <w:jc w:val="both"/>
        <w:rPr>
          <w:rFonts w:ascii="Tahoma" w:hAnsi="Tahoma" w:cs="Tahoma"/>
          <w:sz w:val="20"/>
          <w:szCs w:val="20"/>
        </w:rPr>
      </w:pPr>
      <w:r w:rsidRPr="00AE5E9D">
        <w:rPr>
          <w:rFonts w:ascii="Tahoma" w:hAnsi="Tahoma" w:cs="Tahoma"/>
          <w:sz w:val="20"/>
          <w:szCs w:val="20"/>
        </w:rPr>
        <w:t xml:space="preserve">Il presente Regolamento Particolare di Gara, è redatto in conformità del Codice Sportivo Internazionale (e suoi allegati in quanto applicabili), al Regolamento Sportivo Nazionale (e sue appendici in quanto applicabili), al </w:t>
      </w:r>
      <w:r>
        <w:rPr>
          <w:rFonts w:ascii="Tahoma" w:hAnsi="Tahoma" w:cs="Tahoma"/>
          <w:sz w:val="20"/>
          <w:szCs w:val="20"/>
        </w:rPr>
        <w:t>Regolamento di Settore (RDS) CHALLENGE NAZIONALE 4x4 by F.I.F., nonché alle disposizioni dell’AUTOMOBILE CLUB D’ITALIA SP</w:t>
      </w:r>
      <w:r w:rsidR="008915D7">
        <w:rPr>
          <w:rFonts w:ascii="Tahoma" w:hAnsi="Tahoma" w:cs="Tahoma"/>
          <w:sz w:val="20"/>
          <w:szCs w:val="20"/>
        </w:rPr>
        <w:t>ORT, secondo le quali deve inten</w:t>
      </w:r>
      <w:r>
        <w:rPr>
          <w:rFonts w:ascii="Tahoma" w:hAnsi="Tahoma" w:cs="Tahoma"/>
          <w:sz w:val="20"/>
          <w:szCs w:val="20"/>
        </w:rPr>
        <w:t>dersi regolato</w:t>
      </w:r>
      <w:r w:rsidR="008915D7">
        <w:rPr>
          <w:rFonts w:ascii="Tahoma" w:hAnsi="Tahoma" w:cs="Tahoma"/>
          <w:sz w:val="20"/>
          <w:szCs w:val="20"/>
        </w:rPr>
        <w:t>,</w:t>
      </w:r>
      <w:r>
        <w:rPr>
          <w:rFonts w:ascii="Tahoma" w:hAnsi="Tahoma" w:cs="Tahoma"/>
          <w:sz w:val="20"/>
          <w:szCs w:val="20"/>
        </w:rPr>
        <w:t xml:space="preserve"> quanto non indicato negli articoli seguenti.</w:t>
      </w:r>
    </w:p>
    <w:p w:rsidR="00AE5E9D" w:rsidRDefault="00AE5E9D" w:rsidP="00AE5E9D">
      <w:pPr>
        <w:jc w:val="both"/>
        <w:rPr>
          <w:rFonts w:ascii="Tahoma" w:hAnsi="Tahoma" w:cs="Tahoma"/>
          <w:sz w:val="20"/>
          <w:szCs w:val="20"/>
        </w:rPr>
      </w:pPr>
      <w:r>
        <w:rPr>
          <w:rFonts w:ascii="Tahoma" w:hAnsi="Tahoma" w:cs="Tahoma"/>
          <w:sz w:val="20"/>
          <w:szCs w:val="20"/>
        </w:rPr>
        <w:t>L’Organizzatore dichiarata che le gara è munita delle necessarie autorizzazioni amministrative e coperture assicurative in base alla Legge 990 e sue modifiche ed aver stipulato la polizza, con la Compagnia di riferimento ALLIANZ</w:t>
      </w:r>
      <w:r w:rsidR="00D30B59">
        <w:rPr>
          <w:rFonts w:ascii="Tahoma" w:hAnsi="Tahoma" w:cs="Tahoma"/>
          <w:sz w:val="20"/>
          <w:szCs w:val="20"/>
        </w:rPr>
        <w:t>.</w:t>
      </w:r>
    </w:p>
    <w:p w:rsidR="00D30B59" w:rsidRDefault="00D30B59" w:rsidP="00AE5E9D">
      <w:pPr>
        <w:jc w:val="both"/>
        <w:rPr>
          <w:rFonts w:ascii="Tahoma" w:hAnsi="Tahoma" w:cs="Tahoma"/>
          <w:b/>
          <w:sz w:val="20"/>
          <w:szCs w:val="20"/>
        </w:rPr>
      </w:pPr>
      <w:r w:rsidRPr="00D30B59">
        <w:rPr>
          <w:rFonts w:ascii="Tahoma" w:hAnsi="Tahoma" w:cs="Tahoma"/>
          <w:b/>
          <w:sz w:val="20"/>
          <w:szCs w:val="20"/>
        </w:rPr>
        <w:t>ART. 2 – COMITATO ORGANIZZATORE (5)</w:t>
      </w:r>
    </w:p>
    <w:p w:rsidR="00D30B59" w:rsidRDefault="00D30B59" w:rsidP="00AE5E9D">
      <w:pPr>
        <w:jc w:val="both"/>
        <w:rPr>
          <w:rFonts w:ascii="Tahoma" w:hAnsi="Tahoma" w:cs="Tahoma"/>
          <w:sz w:val="20"/>
          <w:szCs w:val="20"/>
        </w:rPr>
      </w:pPr>
      <w:r w:rsidRPr="00D30B59">
        <w:rPr>
          <w:rFonts w:ascii="Tahoma" w:hAnsi="Tahoma" w:cs="Tahoma"/>
          <w:sz w:val="20"/>
          <w:szCs w:val="20"/>
        </w:rPr>
        <w:t>DENOMINAZIONE :</w:t>
      </w:r>
    </w:p>
    <w:p w:rsidR="00D30B59" w:rsidRDefault="00D30B59" w:rsidP="00AE5E9D">
      <w:pPr>
        <w:jc w:val="both"/>
        <w:rPr>
          <w:rFonts w:ascii="Tahoma" w:hAnsi="Tahoma" w:cs="Tahoma"/>
          <w:sz w:val="20"/>
          <w:szCs w:val="20"/>
        </w:rPr>
      </w:pPr>
      <w:r>
        <w:rPr>
          <w:rFonts w:ascii="Tahoma" w:hAnsi="Tahoma" w:cs="Tahoma"/>
          <w:sz w:val="20"/>
          <w:szCs w:val="20"/>
        </w:rPr>
        <w:t>PRESIDENTE (6) :</w:t>
      </w:r>
    </w:p>
    <w:p w:rsidR="00D30B59" w:rsidRDefault="00D30B59" w:rsidP="00AE5E9D">
      <w:pPr>
        <w:jc w:val="both"/>
        <w:rPr>
          <w:rFonts w:ascii="Tahoma" w:hAnsi="Tahoma" w:cs="Tahoma"/>
          <w:sz w:val="20"/>
          <w:szCs w:val="20"/>
        </w:rPr>
      </w:pPr>
      <w:r>
        <w:rPr>
          <w:rFonts w:ascii="Tahoma" w:hAnsi="Tahoma" w:cs="Tahoma"/>
          <w:sz w:val="20"/>
          <w:szCs w:val="20"/>
        </w:rPr>
        <w:t>COMPONENTI 1° :</w:t>
      </w:r>
    </w:p>
    <w:p w:rsidR="00D30B59" w:rsidRDefault="00D30B59" w:rsidP="00AE5E9D">
      <w:pPr>
        <w:jc w:val="both"/>
        <w:rPr>
          <w:rFonts w:ascii="Tahoma" w:hAnsi="Tahoma" w:cs="Tahoma"/>
          <w:sz w:val="20"/>
          <w:szCs w:val="20"/>
        </w:rPr>
      </w:pPr>
      <w:r>
        <w:rPr>
          <w:rFonts w:ascii="Tahoma" w:hAnsi="Tahoma" w:cs="Tahoma"/>
          <w:sz w:val="20"/>
          <w:szCs w:val="20"/>
        </w:rPr>
        <w:tab/>
        <w:t xml:space="preserve">         2° :</w:t>
      </w:r>
    </w:p>
    <w:p w:rsidR="00D30B59" w:rsidRDefault="00D30B59" w:rsidP="00AE5E9D">
      <w:pPr>
        <w:jc w:val="both"/>
        <w:rPr>
          <w:rFonts w:ascii="Tahoma" w:hAnsi="Tahoma" w:cs="Tahoma"/>
          <w:sz w:val="20"/>
          <w:szCs w:val="20"/>
        </w:rPr>
      </w:pPr>
      <w:r>
        <w:rPr>
          <w:rFonts w:ascii="Tahoma" w:hAnsi="Tahoma" w:cs="Tahoma"/>
          <w:sz w:val="20"/>
          <w:szCs w:val="20"/>
        </w:rPr>
        <w:t xml:space="preserve">SEDE : </w:t>
      </w:r>
    </w:p>
    <w:p w:rsidR="00D30B59" w:rsidRDefault="00D30B59" w:rsidP="00AE5E9D">
      <w:pPr>
        <w:jc w:val="both"/>
        <w:rPr>
          <w:rFonts w:ascii="Tahoma" w:hAnsi="Tahoma" w:cs="Tahoma"/>
          <w:b/>
          <w:sz w:val="20"/>
          <w:szCs w:val="20"/>
        </w:rPr>
      </w:pPr>
      <w:r w:rsidRPr="00D30B59">
        <w:rPr>
          <w:rFonts w:ascii="Tahoma" w:hAnsi="Tahoma" w:cs="Tahoma"/>
          <w:b/>
          <w:sz w:val="20"/>
          <w:szCs w:val="20"/>
        </w:rPr>
        <w:t>ART. 3 – UFFICIALI DI GARA</w:t>
      </w:r>
    </w:p>
    <w:p w:rsidR="00654ABC" w:rsidRDefault="00654ABC" w:rsidP="00AE5E9D">
      <w:pPr>
        <w:jc w:val="both"/>
        <w:rPr>
          <w:rFonts w:ascii="Tahoma" w:hAnsi="Tahoma" w:cs="Tahoma"/>
          <w:sz w:val="20"/>
          <w:szCs w:val="20"/>
        </w:rPr>
      </w:pPr>
      <w:r w:rsidRPr="00654ABC">
        <w:rPr>
          <w:rFonts w:ascii="Tahoma" w:hAnsi="Tahoma" w:cs="Tahoma"/>
          <w:sz w:val="20"/>
          <w:szCs w:val="20"/>
        </w:rPr>
        <w:t>Direttore di gara</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roofErr w:type="spellStart"/>
      <w:r>
        <w:rPr>
          <w:rFonts w:ascii="Tahoma" w:hAnsi="Tahoma" w:cs="Tahoma"/>
          <w:sz w:val="20"/>
          <w:szCs w:val="20"/>
        </w:rPr>
        <w:t>Lic</w:t>
      </w:r>
      <w:proofErr w:type="spellEnd"/>
      <w:r>
        <w:rPr>
          <w:rFonts w:ascii="Tahoma" w:hAnsi="Tahoma" w:cs="Tahoma"/>
          <w:sz w:val="20"/>
          <w:szCs w:val="20"/>
        </w:rPr>
        <w:t>. ACI</w:t>
      </w:r>
      <w:r w:rsidR="008915D7">
        <w:rPr>
          <w:rFonts w:ascii="Tahoma" w:hAnsi="Tahoma" w:cs="Tahoma"/>
          <w:sz w:val="20"/>
          <w:szCs w:val="20"/>
        </w:rPr>
        <w:t xml:space="preserve"> Sport</w:t>
      </w:r>
      <w:r>
        <w:rPr>
          <w:rFonts w:ascii="Tahoma" w:hAnsi="Tahoma" w:cs="Tahoma"/>
          <w:sz w:val="20"/>
          <w:szCs w:val="20"/>
        </w:rPr>
        <w:t xml:space="preserve"> nr. </w:t>
      </w:r>
    </w:p>
    <w:p w:rsidR="00654ABC" w:rsidRDefault="00654ABC" w:rsidP="00AE5E9D">
      <w:pPr>
        <w:jc w:val="both"/>
        <w:rPr>
          <w:rFonts w:ascii="Tahoma" w:hAnsi="Tahoma" w:cs="Tahoma"/>
          <w:sz w:val="20"/>
          <w:szCs w:val="20"/>
        </w:rPr>
      </w:pPr>
      <w:r>
        <w:rPr>
          <w:rFonts w:ascii="Tahoma" w:hAnsi="Tahoma" w:cs="Tahoma"/>
          <w:sz w:val="20"/>
          <w:szCs w:val="20"/>
        </w:rPr>
        <w:t xml:space="preserve">Giudice Unico (7) : </w:t>
      </w:r>
      <w:r>
        <w:rPr>
          <w:rFonts w:ascii="Tahoma" w:hAnsi="Tahoma" w:cs="Tahoma"/>
          <w:sz w:val="20"/>
          <w:szCs w:val="20"/>
        </w:rPr>
        <w:tab/>
      </w:r>
      <w:r>
        <w:rPr>
          <w:rFonts w:ascii="Tahoma" w:hAnsi="Tahoma" w:cs="Tahoma"/>
          <w:sz w:val="20"/>
          <w:szCs w:val="20"/>
        </w:rPr>
        <w:tab/>
      </w:r>
      <w:r w:rsidR="008915D7">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roofErr w:type="spellStart"/>
      <w:r>
        <w:rPr>
          <w:rFonts w:ascii="Tahoma" w:hAnsi="Tahoma" w:cs="Tahoma"/>
          <w:sz w:val="20"/>
          <w:szCs w:val="20"/>
        </w:rPr>
        <w:t>Lic</w:t>
      </w:r>
      <w:proofErr w:type="spellEnd"/>
      <w:r>
        <w:rPr>
          <w:rFonts w:ascii="Tahoma" w:hAnsi="Tahoma" w:cs="Tahoma"/>
          <w:sz w:val="20"/>
          <w:szCs w:val="20"/>
        </w:rPr>
        <w:t>. ACI</w:t>
      </w:r>
      <w:r w:rsidR="008915D7">
        <w:rPr>
          <w:rFonts w:ascii="Tahoma" w:hAnsi="Tahoma" w:cs="Tahoma"/>
          <w:sz w:val="20"/>
          <w:szCs w:val="20"/>
        </w:rPr>
        <w:t xml:space="preserve"> Sport</w:t>
      </w:r>
      <w:r>
        <w:rPr>
          <w:rFonts w:ascii="Tahoma" w:hAnsi="Tahoma" w:cs="Tahoma"/>
          <w:sz w:val="20"/>
          <w:szCs w:val="20"/>
        </w:rPr>
        <w:t xml:space="preserve"> nr. </w:t>
      </w:r>
    </w:p>
    <w:p w:rsidR="00654ABC" w:rsidRDefault="00654ABC" w:rsidP="00AE5E9D">
      <w:pPr>
        <w:jc w:val="both"/>
        <w:rPr>
          <w:rFonts w:ascii="Tahoma" w:hAnsi="Tahoma" w:cs="Tahoma"/>
          <w:sz w:val="20"/>
          <w:szCs w:val="20"/>
        </w:rPr>
      </w:pPr>
      <w:r>
        <w:rPr>
          <w:rFonts w:ascii="Tahoma" w:hAnsi="Tahoma" w:cs="Tahoma"/>
          <w:sz w:val="20"/>
          <w:szCs w:val="20"/>
        </w:rPr>
        <w:t>Commissario Tecnico (3)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roofErr w:type="spellStart"/>
      <w:r>
        <w:rPr>
          <w:rFonts w:ascii="Tahoma" w:hAnsi="Tahoma" w:cs="Tahoma"/>
          <w:sz w:val="20"/>
          <w:szCs w:val="20"/>
        </w:rPr>
        <w:t>Lic</w:t>
      </w:r>
      <w:proofErr w:type="spellEnd"/>
      <w:r>
        <w:rPr>
          <w:rFonts w:ascii="Tahoma" w:hAnsi="Tahoma" w:cs="Tahoma"/>
          <w:sz w:val="20"/>
          <w:szCs w:val="20"/>
        </w:rPr>
        <w:t xml:space="preserve">. ACI </w:t>
      </w:r>
      <w:r w:rsidR="008915D7">
        <w:rPr>
          <w:rFonts w:ascii="Tahoma" w:hAnsi="Tahoma" w:cs="Tahoma"/>
          <w:sz w:val="20"/>
          <w:szCs w:val="20"/>
        </w:rPr>
        <w:t xml:space="preserve">Sport </w:t>
      </w:r>
      <w:r>
        <w:rPr>
          <w:rFonts w:ascii="Tahoma" w:hAnsi="Tahoma" w:cs="Tahoma"/>
          <w:sz w:val="20"/>
          <w:szCs w:val="20"/>
        </w:rPr>
        <w:t>nr.</w:t>
      </w:r>
    </w:p>
    <w:p w:rsidR="00654ABC" w:rsidRDefault="00654ABC" w:rsidP="00AE5E9D">
      <w:pPr>
        <w:jc w:val="both"/>
        <w:rPr>
          <w:rFonts w:ascii="Tahoma" w:hAnsi="Tahoma" w:cs="Tahoma"/>
          <w:sz w:val="20"/>
          <w:szCs w:val="20"/>
        </w:rPr>
      </w:pPr>
      <w:r>
        <w:rPr>
          <w:rFonts w:ascii="Tahoma" w:hAnsi="Tahoma" w:cs="Tahoma"/>
          <w:sz w:val="20"/>
          <w:szCs w:val="20"/>
        </w:rPr>
        <w:t>Verificatore Sportivo (3) :</w:t>
      </w:r>
      <w:r>
        <w:rPr>
          <w:rFonts w:ascii="Tahoma" w:hAnsi="Tahoma" w:cs="Tahoma"/>
          <w:sz w:val="20"/>
          <w:szCs w:val="20"/>
        </w:rPr>
        <w:tab/>
        <w:t>A DISCREZIONE ORGANIZZATORE</w:t>
      </w:r>
      <w:r>
        <w:rPr>
          <w:rFonts w:ascii="Tahoma" w:hAnsi="Tahoma" w:cs="Tahoma"/>
          <w:sz w:val="20"/>
          <w:szCs w:val="20"/>
        </w:rPr>
        <w:tab/>
      </w:r>
      <w:proofErr w:type="spellStart"/>
      <w:r>
        <w:rPr>
          <w:rFonts w:ascii="Tahoma" w:hAnsi="Tahoma" w:cs="Tahoma"/>
          <w:sz w:val="20"/>
          <w:szCs w:val="20"/>
        </w:rPr>
        <w:t>Lic</w:t>
      </w:r>
      <w:proofErr w:type="spellEnd"/>
      <w:r>
        <w:rPr>
          <w:rFonts w:ascii="Tahoma" w:hAnsi="Tahoma" w:cs="Tahoma"/>
          <w:sz w:val="20"/>
          <w:szCs w:val="20"/>
        </w:rPr>
        <w:t xml:space="preserve">. ACI </w:t>
      </w:r>
      <w:r w:rsidR="008915D7">
        <w:rPr>
          <w:rFonts w:ascii="Tahoma" w:hAnsi="Tahoma" w:cs="Tahoma"/>
          <w:sz w:val="20"/>
          <w:szCs w:val="20"/>
        </w:rPr>
        <w:t xml:space="preserve">Sport </w:t>
      </w:r>
      <w:r>
        <w:rPr>
          <w:rFonts w:ascii="Tahoma" w:hAnsi="Tahoma" w:cs="Tahoma"/>
          <w:sz w:val="20"/>
          <w:szCs w:val="20"/>
        </w:rPr>
        <w:t>nr.</w:t>
      </w:r>
    </w:p>
    <w:p w:rsidR="00654ABC" w:rsidRDefault="00654ABC" w:rsidP="00AE5E9D">
      <w:pPr>
        <w:jc w:val="both"/>
        <w:rPr>
          <w:rFonts w:ascii="Tahoma" w:hAnsi="Tahoma" w:cs="Tahoma"/>
          <w:sz w:val="20"/>
          <w:szCs w:val="20"/>
        </w:rPr>
      </w:pPr>
      <w:r>
        <w:rPr>
          <w:rFonts w:ascii="Tahoma" w:hAnsi="Tahoma" w:cs="Tahoma"/>
          <w:sz w:val="20"/>
          <w:szCs w:val="20"/>
        </w:rPr>
        <w:t>Segretario di Manifestazione :</w:t>
      </w:r>
      <w:r>
        <w:rPr>
          <w:rFonts w:ascii="Tahoma" w:hAnsi="Tahoma" w:cs="Tahoma"/>
          <w:sz w:val="20"/>
          <w:szCs w:val="20"/>
        </w:rPr>
        <w:tab/>
        <w:t>A DISCREZIONE ORGANIZZATORE</w:t>
      </w:r>
      <w:r>
        <w:rPr>
          <w:rFonts w:ascii="Tahoma" w:hAnsi="Tahoma" w:cs="Tahoma"/>
          <w:sz w:val="20"/>
          <w:szCs w:val="20"/>
        </w:rPr>
        <w:tab/>
      </w:r>
      <w:proofErr w:type="spellStart"/>
      <w:r>
        <w:rPr>
          <w:rFonts w:ascii="Tahoma" w:hAnsi="Tahoma" w:cs="Tahoma"/>
          <w:sz w:val="20"/>
          <w:szCs w:val="20"/>
        </w:rPr>
        <w:t>Lic</w:t>
      </w:r>
      <w:proofErr w:type="spellEnd"/>
      <w:r>
        <w:rPr>
          <w:rFonts w:ascii="Tahoma" w:hAnsi="Tahoma" w:cs="Tahoma"/>
          <w:sz w:val="20"/>
          <w:szCs w:val="20"/>
        </w:rPr>
        <w:t xml:space="preserve">. ACI </w:t>
      </w:r>
      <w:r w:rsidR="008915D7">
        <w:rPr>
          <w:rFonts w:ascii="Tahoma" w:hAnsi="Tahoma" w:cs="Tahoma"/>
          <w:sz w:val="20"/>
          <w:szCs w:val="20"/>
        </w:rPr>
        <w:t xml:space="preserve">Sport </w:t>
      </w:r>
      <w:r>
        <w:rPr>
          <w:rFonts w:ascii="Tahoma" w:hAnsi="Tahoma" w:cs="Tahoma"/>
          <w:sz w:val="20"/>
          <w:szCs w:val="20"/>
        </w:rPr>
        <w:t>nr.</w:t>
      </w:r>
    </w:p>
    <w:p w:rsidR="00654ABC" w:rsidRDefault="00654ABC" w:rsidP="00AE5E9D">
      <w:pPr>
        <w:jc w:val="both"/>
        <w:rPr>
          <w:rFonts w:ascii="Tahoma" w:hAnsi="Tahoma" w:cs="Tahoma"/>
          <w:sz w:val="20"/>
          <w:szCs w:val="20"/>
        </w:rPr>
      </w:pPr>
      <w:r>
        <w:rPr>
          <w:rFonts w:ascii="Tahoma" w:hAnsi="Tahoma" w:cs="Tahoma"/>
          <w:sz w:val="20"/>
          <w:szCs w:val="20"/>
        </w:rPr>
        <w:t xml:space="preserve">Commissari di Percorso A.C. : </w:t>
      </w:r>
      <w:r>
        <w:rPr>
          <w:rFonts w:ascii="Tahoma" w:hAnsi="Tahoma" w:cs="Tahoma"/>
          <w:sz w:val="20"/>
          <w:szCs w:val="20"/>
        </w:rPr>
        <w:tab/>
        <w:t>PERSONALE DELL’ORGANIZZATORE</w:t>
      </w:r>
    </w:p>
    <w:p w:rsidR="00654ABC" w:rsidRDefault="00654ABC" w:rsidP="00AE5E9D">
      <w:pPr>
        <w:jc w:val="both"/>
        <w:rPr>
          <w:rFonts w:ascii="Tahoma" w:hAnsi="Tahoma" w:cs="Tahoma"/>
          <w:sz w:val="20"/>
          <w:szCs w:val="20"/>
        </w:rPr>
      </w:pPr>
      <w:r>
        <w:rPr>
          <w:rFonts w:ascii="Tahoma" w:hAnsi="Tahoma" w:cs="Tahoma"/>
          <w:sz w:val="20"/>
          <w:szCs w:val="20"/>
        </w:rPr>
        <w:t>Cronometristi :</w:t>
      </w:r>
      <w:r>
        <w:rPr>
          <w:rFonts w:ascii="Tahoma" w:hAnsi="Tahoma" w:cs="Tahoma"/>
          <w:sz w:val="20"/>
          <w:szCs w:val="20"/>
        </w:rPr>
        <w:tab/>
      </w:r>
      <w:r>
        <w:rPr>
          <w:rFonts w:ascii="Tahoma" w:hAnsi="Tahoma" w:cs="Tahoma"/>
          <w:sz w:val="20"/>
          <w:szCs w:val="20"/>
        </w:rPr>
        <w:tab/>
      </w:r>
      <w:r>
        <w:rPr>
          <w:rFonts w:ascii="Tahoma" w:hAnsi="Tahoma" w:cs="Tahoma"/>
          <w:sz w:val="20"/>
          <w:szCs w:val="20"/>
        </w:rPr>
        <w:tab/>
        <w:t>PERSONALE DELL’ORGANIZZATORE</w:t>
      </w:r>
    </w:p>
    <w:p w:rsidR="00654ABC" w:rsidRDefault="00654ABC" w:rsidP="00AE5E9D">
      <w:pPr>
        <w:jc w:val="both"/>
        <w:rPr>
          <w:rFonts w:ascii="Tahoma" w:hAnsi="Tahoma" w:cs="Tahoma"/>
          <w:sz w:val="20"/>
          <w:szCs w:val="20"/>
        </w:rPr>
      </w:pPr>
      <w:r>
        <w:rPr>
          <w:rFonts w:ascii="Tahoma" w:hAnsi="Tahoma" w:cs="Tahoma"/>
          <w:sz w:val="20"/>
          <w:szCs w:val="20"/>
        </w:rPr>
        <w:t>Compilatore Classifiche :</w:t>
      </w:r>
      <w:r>
        <w:rPr>
          <w:rFonts w:ascii="Tahoma" w:hAnsi="Tahoma" w:cs="Tahoma"/>
          <w:sz w:val="20"/>
          <w:szCs w:val="20"/>
        </w:rPr>
        <w:tab/>
        <w:t>RESPONSABILE TECNICO CAHALLENGE</w:t>
      </w:r>
    </w:p>
    <w:p w:rsidR="00654ABC" w:rsidRDefault="00654ABC" w:rsidP="00AE5E9D">
      <w:pPr>
        <w:jc w:val="both"/>
        <w:rPr>
          <w:rFonts w:ascii="Tahoma" w:hAnsi="Tahoma" w:cs="Tahoma"/>
          <w:b/>
          <w:sz w:val="20"/>
          <w:szCs w:val="20"/>
        </w:rPr>
      </w:pPr>
      <w:r w:rsidRPr="00654ABC">
        <w:rPr>
          <w:rFonts w:ascii="Tahoma" w:hAnsi="Tahoma" w:cs="Tahoma"/>
          <w:b/>
          <w:sz w:val="20"/>
          <w:szCs w:val="20"/>
        </w:rPr>
        <w:t xml:space="preserve">ART. 4 </w:t>
      </w:r>
      <w:r>
        <w:rPr>
          <w:rFonts w:ascii="Tahoma" w:hAnsi="Tahoma" w:cs="Tahoma"/>
          <w:b/>
          <w:sz w:val="20"/>
          <w:szCs w:val="20"/>
        </w:rPr>
        <w:t>–</w:t>
      </w:r>
      <w:r w:rsidRPr="00654ABC">
        <w:rPr>
          <w:rFonts w:ascii="Tahoma" w:hAnsi="Tahoma" w:cs="Tahoma"/>
          <w:b/>
          <w:sz w:val="20"/>
          <w:szCs w:val="20"/>
        </w:rPr>
        <w:t xml:space="preserve"> GARA</w:t>
      </w:r>
    </w:p>
    <w:p w:rsidR="00654ABC" w:rsidRDefault="00654ABC" w:rsidP="00AE5E9D">
      <w:pPr>
        <w:jc w:val="both"/>
        <w:rPr>
          <w:rFonts w:ascii="Tahoma" w:hAnsi="Tahoma" w:cs="Tahoma"/>
          <w:sz w:val="20"/>
          <w:szCs w:val="20"/>
        </w:rPr>
      </w:pPr>
      <w:r>
        <w:rPr>
          <w:rFonts w:ascii="Tahoma" w:hAnsi="Tahoma" w:cs="Tahoma"/>
          <w:sz w:val="20"/>
          <w:szCs w:val="20"/>
        </w:rPr>
        <w:t>L’Organizzatore</w:t>
      </w:r>
      <w:r w:rsidR="008915D7">
        <w:rPr>
          <w:rFonts w:ascii="Tahoma" w:hAnsi="Tahoma" w:cs="Tahoma"/>
          <w:sz w:val="20"/>
          <w:szCs w:val="20"/>
        </w:rPr>
        <w:t>____________________________________ Sede legale_________________________ Telefono__________________________ email:_________________________________________________</w:t>
      </w:r>
    </w:p>
    <w:p w:rsidR="00654ABC" w:rsidRDefault="00654ABC" w:rsidP="00AE5E9D">
      <w:pPr>
        <w:jc w:val="both"/>
        <w:rPr>
          <w:rFonts w:ascii="Tahoma" w:hAnsi="Tahoma" w:cs="Tahoma"/>
          <w:sz w:val="20"/>
          <w:szCs w:val="20"/>
        </w:rPr>
      </w:pPr>
      <w:r>
        <w:rPr>
          <w:rFonts w:ascii="Tahoma" w:hAnsi="Tahoma" w:cs="Tahoma"/>
          <w:sz w:val="20"/>
          <w:szCs w:val="20"/>
        </w:rPr>
        <w:t>Titolare della Licenza di Organizzatore ACI</w:t>
      </w:r>
      <w:r w:rsidR="008915D7">
        <w:rPr>
          <w:rFonts w:ascii="Tahoma" w:hAnsi="Tahoma" w:cs="Tahoma"/>
          <w:sz w:val="20"/>
          <w:szCs w:val="20"/>
        </w:rPr>
        <w:t xml:space="preserve"> Sport</w:t>
      </w:r>
      <w:r>
        <w:rPr>
          <w:rFonts w:ascii="Tahoma" w:hAnsi="Tahoma" w:cs="Tahoma"/>
          <w:sz w:val="20"/>
          <w:szCs w:val="20"/>
        </w:rPr>
        <w:t xml:space="preserve"> (4) nr.</w:t>
      </w:r>
      <w:r w:rsidR="008915D7">
        <w:rPr>
          <w:rFonts w:ascii="Tahoma" w:hAnsi="Tahoma" w:cs="Tahoma"/>
          <w:sz w:val="20"/>
          <w:szCs w:val="20"/>
        </w:rPr>
        <w:t>___________</w:t>
      </w:r>
    </w:p>
    <w:p w:rsidR="00654ABC" w:rsidRDefault="00654ABC" w:rsidP="00AE5E9D">
      <w:pPr>
        <w:jc w:val="both"/>
        <w:rPr>
          <w:rFonts w:ascii="Tahoma" w:hAnsi="Tahoma" w:cs="Tahoma"/>
          <w:sz w:val="20"/>
          <w:szCs w:val="20"/>
        </w:rPr>
      </w:pPr>
      <w:r>
        <w:rPr>
          <w:rFonts w:ascii="Tahoma" w:hAnsi="Tahoma" w:cs="Tahoma"/>
          <w:sz w:val="20"/>
          <w:szCs w:val="20"/>
        </w:rPr>
        <w:t>Indice ed organizza, in data :</w:t>
      </w:r>
    </w:p>
    <w:p w:rsidR="00654ABC" w:rsidRDefault="00654ABC" w:rsidP="00AE5E9D">
      <w:pPr>
        <w:jc w:val="both"/>
        <w:rPr>
          <w:rFonts w:ascii="Tahoma" w:hAnsi="Tahoma" w:cs="Tahoma"/>
          <w:sz w:val="20"/>
          <w:szCs w:val="20"/>
        </w:rPr>
      </w:pPr>
      <w:r>
        <w:rPr>
          <w:rFonts w:ascii="Tahoma" w:hAnsi="Tahoma" w:cs="Tahoma"/>
          <w:sz w:val="20"/>
          <w:szCs w:val="20"/>
        </w:rPr>
        <w:t>Una manifestazione automobilistica di Challenge Nazionale 4x4 by F.I.F. d</w:t>
      </w:r>
      <w:r w:rsidR="008B1AC3">
        <w:rPr>
          <w:rFonts w:ascii="Tahoma" w:hAnsi="Tahoma" w:cs="Tahoma"/>
          <w:sz w:val="20"/>
          <w:szCs w:val="20"/>
        </w:rPr>
        <w:t>e</w:t>
      </w:r>
      <w:r>
        <w:rPr>
          <w:rFonts w:ascii="Tahoma" w:hAnsi="Tahoma" w:cs="Tahoma"/>
          <w:sz w:val="20"/>
          <w:szCs w:val="20"/>
        </w:rPr>
        <w:t>nominata :</w:t>
      </w:r>
    </w:p>
    <w:p w:rsidR="008B1AC3" w:rsidRDefault="008B1AC3" w:rsidP="00AE5E9D">
      <w:pPr>
        <w:jc w:val="both"/>
        <w:rPr>
          <w:rFonts w:ascii="Tahoma" w:hAnsi="Tahoma" w:cs="Tahoma"/>
          <w:sz w:val="20"/>
          <w:szCs w:val="20"/>
        </w:rPr>
      </w:pPr>
    </w:p>
    <w:p w:rsidR="008B1AC3" w:rsidRDefault="008B1AC3" w:rsidP="00AE5E9D">
      <w:pPr>
        <w:jc w:val="both"/>
        <w:rPr>
          <w:rFonts w:ascii="Tahoma" w:hAnsi="Tahoma" w:cs="Tahoma"/>
          <w:sz w:val="20"/>
          <w:szCs w:val="20"/>
        </w:rPr>
      </w:pPr>
      <w:r>
        <w:rPr>
          <w:rFonts w:ascii="Tahoma" w:hAnsi="Tahoma" w:cs="Tahoma"/>
          <w:sz w:val="20"/>
          <w:szCs w:val="20"/>
        </w:rPr>
        <w:t>La gara si svolgerà (8)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(9) nr. : </w:t>
      </w:r>
      <w:r>
        <w:rPr>
          <w:rFonts w:ascii="Tahoma" w:hAnsi="Tahoma" w:cs="Tahoma"/>
          <w:sz w:val="20"/>
          <w:szCs w:val="20"/>
        </w:rPr>
        <w:tab/>
        <w:t>giorni (2)</w:t>
      </w:r>
    </w:p>
    <w:p w:rsidR="00277B23" w:rsidRDefault="00277B23" w:rsidP="00AE5E9D">
      <w:pPr>
        <w:jc w:val="both"/>
        <w:rPr>
          <w:rFonts w:ascii="Tahoma" w:hAnsi="Tahoma" w:cs="Tahoma"/>
          <w:sz w:val="20"/>
          <w:szCs w:val="20"/>
        </w:rPr>
      </w:pPr>
    </w:p>
    <w:p w:rsidR="008B1AC3" w:rsidRDefault="008B1AC3" w:rsidP="00AE5E9D">
      <w:pPr>
        <w:jc w:val="both"/>
        <w:rPr>
          <w:rFonts w:ascii="Tahoma" w:hAnsi="Tahoma" w:cs="Tahoma"/>
          <w:b/>
          <w:sz w:val="20"/>
          <w:szCs w:val="20"/>
        </w:rPr>
      </w:pPr>
      <w:r w:rsidRPr="008B1AC3">
        <w:rPr>
          <w:rFonts w:ascii="Tahoma" w:hAnsi="Tahoma" w:cs="Tahoma"/>
          <w:b/>
          <w:sz w:val="20"/>
          <w:szCs w:val="20"/>
        </w:rPr>
        <w:lastRenderedPageBreak/>
        <w:t xml:space="preserve">ART. 5 – PERCORSI </w:t>
      </w:r>
    </w:p>
    <w:p w:rsidR="008B1AC3" w:rsidRDefault="008B1AC3" w:rsidP="00AE5E9D">
      <w:pPr>
        <w:jc w:val="both"/>
        <w:rPr>
          <w:rFonts w:ascii="Tahoma" w:hAnsi="Tahoma" w:cs="Tahoma"/>
          <w:sz w:val="20"/>
          <w:szCs w:val="20"/>
        </w:rPr>
      </w:pPr>
      <w:r w:rsidRPr="008B1AC3">
        <w:rPr>
          <w:rFonts w:ascii="Tahoma" w:hAnsi="Tahoma" w:cs="Tahoma"/>
          <w:sz w:val="20"/>
          <w:szCs w:val="20"/>
        </w:rPr>
        <w:t xml:space="preserve">Il percorso avrà </w:t>
      </w:r>
      <w:r>
        <w:rPr>
          <w:rFonts w:ascii="Tahoma" w:hAnsi="Tahoma" w:cs="Tahoma"/>
          <w:sz w:val="20"/>
          <w:szCs w:val="20"/>
        </w:rPr>
        <w:t xml:space="preserve">una lunghezza complessiva di km. </w:t>
      </w:r>
      <w:r>
        <w:rPr>
          <w:rFonts w:ascii="Tahoma" w:hAnsi="Tahoma" w:cs="Tahoma"/>
          <w:sz w:val="20"/>
          <w:szCs w:val="20"/>
        </w:rPr>
        <w:tab/>
        <w:t>e sarà descritto nella tabella Tempi e Distanze allegata al presente Regolamento Particolare, di cui fa parte integrante e nel Road-Book. La Tabella Tempi e Distanze indicherà anche le modalità di svolgimento delle prove cronometrate.</w:t>
      </w:r>
    </w:p>
    <w:p w:rsidR="008B1AC3" w:rsidRDefault="007B119D" w:rsidP="00AE5E9D">
      <w:pPr>
        <w:jc w:val="both"/>
        <w:rPr>
          <w:rFonts w:ascii="Tahoma" w:hAnsi="Tahoma" w:cs="Tahoma"/>
          <w:sz w:val="20"/>
          <w:szCs w:val="20"/>
        </w:rPr>
      </w:pPr>
      <w:r>
        <w:rPr>
          <w:rFonts w:ascii="Tahoma" w:hAnsi="Tahoma" w:cs="Tahoma"/>
          <w:sz w:val="20"/>
          <w:szCs w:val="20"/>
        </w:rPr>
        <w:t xml:space="preserve">Saranno previsti nr. </w:t>
      </w:r>
      <w:r>
        <w:rPr>
          <w:rFonts w:ascii="Tahoma" w:hAnsi="Tahoma" w:cs="Tahoma"/>
          <w:sz w:val="20"/>
          <w:szCs w:val="20"/>
        </w:rPr>
        <w:tab/>
      </w:r>
      <w:r w:rsidR="008B1AC3">
        <w:rPr>
          <w:rFonts w:ascii="Tahoma" w:hAnsi="Tahoma" w:cs="Tahoma"/>
          <w:sz w:val="20"/>
          <w:szCs w:val="20"/>
        </w:rPr>
        <w:t>Prove di Classifiche (P.C.) a tempo imposto cronometrate CON MEDIA ORARIA MAS</w:t>
      </w:r>
      <w:r>
        <w:rPr>
          <w:rFonts w:ascii="Tahoma" w:hAnsi="Tahoma" w:cs="Tahoma"/>
          <w:sz w:val="20"/>
          <w:szCs w:val="20"/>
        </w:rPr>
        <w:t xml:space="preserve">SIMA PARI A </w:t>
      </w:r>
      <w:r w:rsidRPr="00277B23">
        <w:rPr>
          <w:rFonts w:ascii="Tahoma" w:hAnsi="Tahoma" w:cs="Tahoma"/>
          <w:b/>
          <w:sz w:val="20"/>
          <w:szCs w:val="20"/>
        </w:rPr>
        <w:t>42 KM/H</w:t>
      </w:r>
      <w:r>
        <w:rPr>
          <w:rFonts w:ascii="Tahoma" w:hAnsi="Tahoma" w:cs="Tahoma"/>
          <w:sz w:val="20"/>
          <w:szCs w:val="20"/>
        </w:rPr>
        <w:t xml:space="preserve"> (10), nr. </w:t>
      </w:r>
      <w:r>
        <w:rPr>
          <w:rFonts w:ascii="Tahoma" w:hAnsi="Tahoma" w:cs="Tahoma"/>
          <w:sz w:val="20"/>
          <w:szCs w:val="20"/>
        </w:rPr>
        <w:tab/>
      </w:r>
      <w:r w:rsidR="008B1AC3">
        <w:rPr>
          <w:rFonts w:ascii="Tahoma" w:hAnsi="Tahoma" w:cs="Tahoma"/>
          <w:sz w:val="20"/>
          <w:szCs w:val="20"/>
        </w:rPr>
        <w:t>Trasferimenti di Classificazione (T</w:t>
      </w:r>
      <w:r>
        <w:rPr>
          <w:rFonts w:ascii="Tahoma" w:hAnsi="Tahoma" w:cs="Tahoma"/>
          <w:sz w:val="20"/>
          <w:szCs w:val="20"/>
        </w:rPr>
        <w:t xml:space="preserve">.C.) nr. </w:t>
      </w:r>
      <w:r>
        <w:rPr>
          <w:rFonts w:ascii="Tahoma" w:hAnsi="Tahoma" w:cs="Tahoma"/>
          <w:sz w:val="20"/>
          <w:szCs w:val="20"/>
        </w:rPr>
        <w:tab/>
        <w:t xml:space="preserve">(11) controlli a timbro nr. </w:t>
      </w:r>
      <w:r>
        <w:rPr>
          <w:rFonts w:ascii="Tahoma" w:hAnsi="Tahoma" w:cs="Tahoma"/>
          <w:sz w:val="20"/>
          <w:szCs w:val="20"/>
        </w:rPr>
        <w:tab/>
      </w:r>
      <w:r w:rsidR="008B1AC3">
        <w:rPr>
          <w:rFonts w:ascii="Tahoma" w:hAnsi="Tahoma" w:cs="Tahoma"/>
          <w:sz w:val="20"/>
          <w:szCs w:val="20"/>
        </w:rPr>
        <w:t>(C.T. se previsti) (12)</w:t>
      </w:r>
    </w:p>
    <w:p w:rsidR="007B119D" w:rsidRDefault="007B119D" w:rsidP="00AE5E9D">
      <w:pPr>
        <w:jc w:val="both"/>
        <w:rPr>
          <w:rFonts w:ascii="Tahoma" w:hAnsi="Tahoma" w:cs="Tahoma"/>
          <w:sz w:val="20"/>
          <w:szCs w:val="20"/>
        </w:rPr>
      </w:pPr>
      <w:r>
        <w:rPr>
          <w:rFonts w:ascii="Tahoma" w:hAnsi="Tahoma" w:cs="Tahoma"/>
          <w:sz w:val="20"/>
          <w:szCs w:val="20"/>
        </w:rPr>
        <w:t>La partenza sarà data a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con inizio alle ore : </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01133F">
        <w:rPr>
          <w:rFonts w:ascii="Tahoma" w:hAnsi="Tahoma" w:cs="Tahoma"/>
          <w:sz w:val="20"/>
          <w:szCs w:val="20"/>
        </w:rPr>
        <w:t xml:space="preserve">del : </w:t>
      </w:r>
      <w:r w:rsidR="0001133F">
        <w:rPr>
          <w:rFonts w:ascii="Tahoma" w:hAnsi="Tahoma" w:cs="Tahoma"/>
          <w:sz w:val="20"/>
          <w:szCs w:val="20"/>
        </w:rPr>
        <w:tab/>
      </w:r>
      <w:r>
        <w:rPr>
          <w:rFonts w:ascii="Tahoma" w:hAnsi="Tahoma" w:cs="Tahoma"/>
          <w:sz w:val="20"/>
          <w:szCs w:val="20"/>
        </w:rPr>
        <w:t>con l’ARRIVO PREVISTO a :</w:t>
      </w:r>
      <w:r>
        <w:rPr>
          <w:rFonts w:ascii="Tahoma" w:hAnsi="Tahoma" w:cs="Tahoma"/>
          <w:sz w:val="20"/>
          <w:szCs w:val="20"/>
        </w:rPr>
        <w:tab/>
      </w:r>
      <w:r>
        <w:rPr>
          <w:rFonts w:ascii="Tahoma" w:hAnsi="Tahoma" w:cs="Tahoma"/>
          <w:sz w:val="20"/>
          <w:szCs w:val="20"/>
        </w:rPr>
        <w:tab/>
      </w:r>
      <w:r w:rsidR="0001133F">
        <w:rPr>
          <w:rFonts w:ascii="Tahoma" w:hAnsi="Tahoma" w:cs="Tahoma"/>
          <w:sz w:val="20"/>
          <w:szCs w:val="20"/>
        </w:rPr>
        <w:tab/>
      </w:r>
      <w:r w:rsidR="0001133F">
        <w:rPr>
          <w:rFonts w:ascii="Tahoma" w:hAnsi="Tahoma" w:cs="Tahoma"/>
          <w:sz w:val="20"/>
          <w:szCs w:val="20"/>
        </w:rPr>
        <w:tab/>
      </w:r>
      <w:r w:rsidR="0001133F">
        <w:rPr>
          <w:rFonts w:ascii="Tahoma" w:hAnsi="Tahoma" w:cs="Tahoma"/>
          <w:sz w:val="20"/>
          <w:szCs w:val="20"/>
        </w:rPr>
        <w:tab/>
      </w:r>
      <w:r>
        <w:rPr>
          <w:rFonts w:ascii="Tahoma" w:hAnsi="Tahoma" w:cs="Tahoma"/>
          <w:sz w:val="20"/>
          <w:szCs w:val="20"/>
        </w:rPr>
        <w:t xml:space="preserve">con inizio alle ore : </w:t>
      </w:r>
      <w:r>
        <w:rPr>
          <w:rFonts w:ascii="Tahoma" w:hAnsi="Tahoma" w:cs="Tahoma"/>
          <w:sz w:val="20"/>
          <w:szCs w:val="20"/>
        </w:rPr>
        <w:tab/>
      </w:r>
      <w:r>
        <w:rPr>
          <w:rFonts w:ascii="Tahoma" w:hAnsi="Tahoma" w:cs="Tahoma"/>
          <w:sz w:val="20"/>
          <w:szCs w:val="20"/>
        </w:rPr>
        <w:tab/>
      </w:r>
      <w:r>
        <w:rPr>
          <w:rFonts w:ascii="Tahoma" w:hAnsi="Tahoma" w:cs="Tahoma"/>
          <w:sz w:val="20"/>
          <w:szCs w:val="20"/>
        </w:rPr>
        <w:tab/>
        <w:t>del :</w:t>
      </w:r>
    </w:p>
    <w:p w:rsidR="007B119D" w:rsidRDefault="007B119D" w:rsidP="00AE5E9D">
      <w:pPr>
        <w:jc w:val="both"/>
        <w:rPr>
          <w:rFonts w:ascii="Tahoma" w:hAnsi="Tahoma" w:cs="Tahoma"/>
          <w:sz w:val="20"/>
          <w:szCs w:val="20"/>
        </w:rPr>
      </w:pPr>
      <w:r>
        <w:rPr>
          <w:rFonts w:ascii="Tahoma" w:hAnsi="Tahoma" w:cs="Tahoma"/>
          <w:sz w:val="20"/>
          <w:szCs w:val="20"/>
        </w:rPr>
        <w:t>La gara si svolgerà su strade aperte al traffico, con una velocità media non superiore ai 30 KM/H per i trasferimenti di classificazione (T.C.), per i trasferimenti liberi 20 KM/H e 42 KM/H per le prove di classifica (P.C.).</w:t>
      </w:r>
    </w:p>
    <w:p w:rsidR="007B119D" w:rsidRDefault="007B119D" w:rsidP="00AE5E9D">
      <w:pPr>
        <w:jc w:val="both"/>
        <w:rPr>
          <w:rFonts w:ascii="Tahoma" w:hAnsi="Tahoma" w:cs="Tahoma"/>
          <w:b/>
          <w:sz w:val="20"/>
          <w:szCs w:val="20"/>
        </w:rPr>
      </w:pPr>
      <w:r w:rsidRPr="007B119D">
        <w:rPr>
          <w:rFonts w:ascii="Tahoma" w:hAnsi="Tahoma" w:cs="Tahoma"/>
          <w:b/>
          <w:sz w:val="20"/>
          <w:szCs w:val="20"/>
        </w:rPr>
        <w:t xml:space="preserve">ART. 6 – VEICOLI </w:t>
      </w:r>
      <w:r w:rsidR="00FC23DF">
        <w:rPr>
          <w:rFonts w:ascii="Tahoma" w:hAnsi="Tahoma" w:cs="Tahoma"/>
          <w:b/>
          <w:sz w:val="20"/>
          <w:szCs w:val="20"/>
        </w:rPr>
        <w:t xml:space="preserve">FUORISTRADA </w:t>
      </w:r>
      <w:r w:rsidRPr="007B119D">
        <w:rPr>
          <w:rFonts w:ascii="Tahoma" w:hAnsi="Tahoma" w:cs="Tahoma"/>
          <w:b/>
          <w:sz w:val="20"/>
          <w:szCs w:val="20"/>
        </w:rPr>
        <w:t xml:space="preserve">AMMESSI </w:t>
      </w:r>
      <w:r w:rsidRPr="007B119D">
        <w:rPr>
          <w:rFonts w:ascii="Tahoma" w:hAnsi="Tahoma" w:cs="Tahoma"/>
          <w:b/>
          <w:sz w:val="20"/>
          <w:szCs w:val="20"/>
        </w:rPr>
        <w:tab/>
      </w:r>
    </w:p>
    <w:p w:rsidR="00FC23DF" w:rsidRDefault="00FC23DF" w:rsidP="00AE5E9D">
      <w:pPr>
        <w:jc w:val="both"/>
        <w:rPr>
          <w:rFonts w:ascii="Tahoma" w:hAnsi="Tahoma" w:cs="Tahoma"/>
          <w:sz w:val="20"/>
          <w:szCs w:val="20"/>
        </w:rPr>
      </w:pPr>
      <w:r w:rsidRPr="00FC23DF">
        <w:rPr>
          <w:rFonts w:ascii="Tahoma" w:hAnsi="Tahoma" w:cs="Tahoma"/>
          <w:sz w:val="20"/>
          <w:szCs w:val="20"/>
        </w:rPr>
        <w:t>Sono ammessi</w:t>
      </w:r>
      <w:r>
        <w:rPr>
          <w:rFonts w:ascii="Tahoma" w:hAnsi="Tahoma" w:cs="Tahoma"/>
          <w:sz w:val="20"/>
          <w:szCs w:val="20"/>
        </w:rPr>
        <w:t xml:space="preserve"> i veicoli indicati nel RDS settore CHALLENGE NAZIONALE 4x4 by F.I.F., suddivisi nei seguenti raggruppamenti :</w:t>
      </w:r>
    </w:p>
    <w:p w:rsidR="00FC23DF" w:rsidRDefault="00FC23DF" w:rsidP="00FC23DF">
      <w:pPr>
        <w:pStyle w:val="Paragrafoelenco"/>
        <w:numPr>
          <w:ilvl w:val="0"/>
          <w:numId w:val="1"/>
        </w:numPr>
        <w:jc w:val="both"/>
        <w:rPr>
          <w:rStyle w:val="Enfasigrassetto"/>
          <w:rFonts w:ascii="Tahoma" w:hAnsi="Tahoma" w:cs="Tahoma"/>
          <w:b w:val="0"/>
          <w:sz w:val="20"/>
          <w:szCs w:val="20"/>
        </w:rPr>
      </w:pPr>
      <w:r w:rsidRPr="00FC23DF">
        <w:rPr>
          <w:rStyle w:val="Enfasigrassetto"/>
          <w:rFonts w:ascii="Tahoma" w:hAnsi="Tahoma" w:cs="Tahoma"/>
          <w:b w:val="0"/>
          <w:sz w:val="20"/>
          <w:szCs w:val="20"/>
        </w:rPr>
        <w:t>Classe U1</w:t>
      </w:r>
      <w:r>
        <w:rPr>
          <w:rStyle w:val="Enfasigrassetto"/>
          <w:rFonts w:ascii="Tahoma" w:hAnsi="Tahoma" w:cs="Tahoma"/>
          <w:b w:val="0"/>
          <w:sz w:val="20"/>
          <w:szCs w:val="20"/>
        </w:rPr>
        <w:t xml:space="preserve"> – benzina fino a 2.000 cc</w:t>
      </w:r>
    </w:p>
    <w:p w:rsidR="00FC23DF" w:rsidRDefault="00FC23DF" w:rsidP="00FC23DF">
      <w:pPr>
        <w:pStyle w:val="Paragrafoelenco"/>
        <w:numPr>
          <w:ilvl w:val="0"/>
          <w:numId w:val="1"/>
        </w:numPr>
        <w:jc w:val="both"/>
        <w:rPr>
          <w:rStyle w:val="Enfasigrassetto"/>
          <w:rFonts w:ascii="Tahoma" w:hAnsi="Tahoma" w:cs="Tahoma"/>
          <w:b w:val="0"/>
          <w:sz w:val="20"/>
          <w:szCs w:val="20"/>
        </w:rPr>
      </w:pPr>
      <w:r>
        <w:rPr>
          <w:rStyle w:val="Enfasigrassetto"/>
          <w:rFonts w:ascii="Tahoma" w:hAnsi="Tahoma" w:cs="Tahoma"/>
          <w:b w:val="0"/>
          <w:sz w:val="20"/>
          <w:szCs w:val="20"/>
        </w:rPr>
        <w:t>Classe U2 – benzina oltre i 2.000 cc</w:t>
      </w:r>
    </w:p>
    <w:p w:rsidR="00FC23DF" w:rsidRDefault="00FC23DF" w:rsidP="00FC23DF">
      <w:pPr>
        <w:pStyle w:val="Paragrafoelenco"/>
        <w:numPr>
          <w:ilvl w:val="0"/>
          <w:numId w:val="1"/>
        </w:numPr>
        <w:jc w:val="both"/>
        <w:rPr>
          <w:rStyle w:val="Enfasigrassetto"/>
          <w:rFonts w:ascii="Tahoma" w:hAnsi="Tahoma" w:cs="Tahoma"/>
          <w:b w:val="0"/>
          <w:sz w:val="20"/>
          <w:szCs w:val="20"/>
        </w:rPr>
      </w:pPr>
      <w:r>
        <w:rPr>
          <w:rStyle w:val="Enfasigrassetto"/>
          <w:rFonts w:ascii="Tahoma" w:hAnsi="Tahoma" w:cs="Tahoma"/>
          <w:b w:val="0"/>
          <w:sz w:val="20"/>
          <w:szCs w:val="20"/>
        </w:rPr>
        <w:t>Classe U3 – diesel di qualsiasi cilindrata</w:t>
      </w:r>
    </w:p>
    <w:p w:rsidR="00FC23DF" w:rsidRDefault="00FC23DF" w:rsidP="00FC23DF">
      <w:pPr>
        <w:pStyle w:val="Paragrafoelenco"/>
        <w:numPr>
          <w:ilvl w:val="0"/>
          <w:numId w:val="1"/>
        </w:numPr>
        <w:jc w:val="both"/>
        <w:rPr>
          <w:rStyle w:val="Enfasigrassetto"/>
          <w:rFonts w:ascii="Tahoma" w:hAnsi="Tahoma" w:cs="Tahoma"/>
          <w:b w:val="0"/>
          <w:sz w:val="20"/>
          <w:szCs w:val="20"/>
        </w:rPr>
      </w:pPr>
      <w:r>
        <w:rPr>
          <w:rStyle w:val="Enfasigrassetto"/>
          <w:rFonts w:ascii="Tahoma" w:hAnsi="Tahoma" w:cs="Tahoma"/>
          <w:b w:val="0"/>
          <w:sz w:val="20"/>
          <w:szCs w:val="20"/>
        </w:rPr>
        <w:t>Classe U4 – veicoli preparati benzina e diesel di qualsiasi cilindrata</w:t>
      </w:r>
    </w:p>
    <w:p w:rsidR="00FC23DF" w:rsidRDefault="00FC23DF" w:rsidP="00FC23DF">
      <w:pPr>
        <w:jc w:val="both"/>
        <w:rPr>
          <w:rStyle w:val="Enfasigrassetto"/>
          <w:rFonts w:ascii="Tahoma" w:hAnsi="Tahoma" w:cs="Tahoma"/>
          <w:sz w:val="20"/>
          <w:szCs w:val="20"/>
        </w:rPr>
      </w:pPr>
      <w:r w:rsidRPr="00FC23DF">
        <w:rPr>
          <w:rStyle w:val="Enfasigrassetto"/>
          <w:rFonts w:ascii="Tahoma" w:hAnsi="Tahoma" w:cs="Tahoma"/>
          <w:sz w:val="20"/>
          <w:szCs w:val="20"/>
        </w:rPr>
        <w:t>ART. 7 – CONCORRENTI CONDUTTORI E NAVIGATORI</w:t>
      </w:r>
    </w:p>
    <w:p w:rsidR="00FC23DF" w:rsidRDefault="00FC23DF" w:rsidP="00FC23DF">
      <w:pPr>
        <w:jc w:val="both"/>
        <w:rPr>
          <w:rStyle w:val="Enfasigrassetto"/>
          <w:rFonts w:ascii="Tahoma" w:hAnsi="Tahoma" w:cs="Tahoma"/>
          <w:b w:val="0"/>
          <w:sz w:val="20"/>
          <w:szCs w:val="20"/>
        </w:rPr>
      </w:pPr>
      <w:r>
        <w:rPr>
          <w:rStyle w:val="Enfasigrassetto"/>
          <w:rFonts w:ascii="Tahoma" w:hAnsi="Tahoma" w:cs="Tahoma"/>
          <w:b w:val="0"/>
          <w:sz w:val="20"/>
          <w:szCs w:val="20"/>
        </w:rPr>
        <w:t>Per ogni veicolo si potrà iscrivere un equipaggio formato da una o due persone, di cui una come Conduttore ed una come Navigatore. Entrambi i componenti dell’equipaggio, dovranno essere titolari di Licenza Sportiva ACI SPORT di Concorrente/Conduttore di Regolarità e/o superiore. Potranno condurre la vettura in gara, soltanto gli iscritti in possesso della patente di guida.</w:t>
      </w:r>
    </w:p>
    <w:p w:rsidR="00FC23DF" w:rsidRDefault="00FC23DF" w:rsidP="00FC23DF">
      <w:pPr>
        <w:jc w:val="both"/>
        <w:rPr>
          <w:rStyle w:val="Enfasigrassetto"/>
          <w:rFonts w:ascii="Tahoma" w:hAnsi="Tahoma" w:cs="Tahoma"/>
          <w:b w:val="0"/>
          <w:sz w:val="20"/>
          <w:szCs w:val="20"/>
        </w:rPr>
      </w:pPr>
      <w:r>
        <w:rPr>
          <w:rStyle w:val="Enfasigrassetto"/>
          <w:rFonts w:ascii="Tahoma" w:hAnsi="Tahoma" w:cs="Tahoma"/>
          <w:b w:val="0"/>
          <w:sz w:val="20"/>
          <w:szCs w:val="20"/>
        </w:rPr>
        <w:t>I Conduttori inseriti nell’elenco delle Priorità di Partenza, dei Piloti Prioritari Cross Country Rally 2018, possono partecipare alle ga</w:t>
      </w:r>
      <w:r w:rsidR="0098286D">
        <w:rPr>
          <w:rStyle w:val="Enfasigrassetto"/>
          <w:rFonts w:ascii="Tahoma" w:hAnsi="Tahoma" w:cs="Tahoma"/>
          <w:b w:val="0"/>
          <w:sz w:val="20"/>
          <w:szCs w:val="20"/>
        </w:rPr>
        <w:t>re di CHALLENGE NAZIONALE 4x4 by</w:t>
      </w:r>
      <w:r>
        <w:rPr>
          <w:rStyle w:val="Enfasigrassetto"/>
          <w:rFonts w:ascii="Tahoma" w:hAnsi="Tahoma" w:cs="Tahoma"/>
          <w:b w:val="0"/>
          <w:sz w:val="20"/>
          <w:szCs w:val="20"/>
        </w:rPr>
        <w:t xml:space="preserve"> F.I.F., senza però acquisire punti risultando, in tal modo, trasparenti ai fini della classifica della </w:t>
      </w:r>
      <w:r w:rsidR="00DC658C">
        <w:rPr>
          <w:rStyle w:val="Enfasigrassetto"/>
          <w:rFonts w:ascii="Tahoma" w:hAnsi="Tahoma" w:cs="Tahoma"/>
          <w:b w:val="0"/>
          <w:sz w:val="20"/>
          <w:szCs w:val="20"/>
        </w:rPr>
        <w:t>Coppa ACI.</w:t>
      </w:r>
    </w:p>
    <w:p w:rsidR="00DC658C" w:rsidRDefault="00DC658C" w:rsidP="00FC23DF">
      <w:pPr>
        <w:jc w:val="both"/>
        <w:rPr>
          <w:rStyle w:val="Enfasigrassetto"/>
          <w:rFonts w:ascii="Tahoma" w:hAnsi="Tahoma" w:cs="Tahoma"/>
          <w:sz w:val="20"/>
          <w:szCs w:val="20"/>
        </w:rPr>
      </w:pPr>
      <w:r w:rsidRPr="00DC658C">
        <w:rPr>
          <w:rStyle w:val="Enfasigrassetto"/>
          <w:rFonts w:ascii="Tahoma" w:hAnsi="Tahoma" w:cs="Tahoma"/>
          <w:sz w:val="20"/>
          <w:szCs w:val="20"/>
        </w:rPr>
        <w:t xml:space="preserve">ART. 8 – ISCRIZIONI </w:t>
      </w:r>
    </w:p>
    <w:p w:rsidR="00DC658C" w:rsidRDefault="00DC658C" w:rsidP="00FC23DF">
      <w:pPr>
        <w:jc w:val="both"/>
        <w:rPr>
          <w:rStyle w:val="Enfasigrassetto"/>
          <w:rFonts w:ascii="Tahoma" w:hAnsi="Tahoma" w:cs="Tahoma"/>
          <w:b w:val="0"/>
          <w:sz w:val="20"/>
          <w:szCs w:val="20"/>
        </w:rPr>
      </w:pPr>
      <w:r>
        <w:rPr>
          <w:rStyle w:val="Enfasigrassetto"/>
          <w:rFonts w:ascii="Tahoma" w:hAnsi="Tahoma" w:cs="Tahoma"/>
          <w:b w:val="0"/>
          <w:sz w:val="20"/>
          <w:szCs w:val="20"/>
        </w:rPr>
        <w:t xml:space="preserve">Le iscrizioni da inviare (15) a : </w:t>
      </w:r>
      <w:bookmarkStart w:id="0" w:name="_GoBack"/>
      <w:bookmarkEnd w:id="0"/>
    </w:p>
    <w:p w:rsidR="00DC658C" w:rsidRDefault="00DC658C" w:rsidP="00FC23DF">
      <w:pPr>
        <w:jc w:val="both"/>
        <w:rPr>
          <w:rStyle w:val="Enfasigrassetto"/>
          <w:rFonts w:ascii="Tahoma" w:hAnsi="Tahoma" w:cs="Tahoma"/>
          <w:b w:val="0"/>
          <w:sz w:val="20"/>
          <w:szCs w:val="20"/>
        </w:rPr>
      </w:pPr>
      <w:r>
        <w:rPr>
          <w:rStyle w:val="Enfasigrassetto"/>
          <w:rFonts w:ascii="Tahoma" w:hAnsi="Tahoma" w:cs="Tahoma"/>
          <w:b w:val="0"/>
          <w:sz w:val="20"/>
          <w:szCs w:val="20"/>
        </w:rPr>
        <w:t xml:space="preserve">accompagnate della tassa di iscrizione pari </w:t>
      </w:r>
      <w:r w:rsidRPr="00277B23">
        <w:rPr>
          <w:rStyle w:val="Enfasigrassetto"/>
          <w:rFonts w:ascii="Tahoma" w:hAnsi="Tahoma" w:cs="Tahoma"/>
          <w:sz w:val="20"/>
          <w:szCs w:val="20"/>
        </w:rPr>
        <w:t>ad € 300</w:t>
      </w:r>
      <w:r>
        <w:rPr>
          <w:rStyle w:val="Enfasigrassetto"/>
          <w:rFonts w:ascii="Tahoma" w:hAnsi="Tahoma" w:cs="Tahoma"/>
          <w:b w:val="0"/>
          <w:sz w:val="20"/>
          <w:szCs w:val="20"/>
        </w:rPr>
        <w:t xml:space="preserve"> (più iva se dovuta), saranno aperte e chiuse nei giorni e negli orari indicati nel programma. E’ data facoltà agli Organizzatori, di poter accettare le domande di iscrizione oltre il termine ultimo fissato per la chiusura delle iscrizioni oltre che, all’orario di chiusura delle verifiche sportive, come riportato </w:t>
      </w:r>
      <w:proofErr w:type="spellStart"/>
      <w:r>
        <w:rPr>
          <w:rStyle w:val="Enfasigrassetto"/>
          <w:rFonts w:ascii="Tahoma" w:hAnsi="Tahoma" w:cs="Tahoma"/>
          <w:b w:val="0"/>
          <w:sz w:val="20"/>
          <w:szCs w:val="20"/>
        </w:rPr>
        <w:t>neli</w:t>
      </w:r>
      <w:proofErr w:type="spellEnd"/>
      <w:r>
        <w:rPr>
          <w:rStyle w:val="Enfasigrassetto"/>
          <w:rFonts w:ascii="Tahoma" w:hAnsi="Tahoma" w:cs="Tahoma"/>
          <w:b w:val="0"/>
          <w:sz w:val="20"/>
          <w:szCs w:val="20"/>
        </w:rPr>
        <w:t xml:space="preserve"> orari contenuti in questo RPG, con una penale pari al 20% della tassa di iscrizione.</w:t>
      </w:r>
    </w:p>
    <w:p w:rsidR="00DC658C" w:rsidRDefault="00DC658C" w:rsidP="00FC23DF">
      <w:pPr>
        <w:jc w:val="both"/>
        <w:rPr>
          <w:rStyle w:val="Enfasigrassetto"/>
          <w:rFonts w:ascii="Tahoma" w:hAnsi="Tahoma" w:cs="Tahoma"/>
          <w:sz w:val="20"/>
          <w:szCs w:val="20"/>
        </w:rPr>
      </w:pPr>
      <w:r w:rsidRPr="00DC658C">
        <w:rPr>
          <w:rStyle w:val="Enfasigrassetto"/>
          <w:rFonts w:ascii="Tahoma" w:hAnsi="Tahoma" w:cs="Tahoma"/>
          <w:sz w:val="20"/>
          <w:szCs w:val="20"/>
        </w:rPr>
        <w:t>ART. 9 – VERIFICHE ANTE GARA</w:t>
      </w:r>
    </w:p>
    <w:p w:rsidR="00DC658C" w:rsidRDefault="00DC658C" w:rsidP="00FC23DF">
      <w:pPr>
        <w:jc w:val="both"/>
        <w:rPr>
          <w:rStyle w:val="Enfasigrassetto"/>
          <w:rFonts w:ascii="Tahoma" w:hAnsi="Tahoma" w:cs="Tahoma"/>
          <w:b w:val="0"/>
          <w:sz w:val="20"/>
          <w:szCs w:val="20"/>
        </w:rPr>
      </w:pPr>
      <w:r>
        <w:rPr>
          <w:rStyle w:val="Enfasigrassetto"/>
          <w:rFonts w:ascii="Tahoma" w:hAnsi="Tahoma" w:cs="Tahoma"/>
          <w:b w:val="0"/>
          <w:sz w:val="20"/>
          <w:szCs w:val="20"/>
        </w:rPr>
        <w:t>I Concorrenti ed i Conduttori, dovranno presentarsi, nelle località, nelle date e negli orari previsti dal programma, per espletare le seguenti formalità :</w:t>
      </w:r>
    </w:p>
    <w:p w:rsidR="00DC658C" w:rsidRDefault="00DC658C" w:rsidP="00DC658C">
      <w:pPr>
        <w:pStyle w:val="Paragrafoelenco"/>
        <w:numPr>
          <w:ilvl w:val="0"/>
          <w:numId w:val="2"/>
        </w:numPr>
        <w:jc w:val="both"/>
        <w:rPr>
          <w:rStyle w:val="Enfasigrassetto"/>
          <w:rFonts w:ascii="Tahoma" w:hAnsi="Tahoma" w:cs="Tahoma"/>
          <w:b w:val="0"/>
          <w:sz w:val="20"/>
          <w:szCs w:val="20"/>
        </w:rPr>
      </w:pPr>
      <w:r>
        <w:rPr>
          <w:rStyle w:val="Enfasigrassetto"/>
          <w:rFonts w:ascii="Tahoma" w:hAnsi="Tahoma" w:cs="Tahoma"/>
          <w:b w:val="0"/>
          <w:sz w:val="20"/>
          <w:szCs w:val="20"/>
        </w:rPr>
        <w:t>controllo dei documenti di ammissione dei concorrenti/Conduttori e dei Navigatori (Licenze di ACI SPORT e patente di guida) ;</w:t>
      </w:r>
    </w:p>
    <w:p w:rsidR="00DC658C" w:rsidRDefault="00DC658C" w:rsidP="00DC658C">
      <w:pPr>
        <w:pStyle w:val="Paragrafoelenco"/>
        <w:numPr>
          <w:ilvl w:val="0"/>
          <w:numId w:val="2"/>
        </w:numPr>
        <w:jc w:val="both"/>
        <w:rPr>
          <w:rStyle w:val="Enfasigrassetto"/>
          <w:rFonts w:ascii="Tahoma" w:hAnsi="Tahoma" w:cs="Tahoma"/>
          <w:b w:val="0"/>
          <w:sz w:val="20"/>
          <w:szCs w:val="20"/>
        </w:rPr>
      </w:pPr>
      <w:r>
        <w:rPr>
          <w:rStyle w:val="Enfasigrassetto"/>
          <w:rFonts w:ascii="Tahoma" w:hAnsi="Tahoma" w:cs="Tahoma"/>
          <w:b w:val="0"/>
          <w:sz w:val="20"/>
          <w:szCs w:val="20"/>
        </w:rPr>
        <w:lastRenderedPageBreak/>
        <w:t>identificazione dei veicoli iscritti</w:t>
      </w:r>
    </w:p>
    <w:p w:rsidR="00DC658C" w:rsidRDefault="00DC658C" w:rsidP="00DC658C">
      <w:pPr>
        <w:jc w:val="both"/>
        <w:rPr>
          <w:rStyle w:val="Enfasigrassetto"/>
          <w:rFonts w:ascii="Tahoma" w:hAnsi="Tahoma" w:cs="Tahoma"/>
          <w:sz w:val="20"/>
          <w:szCs w:val="20"/>
        </w:rPr>
      </w:pPr>
      <w:r w:rsidRPr="00DC658C">
        <w:rPr>
          <w:rStyle w:val="Enfasigrassetto"/>
          <w:rFonts w:ascii="Tahoma" w:hAnsi="Tahoma" w:cs="Tahoma"/>
          <w:sz w:val="20"/>
          <w:szCs w:val="20"/>
        </w:rPr>
        <w:t xml:space="preserve">ART. 10 – PARTENZE </w:t>
      </w:r>
    </w:p>
    <w:p w:rsidR="00C02A3E" w:rsidRDefault="00C02A3E" w:rsidP="00DC658C">
      <w:pPr>
        <w:jc w:val="both"/>
        <w:rPr>
          <w:rStyle w:val="Enfasigrassetto"/>
          <w:rFonts w:ascii="Tahoma" w:hAnsi="Tahoma" w:cs="Tahoma"/>
          <w:b w:val="0"/>
          <w:sz w:val="20"/>
          <w:szCs w:val="20"/>
        </w:rPr>
      </w:pPr>
      <w:r>
        <w:rPr>
          <w:rStyle w:val="Enfasigrassetto"/>
          <w:rFonts w:ascii="Tahoma" w:hAnsi="Tahoma" w:cs="Tahoma"/>
          <w:b w:val="0"/>
          <w:sz w:val="20"/>
          <w:szCs w:val="20"/>
        </w:rPr>
        <w:t>Le partenze saranno date con vettura ferma e motore  in moto, mancando il semaforo con i seguenti preavvisi alla voce : mancano 30 secondi, mancano 15 secondi, mancano 10 secondi, via ! Gli ultimi 5 secondi, saranno scanditi uno per uno.</w:t>
      </w:r>
    </w:p>
    <w:p w:rsidR="00C02A3E" w:rsidRDefault="00C02A3E" w:rsidP="00DC658C">
      <w:pPr>
        <w:jc w:val="both"/>
        <w:rPr>
          <w:rStyle w:val="Enfasigrassetto"/>
          <w:rFonts w:ascii="Tahoma" w:hAnsi="Tahoma" w:cs="Tahoma"/>
          <w:b w:val="0"/>
          <w:sz w:val="20"/>
          <w:szCs w:val="20"/>
        </w:rPr>
      </w:pPr>
      <w:r>
        <w:rPr>
          <w:rStyle w:val="Enfasigrassetto"/>
          <w:rFonts w:ascii="Tahoma" w:hAnsi="Tahoma" w:cs="Tahoma"/>
          <w:b w:val="0"/>
          <w:sz w:val="20"/>
          <w:szCs w:val="20"/>
        </w:rPr>
        <w:t xml:space="preserve">Un Conduttore, già pronto agli ordini dello </w:t>
      </w:r>
      <w:proofErr w:type="spellStart"/>
      <w:r>
        <w:rPr>
          <w:rStyle w:val="Enfasigrassetto"/>
          <w:rFonts w:ascii="Tahoma" w:hAnsi="Tahoma" w:cs="Tahoma"/>
          <w:b w:val="0"/>
          <w:sz w:val="20"/>
          <w:szCs w:val="20"/>
        </w:rPr>
        <w:t>strarter</w:t>
      </w:r>
      <w:proofErr w:type="spellEnd"/>
      <w:r>
        <w:rPr>
          <w:rStyle w:val="Enfasigrassetto"/>
          <w:rFonts w:ascii="Tahoma" w:hAnsi="Tahoma" w:cs="Tahoma"/>
          <w:b w:val="0"/>
          <w:sz w:val="20"/>
          <w:szCs w:val="20"/>
        </w:rPr>
        <w:t>, potrà non essere pronto ad avviarsi : la partenza gli potrà essere consentita anche a spinta (sotto il controllo degli Ufficiali di Gara), nel tempo massimo dei 15 secondi.</w:t>
      </w:r>
    </w:p>
    <w:p w:rsidR="00C02A3E" w:rsidRDefault="00C02A3E" w:rsidP="00DC658C">
      <w:pPr>
        <w:jc w:val="both"/>
        <w:rPr>
          <w:rStyle w:val="Enfasigrassetto"/>
          <w:rFonts w:ascii="Tahoma" w:hAnsi="Tahoma" w:cs="Tahoma"/>
          <w:b w:val="0"/>
          <w:sz w:val="20"/>
          <w:szCs w:val="20"/>
        </w:rPr>
      </w:pPr>
      <w:r>
        <w:rPr>
          <w:rStyle w:val="Enfasigrassetto"/>
          <w:rFonts w:ascii="Tahoma" w:hAnsi="Tahoma" w:cs="Tahoma"/>
          <w:b w:val="0"/>
          <w:sz w:val="20"/>
          <w:szCs w:val="20"/>
        </w:rPr>
        <w:t>Superato tale ritardo, il Conduttore, non sarà fatto più partire e sarà considerato ritirato. I veicoli in gara, potranno essere preceduti da un veicolo fuoristrada apripista.</w:t>
      </w:r>
    </w:p>
    <w:p w:rsidR="00C02A3E" w:rsidRDefault="00C02A3E" w:rsidP="00DC658C">
      <w:pPr>
        <w:jc w:val="both"/>
        <w:rPr>
          <w:rStyle w:val="Enfasigrassetto"/>
          <w:rFonts w:ascii="Tahoma" w:hAnsi="Tahoma" w:cs="Tahoma"/>
          <w:sz w:val="20"/>
          <w:szCs w:val="20"/>
        </w:rPr>
      </w:pPr>
      <w:r w:rsidRPr="00C02A3E">
        <w:rPr>
          <w:rStyle w:val="Enfasigrassetto"/>
          <w:rFonts w:ascii="Tahoma" w:hAnsi="Tahoma" w:cs="Tahoma"/>
          <w:sz w:val="20"/>
          <w:szCs w:val="20"/>
        </w:rPr>
        <w:t>ART. 11 – SVOLGIMENTO DELLA GARA</w:t>
      </w:r>
    </w:p>
    <w:p w:rsidR="00C02A3E" w:rsidRDefault="00C02A3E" w:rsidP="00DC658C">
      <w:pPr>
        <w:jc w:val="both"/>
        <w:rPr>
          <w:rStyle w:val="Enfasigrassetto"/>
          <w:rFonts w:ascii="Tahoma" w:hAnsi="Tahoma" w:cs="Tahoma"/>
          <w:b w:val="0"/>
          <w:sz w:val="20"/>
          <w:szCs w:val="20"/>
        </w:rPr>
      </w:pPr>
      <w:r>
        <w:rPr>
          <w:rStyle w:val="Enfasigrassetto"/>
          <w:rFonts w:ascii="Tahoma" w:hAnsi="Tahoma" w:cs="Tahoma"/>
          <w:b w:val="0"/>
          <w:sz w:val="20"/>
          <w:szCs w:val="20"/>
        </w:rPr>
        <w:t>La gara si svolgerà conformemente alle disposizioni del RDS CHALLENGE NAZIONALE 4x4 by F.I.F., in particolare :</w:t>
      </w:r>
    </w:p>
    <w:p w:rsidR="00C02A3E" w:rsidRDefault="00C02A3E" w:rsidP="00C02A3E">
      <w:pPr>
        <w:pStyle w:val="Paragrafoelenco"/>
        <w:numPr>
          <w:ilvl w:val="0"/>
          <w:numId w:val="2"/>
        </w:numPr>
        <w:jc w:val="both"/>
        <w:rPr>
          <w:rStyle w:val="Enfasigrassetto"/>
          <w:rFonts w:ascii="Tahoma" w:hAnsi="Tahoma" w:cs="Tahoma"/>
          <w:b w:val="0"/>
          <w:sz w:val="20"/>
          <w:szCs w:val="20"/>
        </w:rPr>
      </w:pPr>
      <w:r>
        <w:rPr>
          <w:rStyle w:val="Enfasigrassetto"/>
          <w:rFonts w:ascii="Tahoma" w:hAnsi="Tahoma" w:cs="Tahoma"/>
          <w:b w:val="0"/>
          <w:sz w:val="20"/>
          <w:szCs w:val="20"/>
        </w:rPr>
        <w:t>i tempi teorici ufficiali, che i Concorrenti saranno tenuti a rispettare, saranno quelli indicati nella tabella di marcia ;</w:t>
      </w:r>
    </w:p>
    <w:p w:rsidR="00C02A3E" w:rsidRDefault="00C02A3E" w:rsidP="00C02A3E">
      <w:pPr>
        <w:pStyle w:val="Paragrafoelenco"/>
        <w:numPr>
          <w:ilvl w:val="0"/>
          <w:numId w:val="2"/>
        </w:numPr>
        <w:jc w:val="both"/>
        <w:rPr>
          <w:rStyle w:val="Enfasigrassetto"/>
          <w:rFonts w:ascii="Tahoma" w:hAnsi="Tahoma" w:cs="Tahoma"/>
          <w:b w:val="0"/>
          <w:sz w:val="20"/>
          <w:szCs w:val="20"/>
        </w:rPr>
      </w:pPr>
      <w:r>
        <w:rPr>
          <w:rStyle w:val="Enfasigrassetto"/>
          <w:rFonts w:ascii="Tahoma" w:hAnsi="Tahoma" w:cs="Tahoma"/>
          <w:b w:val="0"/>
          <w:sz w:val="20"/>
          <w:szCs w:val="20"/>
        </w:rPr>
        <w:t>l’utilizzazione, da parte dei Conduttori, degli apparecchi di rilevamento dei tempi, non sarà soggetto ad alcuna restrizione ;</w:t>
      </w:r>
    </w:p>
    <w:p w:rsidR="0001133F" w:rsidRDefault="0001133F" w:rsidP="0001133F">
      <w:pPr>
        <w:pStyle w:val="Paragrafoelenco"/>
        <w:numPr>
          <w:ilvl w:val="0"/>
          <w:numId w:val="2"/>
        </w:numPr>
        <w:jc w:val="both"/>
        <w:rPr>
          <w:rStyle w:val="Enfasigrassetto"/>
          <w:rFonts w:ascii="Tahoma" w:hAnsi="Tahoma" w:cs="Tahoma"/>
          <w:b w:val="0"/>
          <w:sz w:val="20"/>
          <w:szCs w:val="20"/>
        </w:rPr>
      </w:pPr>
      <w:r>
        <w:rPr>
          <w:rStyle w:val="Enfasigrassetto"/>
          <w:rFonts w:ascii="Tahoma" w:hAnsi="Tahoma" w:cs="Tahoma"/>
          <w:b w:val="0"/>
          <w:sz w:val="20"/>
          <w:szCs w:val="20"/>
        </w:rPr>
        <w:t>l’ora ufficiale della gara sarà quella della quella UTC (</w:t>
      </w:r>
      <w:proofErr w:type="spellStart"/>
      <w:r>
        <w:rPr>
          <w:rStyle w:val="Enfasigrassetto"/>
          <w:rFonts w:ascii="Tahoma" w:hAnsi="Tahoma" w:cs="Tahoma"/>
          <w:b w:val="0"/>
          <w:sz w:val="20"/>
          <w:szCs w:val="20"/>
        </w:rPr>
        <w:t>Coordinated</w:t>
      </w:r>
      <w:proofErr w:type="spellEnd"/>
      <w:r>
        <w:rPr>
          <w:rStyle w:val="Enfasigrassetto"/>
          <w:rFonts w:ascii="Tahoma" w:hAnsi="Tahoma" w:cs="Tahoma"/>
          <w:b w:val="0"/>
          <w:sz w:val="20"/>
          <w:szCs w:val="20"/>
        </w:rPr>
        <w:t xml:space="preserve"> Universal </w:t>
      </w:r>
      <w:proofErr w:type="spellStart"/>
      <w:r>
        <w:rPr>
          <w:rStyle w:val="Enfasigrassetto"/>
          <w:rFonts w:ascii="Tahoma" w:hAnsi="Tahoma" w:cs="Tahoma"/>
          <w:b w:val="0"/>
          <w:sz w:val="20"/>
          <w:szCs w:val="20"/>
        </w:rPr>
        <w:t>Time</w:t>
      </w:r>
      <w:proofErr w:type="spellEnd"/>
      <w:r>
        <w:rPr>
          <w:rStyle w:val="Enfasigrassetto"/>
          <w:rFonts w:ascii="Tahoma" w:hAnsi="Tahoma" w:cs="Tahoma"/>
          <w:b w:val="0"/>
          <w:sz w:val="20"/>
          <w:szCs w:val="20"/>
        </w:rPr>
        <w:t xml:space="preserve">) fornite dal sistema GPS (Global Position </w:t>
      </w:r>
      <w:proofErr w:type="spellStart"/>
      <w:r>
        <w:rPr>
          <w:rStyle w:val="Enfasigrassetto"/>
          <w:rFonts w:ascii="Tahoma" w:hAnsi="Tahoma" w:cs="Tahoma"/>
          <w:b w:val="0"/>
          <w:sz w:val="20"/>
          <w:szCs w:val="20"/>
        </w:rPr>
        <w:t>Sistem</w:t>
      </w:r>
      <w:proofErr w:type="spellEnd"/>
      <w:r>
        <w:rPr>
          <w:rStyle w:val="Enfasigrassetto"/>
          <w:rFonts w:ascii="Tahoma" w:hAnsi="Tahoma" w:cs="Tahoma"/>
          <w:b w:val="0"/>
          <w:sz w:val="20"/>
          <w:szCs w:val="20"/>
        </w:rPr>
        <w:t xml:space="preserve">) (4) . La sincronizzazione deli apparecchi di rilevamento dei Conduttori, potrà essere </w:t>
      </w:r>
      <w:proofErr w:type="spellStart"/>
      <w:r>
        <w:rPr>
          <w:rStyle w:val="Enfasigrassetto"/>
          <w:rFonts w:ascii="Tahoma" w:hAnsi="Tahoma" w:cs="Tahoma"/>
          <w:b w:val="0"/>
          <w:sz w:val="20"/>
          <w:szCs w:val="20"/>
        </w:rPr>
        <w:t>effetuata</w:t>
      </w:r>
      <w:proofErr w:type="spellEnd"/>
      <w:r>
        <w:rPr>
          <w:rStyle w:val="Enfasigrassetto"/>
          <w:rFonts w:ascii="Tahoma" w:hAnsi="Tahoma" w:cs="Tahoma"/>
          <w:b w:val="0"/>
          <w:sz w:val="20"/>
          <w:szCs w:val="20"/>
        </w:rPr>
        <w:t xml:space="preserve"> soltanto sull’orologio posto alla partenza di tappa, ma senza collegarsi allo stesso ;</w:t>
      </w:r>
    </w:p>
    <w:p w:rsidR="0001133F" w:rsidRDefault="0001133F" w:rsidP="0001133F">
      <w:pPr>
        <w:pStyle w:val="Paragrafoelenco"/>
        <w:numPr>
          <w:ilvl w:val="0"/>
          <w:numId w:val="2"/>
        </w:numPr>
        <w:jc w:val="both"/>
        <w:rPr>
          <w:rStyle w:val="Enfasigrassetto"/>
          <w:rFonts w:ascii="Tahoma" w:hAnsi="Tahoma" w:cs="Tahoma"/>
          <w:b w:val="0"/>
          <w:sz w:val="20"/>
          <w:szCs w:val="20"/>
        </w:rPr>
      </w:pPr>
      <w:r>
        <w:rPr>
          <w:rStyle w:val="Enfasigrassetto"/>
          <w:rFonts w:ascii="Tahoma" w:hAnsi="Tahoma" w:cs="Tahoma"/>
          <w:b w:val="0"/>
          <w:sz w:val="20"/>
          <w:szCs w:val="20"/>
        </w:rPr>
        <w:t>il regime di parco chiuso sarà previsto soltanto in corrispondenza dei controlli, nella zona compresa tra i cartelli di inizio e fine settore. Non sarà previsto alcun altro tipo di parco chiuso.</w:t>
      </w:r>
    </w:p>
    <w:p w:rsidR="0001133F" w:rsidRDefault="0001133F" w:rsidP="0001133F">
      <w:pPr>
        <w:jc w:val="both"/>
        <w:rPr>
          <w:rStyle w:val="Enfasigrassetto"/>
          <w:rFonts w:ascii="Tahoma" w:hAnsi="Tahoma" w:cs="Tahoma"/>
          <w:sz w:val="20"/>
          <w:szCs w:val="20"/>
        </w:rPr>
      </w:pPr>
      <w:r w:rsidRPr="0001133F">
        <w:rPr>
          <w:rStyle w:val="Enfasigrassetto"/>
          <w:rFonts w:ascii="Tahoma" w:hAnsi="Tahoma" w:cs="Tahoma"/>
          <w:sz w:val="20"/>
          <w:szCs w:val="20"/>
        </w:rPr>
        <w:t>ART. 12 – TEMPO MASSIMO</w:t>
      </w:r>
    </w:p>
    <w:p w:rsidR="0001133F" w:rsidRDefault="0001133F" w:rsidP="0001133F">
      <w:pPr>
        <w:jc w:val="both"/>
        <w:rPr>
          <w:rStyle w:val="Enfasigrassetto"/>
          <w:rFonts w:ascii="Tahoma" w:hAnsi="Tahoma" w:cs="Tahoma"/>
          <w:b w:val="0"/>
          <w:sz w:val="20"/>
          <w:szCs w:val="20"/>
        </w:rPr>
      </w:pPr>
      <w:r>
        <w:rPr>
          <w:rStyle w:val="Enfasigrassetto"/>
          <w:rFonts w:ascii="Tahoma" w:hAnsi="Tahoma" w:cs="Tahoma"/>
          <w:b w:val="0"/>
          <w:sz w:val="20"/>
          <w:szCs w:val="20"/>
        </w:rPr>
        <w:t>Un equipaggio sarà considerato fuori tempo massimo quando :</w:t>
      </w:r>
    </w:p>
    <w:p w:rsidR="0001133F" w:rsidRDefault="0001133F" w:rsidP="0001133F">
      <w:pPr>
        <w:jc w:val="both"/>
        <w:rPr>
          <w:rStyle w:val="Enfasigrassetto"/>
          <w:rFonts w:ascii="Tahoma" w:hAnsi="Tahoma" w:cs="Tahoma"/>
          <w:b w:val="0"/>
          <w:sz w:val="20"/>
          <w:szCs w:val="20"/>
        </w:rPr>
      </w:pPr>
      <w:r>
        <w:rPr>
          <w:rStyle w:val="Enfasigrassetto"/>
          <w:rFonts w:ascii="Tahoma" w:hAnsi="Tahoma" w:cs="Tahoma"/>
          <w:b w:val="0"/>
          <w:sz w:val="20"/>
          <w:szCs w:val="20"/>
        </w:rPr>
        <w:t>transiterà ad un Controllo Orario (C.O.) o ad una Prova di Classifica (P.C.) con un ritardo o se, accumulerà ritardi superiori, a quelli indicati nella “penalità ed altri provvedimenti disciplinari” di cui all’art. 14 e seguenti.</w:t>
      </w:r>
    </w:p>
    <w:p w:rsidR="00E4616C" w:rsidRDefault="00E4616C" w:rsidP="0001133F">
      <w:pPr>
        <w:jc w:val="both"/>
        <w:rPr>
          <w:rStyle w:val="Enfasigrassetto"/>
          <w:rFonts w:ascii="Tahoma" w:hAnsi="Tahoma" w:cs="Tahoma"/>
          <w:sz w:val="20"/>
          <w:szCs w:val="20"/>
        </w:rPr>
      </w:pPr>
      <w:r w:rsidRPr="00E4616C">
        <w:rPr>
          <w:rStyle w:val="Enfasigrassetto"/>
          <w:rFonts w:ascii="Tahoma" w:hAnsi="Tahoma" w:cs="Tahoma"/>
          <w:sz w:val="20"/>
          <w:szCs w:val="20"/>
        </w:rPr>
        <w:t>ART. 13 – OBBLIGHI DEI CONDUTTORI</w:t>
      </w:r>
    </w:p>
    <w:p w:rsidR="00E4616C" w:rsidRDefault="00E4616C" w:rsidP="0001133F">
      <w:pPr>
        <w:jc w:val="both"/>
        <w:rPr>
          <w:rStyle w:val="Enfasigrassetto"/>
          <w:rFonts w:ascii="Tahoma" w:hAnsi="Tahoma" w:cs="Tahoma"/>
          <w:b w:val="0"/>
          <w:sz w:val="20"/>
          <w:szCs w:val="20"/>
        </w:rPr>
      </w:pPr>
      <w:r>
        <w:rPr>
          <w:rStyle w:val="Enfasigrassetto"/>
          <w:rFonts w:ascii="Tahoma" w:hAnsi="Tahoma" w:cs="Tahoma"/>
          <w:b w:val="0"/>
          <w:sz w:val="20"/>
          <w:szCs w:val="20"/>
        </w:rPr>
        <w:t>Durante tutto il corso della gara i conduttori dovranno rispettare tutte le norme del Codice della Strada (</w:t>
      </w:r>
      <w:proofErr w:type="spellStart"/>
      <w:r>
        <w:rPr>
          <w:rStyle w:val="Enfasigrassetto"/>
          <w:rFonts w:ascii="Tahoma" w:hAnsi="Tahoma" w:cs="Tahoma"/>
          <w:b w:val="0"/>
          <w:sz w:val="20"/>
          <w:szCs w:val="20"/>
        </w:rPr>
        <w:t>CdS</w:t>
      </w:r>
      <w:proofErr w:type="spellEnd"/>
      <w:r>
        <w:rPr>
          <w:rStyle w:val="Enfasigrassetto"/>
          <w:rFonts w:ascii="Tahoma" w:hAnsi="Tahoma" w:cs="Tahoma"/>
          <w:b w:val="0"/>
          <w:sz w:val="20"/>
          <w:szCs w:val="20"/>
        </w:rPr>
        <w:t xml:space="preserve">) e le disposizioni impartite dal Direttore di Gara e tenere una condotta di guida cosciente e prudente. Non dovranno inoltre fermare il veicolo, indietreggiare, invertire la marcia, aprire le portiere e ostacolare in qualsiasi modi gli altri equipaggi, nelle zone di controllo individuate dai cartelli di inizio e fine zona </w:t>
      </w:r>
      <w:proofErr w:type="spellStart"/>
      <w:r>
        <w:rPr>
          <w:rStyle w:val="Enfasigrassetto"/>
          <w:rFonts w:ascii="Tahoma" w:hAnsi="Tahoma" w:cs="Tahoma"/>
          <w:b w:val="0"/>
          <w:sz w:val="20"/>
          <w:szCs w:val="20"/>
        </w:rPr>
        <w:t>zona</w:t>
      </w:r>
      <w:proofErr w:type="spellEnd"/>
      <w:r>
        <w:rPr>
          <w:rStyle w:val="Enfasigrassetto"/>
          <w:rFonts w:ascii="Tahoma" w:hAnsi="Tahoma" w:cs="Tahoma"/>
          <w:b w:val="0"/>
          <w:sz w:val="20"/>
          <w:szCs w:val="20"/>
        </w:rPr>
        <w:t xml:space="preserve"> di controllo.</w:t>
      </w:r>
    </w:p>
    <w:p w:rsidR="00E4616C" w:rsidRDefault="00E4616C" w:rsidP="0001133F">
      <w:pPr>
        <w:jc w:val="both"/>
        <w:rPr>
          <w:rStyle w:val="Enfasigrassetto"/>
          <w:rFonts w:ascii="Tahoma" w:hAnsi="Tahoma" w:cs="Tahoma"/>
          <w:b w:val="0"/>
          <w:sz w:val="20"/>
          <w:szCs w:val="20"/>
        </w:rPr>
      </w:pPr>
      <w:r>
        <w:rPr>
          <w:rStyle w:val="Enfasigrassetto"/>
          <w:rFonts w:ascii="Tahoma" w:hAnsi="Tahoma" w:cs="Tahoma"/>
          <w:b w:val="0"/>
          <w:sz w:val="20"/>
          <w:szCs w:val="20"/>
        </w:rPr>
        <w:t>I Conduttori ed i Navigatori, dovranno avere un comportamento prudente per sé, gli Ufficiali di Gara ed in particolare per gli spettatori.</w:t>
      </w:r>
    </w:p>
    <w:p w:rsidR="00E4616C" w:rsidRDefault="00E4616C" w:rsidP="0001133F">
      <w:pPr>
        <w:jc w:val="both"/>
        <w:rPr>
          <w:rStyle w:val="Enfasigrassetto"/>
          <w:rFonts w:ascii="Tahoma" w:hAnsi="Tahoma" w:cs="Tahoma"/>
          <w:b w:val="0"/>
          <w:sz w:val="20"/>
          <w:szCs w:val="20"/>
        </w:rPr>
      </w:pPr>
      <w:r>
        <w:rPr>
          <w:rStyle w:val="Enfasigrassetto"/>
          <w:rFonts w:ascii="Tahoma" w:hAnsi="Tahoma" w:cs="Tahoma"/>
          <w:b w:val="0"/>
          <w:sz w:val="20"/>
          <w:szCs w:val="20"/>
        </w:rPr>
        <w:t>In caso di ostruzioni stradali o di altri casi di forza maggiore verificatesi prima della partenza, il percorso di gara potrà essere modificato oppure potranno essere neutralizzati alcuni particolari tratti dello stesso nei quali la prescrizione di qualsiasi media potrebbe determinare situazioni di pericolo.</w:t>
      </w:r>
    </w:p>
    <w:p w:rsidR="00E4616C" w:rsidRDefault="00E4616C" w:rsidP="0001133F">
      <w:pPr>
        <w:jc w:val="both"/>
        <w:rPr>
          <w:rStyle w:val="Enfasigrassetto"/>
          <w:rFonts w:ascii="Tahoma" w:hAnsi="Tahoma" w:cs="Tahoma"/>
          <w:b w:val="0"/>
          <w:sz w:val="20"/>
          <w:szCs w:val="20"/>
        </w:rPr>
      </w:pPr>
      <w:r>
        <w:rPr>
          <w:rStyle w:val="Enfasigrassetto"/>
          <w:rFonts w:ascii="Tahoma" w:hAnsi="Tahoma" w:cs="Tahoma"/>
          <w:b w:val="0"/>
          <w:sz w:val="20"/>
          <w:szCs w:val="20"/>
        </w:rPr>
        <w:lastRenderedPageBreak/>
        <w:t>Entrambi i componenti dell’equipaggio, dovranno indossare un casco omologato almeno per uso stradale, una tuta da meccanico stretta ai polsi ed alle caviglie e dovranno allacciare le cinture durante le cinture durante lo svolgimento delle Prove di Classifica (P.C.) .</w:t>
      </w:r>
    </w:p>
    <w:p w:rsidR="00E4616C" w:rsidRDefault="00E4616C" w:rsidP="0001133F">
      <w:pPr>
        <w:jc w:val="both"/>
        <w:rPr>
          <w:rStyle w:val="Enfasigrassetto"/>
          <w:rFonts w:ascii="Tahoma" w:hAnsi="Tahoma" w:cs="Tahoma"/>
          <w:sz w:val="20"/>
          <w:szCs w:val="20"/>
        </w:rPr>
      </w:pPr>
      <w:r w:rsidRPr="00E4616C">
        <w:rPr>
          <w:rStyle w:val="Enfasigrassetto"/>
          <w:rFonts w:ascii="Tahoma" w:hAnsi="Tahoma" w:cs="Tahoma"/>
          <w:sz w:val="20"/>
          <w:szCs w:val="20"/>
        </w:rPr>
        <w:t xml:space="preserve">ART. 14 – PENALITA’ ED ALTRI PROVVEDIMENTI DISCIPLINARI </w:t>
      </w:r>
    </w:p>
    <w:p w:rsidR="00C4563C" w:rsidRDefault="00C4563C" w:rsidP="0001133F">
      <w:pPr>
        <w:jc w:val="both"/>
        <w:rPr>
          <w:rStyle w:val="Enfasigrassetto"/>
          <w:rFonts w:ascii="Tahoma" w:hAnsi="Tahoma" w:cs="Tahoma"/>
          <w:sz w:val="20"/>
          <w:szCs w:val="20"/>
        </w:rPr>
      </w:pPr>
      <w:r>
        <w:rPr>
          <w:rStyle w:val="Enfasigrassetto"/>
          <w:rFonts w:ascii="Tahoma" w:hAnsi="Tahoma" w:cs="Tahoma"/>
          <w:sz w:val="20"/>
          <w:szCs w:val="20"/>
        </w:rPr>
        <w:t>14.1 Controlli orari (C.O.)</w:t>
      </w:r>
    </w:p>
    <w:p w:rsidR="00C4563C" w:rsidRDefault="00C4563C" w:rsidP="0001133F">
      <w:pPr>
        <w:jc w:val="both"/>
        <w:rPr>
          <w:rStyle w:val="Enfasigrassetto"/>
          <w:rFonts w:ascii="Tahoma" w:hAnsi="Tahoma" w:cs="Tahoma"/>
          <w:b w:val="0"/>
          <w:sz w:val="20"/>
          <w:szCs w:val="20"/>
        </w:rPr>
      </w:pPr>
      <w:r>
        <w:rPr>
          <w:rStyle w:val="Enfasigrassetto"/>
          <w:rFonts w:ascii="Tahoma" w:hAnsi="Tahoma" w:cs="Tahoma"/>
          <w:sz w:val="20"/>
          <w:szCs w:val="20"/>
        </w:rPr>
        <w:t xml:space="preserve">- </w:t>
      </w:r>
      <w:r>
        <w:rPr>
          <w:rStyle w:val="Enfasigrassetto"/>
          <w:rFonts w:ascii="Tahoma" w:hAnsi="Tahoma" w:cs="Tahoma"/>
          <w:b w:val="0"/>
          <w:sz w:val="20"/>
          <w:szCs w:val="20"/>
        </w:rPr>
        <w:t>per ogni minuto o frazione di anticipo : 120 penalità</w:t>
      </w:r>
    </w:p>
    <w:p w:rsidR="00C4563C" w:rsidRDefault="00C4563C" w:rsidP="0001133F">
      <w:pPr>
        <w:jc w:val="both"/>
        <w:rPr>
          <w:rStyle w:val="Enfasigrassetto"/>
          <w:rFonts w:ascii="Tahoma" w:hAnsi="Tahoma" w:cs="Tahoma"/>
          <w:b w:val="0"/>
          <w:sz w:val="20"/>
          <w:szCs w:val="20"/>
        </w:rPr>
      </w:pPr>
      <w:r>
        <w:rPr>
          <w:rStyle w:val="Enfasigrassetto"/>
          <w:rFonts w:ascii="Tahoma" w:hAnsi="Tahoma" w:cs="Tahoma"/>
          <w:b w:val="0"/>
          <w:sz w:val="20"/>
          <w:szCs w:val="20"/>
        </w:rPr>
        <w:t>- per ogni frazione o frazione di ritardo :  60 penalità</w:t>
      </w:r>
    </w:p>
    <w:p w:rsidR="00C4563C" w:rsidRDefault="00C4563C" w:rsidP="0001133F">
      <w:pPr>
        <w:jc w:val="both"/>
        <w:rPr>
          <w:rStyle w:val="Enfasigrassetto"/>
          <w:rFonts w:ascii="Tahoma" w:hAnsi="Tahoma" w:cs="Tahoma"/>
          <w:b w:val="0"/>
          <w:sz w:val="20"/>
          <w:szCs w:val="20"/>
        </w:rPr>
      </w:pPr>
      <w:r>
        <w:rPr>
          <w:rStyle w:val="Enfasigrassetto"/>
          <w:rFonts w:ascii="Tahoma" w:hAnsi="Tahoma" w:cs="Tahoma"/>
          <w:b w:val="0"/>
          <w:sz w:val="20"/>
          <w:szCs w:val="20"/>
        </w:rPr>
        <w:t>- per ogni ritardo oltre il tempo massimo : esclusione</w:t>
      </w:r>
    </w:p>
    <w:p w:rsidR="00C4563C" w:rsidRDefault="00C4563C" w:rsidP="0001133F">
      <w:pPr>
        <w:jc w:val="both"/>
        <w:rPr>
          <w:rStyle w:val="Enfasigrassetto"/>
          <w:rFonts w:ascii="Tahoma" w:hAnsi="Tahoma" w:cs="Tahoma"/>
          <w:sz w:val="20"/>
          <w:szCs w:val="20"/>
        </w:rPr>
      </w:pPr>
      <w:r>
        <w:rPr>
          <w:rStyle w:val="Enfasigrassetto"/>
          <w:rFonts w:ascii="Tahoma" w:hAnsi="Tahoma" w:cs="Tahoma"/>
          <w:sz w:val="20"/>
          <w:szCs w:val="20"/>
        </w:rPr>
        <w:t>14.2 Prove di Classifica (P.C.)</w:t>
      </w:r>
    </w:p>
    <w:p w:rsidR="00C4563C" w:rsidRDefault="00C4563C" w:rsidP="0001133F">
      <w:pPr>
        <w:jc w:val="both"/>
        <w:rPr>
          <w:rStyle w:val="Enfasigrassetto"/>
          <w:rFonts w:ascii="Tahoma" w:hAnsi="Tahoma" w:cs="Tahoma"/>
          <w:b w:val="0"/>
          <w:sz w:val="20"/>
          <w:szCs w:val="20"/>
        </w:rPr>
      </w:pPr>
      <w:r>
        <w:rPr>
          <w:rStyle w:val="Enfasigrassetto"/>
          <w:rFonts w:ascii="Tahoma" w:hAnsi="Tahoma" w:cs="Tahoma"/>
          <w:b w:val="0"/>
          <w:sz w:val="20"/>
          <w:szCs w:val="20"/>
        </w:rPr>
        <w:t>- per ogni secondo di anticipo : 2 (due) penalità</w:t>
      </w:r>
    </w:p>
    <w:p w:rsidR="00C4563C" w:rsidRDefault="00C4563C" w:rsidP="0001133F">
      <w:pPr>
        <w:jc w:val="both"/>
        <w:rPr>
          <w:rStyle w:val="Enfasigrassetto"/>
          <w:rFonts w:ascii="Tahoma" w:hAnsi="Tahoma" w:cs="Tahoma"/>
          <w:b w:val="0"/>
          <w:sz w:val="20"/>
          <w:szCs w:val="20"/>
        </w:rPr>
      </w:pPr>
      <w:r>
        <w:rPr>
          <w:rStyle w:val="Enfasigrassetto"/>
          <w:rFonts w:ascii="Tahoma" w:hAnsi="Tahoma" w:cs="Tahoma"/>
          <w:b w:val="0"/>
          <w:sz w:val="20"/>
          <w:szCs w:val="20"/>
        </w:rPr>
        <w:t>- per ogni secondo di ritardo : 1 (una) penalità</w:t>
      </w:r>
    </w:p>
    <w:p w:rsidR="00C4563C" w:rsidRDefault="00C4563C" w:rsidP="0001133F">
      <w:pPr>
        <w:jc w:val="both"/>
        <w:rPr>
          <w:rStyle w:val="Enfasigrassetto"/>
          <w:rFonts w:ascii="Tahoma" w:hAnsi="Tahoma" w:cs="Tahoma"/>
          <w:sz w:val="20"/>
          <w:szCs w:val="20"/>
        </w:rPr>
      </w:pPr>
      <w:r>
        <w:rPr>
          <w:rStyle w:val="Enfasigrassetto"/>
          <w:rFonts w:ascii="Tahoma" w:hAnsi="Tahoma" w:cs="Tahoma"/>
          <w:sz w:val="20"/>
          <w:szCs w:val="20"/>
        </w:rPr>
        <w:t>14.3 Controlli segreti di transito, se previsti</w:t>
      </w:r>
    </w:p>
    <w:p w:rsidR="00C4563C" w:rsidRDefault="00C4563C" w:rsidP="0001133F">
      <w:pPr>
        <w:jc w:val="both"/>
        <w:rPr>
          <w:rStyle w:val="Enfasigrassetto"/>
          <w:rFonts w:ascii="Tahoma" w:hAnsi="Tahoma" w:cs="Tahoma"/>
          <w:b w:val="0"/>
          <w:sz w:val="20"/>
          <w:szCs w:val="20"/>
        </w:rPr>
      </w:pPr>
      <w:r w:rsidRPr="00C4563C">
        <w:rPr>
          <w:rStyle w:val="Enfasigrassetto"/>
          <w:rFonts w:ascii="Tahoma" w:hAnsi="Tahoma" w:cs="Tahoma"/>
          <w:b w:val="0"/>
          <w:sz w:val="20"/>
          <w:szCs w:val="20"/>
        </w:rPr>
        <w:t>- per ogni secondo di anticipo sull’orario</w:t>
      </w:r>
      <w:r>
        <w:rPr>
          <w:rStyle w:val="Enfasigrassetto"/>
          <w:rFonts w:ascii="Tahoma" w:hAnsi="Tahoma" w:cs="Tahoma"/>
          <w:b w:val="0"/>
          <w:sz w:val="20"/>
          <w:szCs w:val="20"/>
        </w:rPr>
        <w:t xml:space="preserve"> teorico di passaggio : 20 penalità</w:t>
      </w:r>
    </w:p>
    <w:p w:rsidR="00C4563C" w:rsidRPr="00C4563C" w:rsidRDefault="00C4563C" w:rsidP="0001133F">
      <w:pPr>
        <w:jc w:val="both"/>
        <w:rPr>
          <w:rStyle w:val="Enfasigrassetto"/>
          <w:rFonts w:ascii="Tahoma" w:hAnsi="Tahoma" w:cs="Tahoma"/>
          <w:sz w:val="20"/>
          <w:szCs w:val="20"/>
        </w:rPr>
      </w:pPr>
      <w:r w:rsidRPr="00C4563C">
        <w:rPr>
          <w:rStyle w:val="Enfasigrassetto"/>
          <w:rFonts w:ascii="Tahoma" w:hAnsi="Tahoma" w:cs="Tahoma"/>
          <w:sz w:val="20"/>
          <w:szCs w:val="20"/>
        </w:rPr>
        <w:t>14.4. Tabella penalità</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600"/>
        <w:gridCol w:w="619"/>
        <w:gridCol w:w="2119"/>
        <w:gridCol w:w="2841"/>
      </w:tblGrid>
      <w:tr w:rsidR="00C4563C" w:rsidTr="00764AE4">
        <w:trPr>
          <w:trHeight w:val="323"/>
        </w:trPr>
        <w:tc>
          <w:tcPr>
            <w:tcW w:w="9179" w:type="dxa"/>
            <w:gridSpan w:val="4"/>
            <w:tcBorders>
              <w:right w:val="nil"/>
            </w:tcBorders>
          </w:tcPr>
          <w:p w:rsidR="00C4563C" w:rsidRDefault="00C4563C" w:rsidP="00764AE4">
            <w:pPr>
              <w:pStyle w:val="TableParagraph"/>
              <w:spacing w:before="16" w:line="287" w:lineRule="exact"/>
              <w:ind w:left="3506" w:right="3494"/>
              <w:rPr>
                <w:sz w:val="24"/>
              </w:rPr>
            </w:pPr>
            <w:r>
              <w:rPr>
                <w:sz w:val="24"/>
              </w:rPr>
              <w:t>RIEPILOGO PENALITA’</w:t>
            </w:r>
          </w:p>
        </w:tc>
      </w:tr>
      <w:tr w:rsidR="00C4563C" w:rsidTr="00764AE4">
        <w:trPr>
          <w:trHeight w:val="292"/>
        </w:trPr>
        <w:tc>
          <w:tcPr>
            <w:tcW w:w="3600" w:type="dxa"/>
            <w:tcBorders>
              <w:right w:val="single" w:sz="4" w:space="0" w:color="000000"/>
            </w:tcBorders>
          </w:tcPr>
          <w:p w:rsidR="00C4563C" w:rsidRDefault="00C4563C" w:rsidP="00764AE4">
            <w:pPr>
              <w:pStyle w:val="TableParagraph"/>
              <w:spacing w:before="49"/>
              <w:ind w:left="257" w:right="243"/>
              <w:rPr>
                <w:b/>
                <w:sz w:val="16"/>
              </w:rPr>
            </w:pPr>
            <w:r>
              <w:rPr>
                <w:b/>
                <w:sz w:val="16"/>
              </w:rPr>
              <w:t>TIPO</w:t>
            </w:r>
          </w:p>
        </w:tc>
        <w:tc>
          <w:tcPr>
            <w:tcW w:w="619" w:type="dxa"/>
            <w:tcBorders>
              <w:left w:val="single" w:sz="4" w:space="0" w:color="000000"/>
              <w:right w:val="single" w:sz="4" w:space="0" w:color="000000"/>
            </w:tcBorders>
          </w:tcPr>
          <w:p w:rsidR="00C4563C" w:rsidRDefault="00C4563C" w:rsidP="00764AE4">
            <w:pPr>
              <w:pStyle w:val="TableParagraph"/>
              <w:spacing w:before="49"/>
              <w:ind w:left="139" w:right="120"/>
              <w:rPr>
                <w:b/>
                <w:sz w:val="16"/>
              </w:rPr>
            </w:pPr>
            <w:r>
              <w:rPr>
                <w:b/>
                <w:sz w:val="16"/>
              </w:rPr>
              <w:t>ART.</w:t>
            </w:r>
          </w:p>
        </w:tc>
        <w:tc>
          <w:tcPr>
            <w:tcW w:w="2119" w:type="dxa"/>
            <w:tcBorders>
              <w:left w:val="single" w:sz="4" w:space="0" w:color="000000"/>
              <w:right w:val="single" w:sz="4" w:space="0" w:color="000000"/>
            </w:tcBorders>
          </w:tcPr>
          <w:p w:rsidR="00C4563C" w:rsidRDefault="00C4563C" w:rsidP="00764AE4">
            <w:pPr>
              <w:pStyle w:val="TableParagraph"/>
              <w:spacing w:before="49"/>
              <w:ind w:left="110" w:right="91"/>
              <w:rPr>
                <w:b/>
                <w:sz w:val="16"/>
              </w:rPr>
            </w:pPr>
            <w:r>
              <w:rPr>
                <w:b/>
                <w:sz w:val="16"/>
              </w:rPr>
              <w:t xml:space="preserve">MAX </w:t>
            </w:r>
            <w:proofErr w:type="spellStart"/>
            <w:r>
              <w:rPr>
                <w:b/>
                <w:sz w:val="16"/>
              </w:rPr>
              <w:t>consentito</w:t>
            </w:r>
            <w:proofErr w:type="spellEnd"/>
          </w:p>
        </w:tc>
        <w:tc>
          <w:tcPr>
            <w:tcW w:w="2841" w:type="dxa"/>
            <w:tcBorders>
              <w:left w:val="single" w:sz="4" w:space="0" w:color="000000"/>
              <w:right w:val="single" w:sz="4" w:space="0" w:color="000000"/>
            </w:tcBorders>
          </w:tcPr>
          <w:p w:rsidR="00C4563C" w:rsidRDefault="00C4563C" w:rsidP="00764AE4">
            <w:pPr>
              <w:pStyle w:val="TableParagraph"/>
              <w:spacing w:before="49"/>
              <w:ind w:right="330"/>
              <w:rPr>
                <w:b/>
                <w:sz w:val="16"/>
              </w:rPr>
            </w:pPr>
            <w:r>
              <w:rPr>
                <w:b/>
                <w:sz w:val="16"/>
              </w:rPr>
              <w:t xml:space="preserve">PENALITA’ </w:t>
            </w:r>
            <w:proofErr w:type="spellStart"/>
            <w:r>
              <w:rPr>
                <w:b/>
                <w:sz w:val="16"/>
              </w:rPr>
              <w:t>oltre</w:t>
            </w:r>
            <w:proofErr w:type="spellEnd"/>
            <w:r>
              <w:rPr>
                <w:b/>
                <w:sz w:val="16"/>
              </w:rPr>
              <w:t xml:space="preserve"> max </w:t>
            </w:r>
            <w:proofErr w:type="spellStart"/>
            <w:r>
              <w:rPr>
                <w:b/>
                <w:sz w:val="16"/>
              </w:rPr>
              <w:t>consentito</w:t>
            </w:r>
            <w:proofErr w:type="spellEnd"/>
          </w:p>
        </w:tc>
      </w:tr>
      <w:tr w:rsidR="00C4563C" w:rsidRPr="002B31AA" w:rsidTr="00764AE4">
        <w:trPr>
          <w:trHeight w:val="421"/>
        </w:trPr>
        <w:tc>
          <w:tcPr>
            <w:tcW w:w="3600" w:type="dxa"/>
            <w:tcBorders>
              <w:bottom w:val="single" w:sz="4" w:space="0" w:color="000000"/>
              <w:right w:val="single" w:sz="4" w:space="0" w:color="000000"/>
            </w:tcBorders>
          </w:tcPr>
          <w:p w:rsidR="00C4563C" w:rsidRPr="002B31AA" w:rsidRDefault="00C4563C" w:rsidP="00764AE4">
            <w:pPr>
              <w:pStyle w:val="TableParagraph"/>
              <w:spacing w:before="113"/>
              <w:ind w:left="257" w:right="243"/>
              <w:rPr>
                <w:sz w:val="16"/>
                <w:lang w:val="it-IT"/>
              </w:rPr>
            </w:pPr>
            <w:r w:rsidRPr="002B31AA">
              <w:rPr>
                <w:sz w:val="16"/>
                <w:lang w:val="it-IT"/>
              </w:rPr>
              <w:t>RITARDO MAX AD UN C.O. di trasferimento</w:t>
            </w:r>
          </w:p>
        </w:tc>
        <w:tc>
          <w:tcPr>
            <w:tcW w:w="619" w:type="dxa"/>
            <w:tcBorders>
              <w:left w:val="single" w:sz="4" w:space="0" w:color="000000"/>
              <w:bottom w:val="single" w:sz="4" w:space="0" w:color="000000"/>
              <w:right w:val="single" w:sz="4" w:space="0" w:color="000000"/>
            </w:tcBorders>
          </w:tcPr>
          <w:p w:rsidR="00C4563C" w:rsidRDefault="00C4563C" w:rsidP="00764AE4">
            <w:pPr>
              <w:pStyle w:val="TableParagraph"/>
              <w:spacing w:before="15" w:line="195" w:lineRule="exact"/>
              <w:ind w:left="172"/>
              <w:jc w:val="left"/>
              <w:rPr>
                <w:sz w:val="16"/>
              </w:rPr>
            </w:pPr>
            <w:r>
              <w:rPr>
                <w:sz w:val="16"/>
              </w:rPr>
              <w:t>14.1</w:t>
            </w:r>
          </w:p>
          <w:p w:rsidR="00C4563C" w:rsidRDefault="00C4563C" w:rsidP="00764AE4">
            <w:pPr>
              <w:pStyle w:val="TableParagraph"/>
              <w:spacing w:line="192" w:lineRule="exact"/>
              <w:ind w:left="172"/>
              <w:jc w:val="left"/>
              <w:rPr>
                <w:sz w:val="16"/>
              </w:rPr>
            </w:pPr>
            <w:r>
              <w:rPr>
                <w:sz w:val="16"/>
              </w:rPr>
              <w:t>15.2</w:t>
            </w:r>
          </w:p>
        </w:tc>
        <w:tc>
          <w:tcPr>
            <w:tcW w:w="2119" w:type="dxa"/>
            <w:tcBorders>
              <w:left w:val="single" w:sz="4" w:space="0" w:color="000000"/>
              <w:bottom w:val="single" w:sz="4" w:space="0" w:color="000000"/>
              <w:right w:val="single" w:sz="4" w:space="0" w:color="000000"/>
            </w:tcBorders>
          </w:tcPr>
          <w:p w:rsidR="00C4563C" w:rsidRDefault="00C4563C" w:rsidP="00764AE4">
            <w:pPr>
              <w:pStyle w:val="TableParagraph"/>
              <w:spacing w:before="113"/>
              <w:ind w:left="110" w:right="95"/>
              <w:rPr>
                <w:sz w:val="16"/>
              </w:rPr>
            </w:pPr>
            <w:r>
              <w:rPr>
                <w:sz w:val="16"/>
              </w:rPr>
              <w:t xml:space="preserve">15' </w:t>
            </w:r>
            <w:proofErr w:type="spellStart"/>
            <w:r>
              <w:rPr>
                <w:sz w:val="16"/>
              </w:rPr>
              <w:t>dopo</w:t>
            </w:r>
            <w:proofErr w:type="spellEnd"/>
            <w:r>
              <w:rPr>
                <w:sz w:val="16"/>
              </w:rPr>
              <w:t xml:space="preserve"> ultimo </w:t>
            </w:r>
            <w:proofErr w:type="spellStart"/>
            <w:r>
              <w:rPr>
                <w:sz w:val="16"/>
              </w:rPr>
              <w:t>concorrente</w:t>
            </w:r>
            <w:proofErr w:type="spellEnd"/>
          </w:p>
        </w:tc>
        <w:tc>
          <w:tcPr>
            <w:tcW w:w="2841" w:type="dxa"/>
            <w:tcBorders>
              <w:left w:val="single" w:sz="4" w:space="0" w:color="000000"/>
              <w:bottom w:val="single" w:sz="4" w:space="0" w:color="000000"/>
              <w:right w:val="single" w:sz="4" w:space="0" w:color="000000"/>
            </w:tcBorders>
          </w:tcPr>
          <w:p w:rsidR="00C4563C" w:rsidRPr="002B31AA" w:rsidRDefault="00C4563C" w:rsidP="00764AE4">
            <w:pPr>
              <w:pStyle w:val="TableParagraph"/>
              <w:spacing w:before="12" w:line="194" w:lineRule="exact"/>
              <w:ind w:left="1135" w:right="340" w:hanging="754"/>
              <w:jc w:val="left"/>
              <w:rPr>
                <w:sz w:val="16"/>
                <w:lang w:val="it-IT"/>
              </w:rPr>
            </w:pPr>
            <w:r w:rsidRPr="002B31AA">
              <w:rPr>
                <w:sz w:val="16"/>
                <w:lang w:val="it-IT"/>
              </w:rPr>
              <w:t>IL DOPPIO DEL PEGGIOR TEMPO SETTORE</w:t>
            </w:r>
          </w:p>
        </w:tc>
      </w:tr>
      <w:tr w:rsidR="00C4563C" w:rsidRPr="002B31AA" w:rsidTr="00764AE4">
        <w:trPr>
          <w:trHeight w:val="419"/>
        </w:trPr>
        <w:tc>
          <w:tcPr>
            <w:tcW w:w="3600" w:type="dxa"/>
            <w:tcBorders>
              <w:top w:val="single" w:sz="4" w:space="0" w:color="000000"/>
              <w:bottom w:val="single" w:sz="4" w:space="0" w:color="000000"/>
              <w:right w:val="single" w:sz="4" w:space="0" w:color="000000"/>
            </w:tcBorders>
          </w:tcPr>
          <w:p w:rsidR="00C4563C" w:rsidRPr="002B31AA" w:rsidRDefault="00C4563C" w:rsidP="00764AE4">
            <w:pPr>
              <w:pStyle w:val="TableParagraph"/>
              <w:spacing w:before="111"/>
              <w:ind w:left="256" w:right="243"/>
              <w:rPr>
                <w:sz w:val="16"/>
                <w:lang w:val="it-IT"/>
              </w:rPr>
            </w:pPr>
            <w:r w:rsidRPr="002B31AA">
              <w:rPr>
                <w:sz w:val="16"/>
                <w:lang w:val="it-IT"/>
              </w:rPr>
              <w:t>RITARDO MAX AD UN C.O. di P.C.</w:t>
            </w:r>
          </w:p>
        </w:tc>
        <w:tc>
          <w:tcPr>
            <w:tcW w:w="619" w:type="dxa"/>
            <w:tcBorders>
              <w:top w:val="single" w:sz="4" w:space="0" w:color="000000"/>
              <w:left w:val="single" w:sz="4" w:space="0" w:color="000000"/>
              <w:bottom w:val="single" w:sz="4" w:space="0" w:color="000000"/>
              <w:right w:val="single" w:sz="4" w:space="0" w:color="000000"/>
            </w:tcBorders>
          </w:tcPr>
          <w:p w:rsidR="00C4563C" w:rsidRDefault="00C4563C" w:rsidP="00764AE4">
            <w:pPr>
              <w:pStyle w:val="TableParagraph"/>
              <w:spacing w:before="13" w:line="195" w:lineRule="exact"/>
              <w:ind w:left="172"/>
              <w:jc w:val="left"/>
              <w:rPr>
                <w:sz w:val="16"/>
              </w:rPr>
            </w:pPr>
            <w:r>
              <w:rPr>
                <w:sz w:val="16"/>
              </w:rPr>
              <w:t>14.2</w:t>
            </w:r>
          </w:p>
          <w:p w:rsidR="00C4563C" w:rsidRDefault="00C4563C" w:rsidP="00764AE4">
            <w:pPr>
              <w:pStyle w:val="TableParagraph"/>
              <w:spacing w:line="192" w:lineRule="exact"/>
              <w:ind w:left="172"/>
              <w:jc w:val="left"/>
              <w:rPr>
                <w:sz w:val="16"/>
              </w:rPr>
            </w:pPr>
            <w:r>
              <w:rPr>
                <w:sz w:val="16"/>
              </w:rPr>
              <w:t>15.2</w:t>
            </w:r>
          </w:p>
        </w:tc>
        <w:tc>
          <w:tcPr>
            <w:tcW w:w="2119" w:type="dxa"/>
            <w:tcBorders>
              <w:top w:val="single" w:sz="4" w:space="0" w:color="000000"/>
              <w:left w:val="single" w:sz="4" w:space="0" w:color="000000"/>
              <w:bottom w:val="single" w:sz="4" w:space="0" w:color="000000"/>
              <w:right w:val="single" w:sz="4" w:space="0" w:color="000000"/>
            </w:tcBorders>
          </w:tcPr>
          <w:p w:rsidR="00C4563C" w:rsidRDefault="00C4563C" w:rsidP="00764AE4">
            <w:pPr>
              <w:pStyle w:val="TableParagraph"/>
              <w:spacing w:before="111"/>
              <w:ind w:left="110" w:right="95"/>
              <w:rPr>
                <w:sz w:val="16"/>
              </w:rPr>
            </w:pPr>
            <w:r>
              <w:rPr>
                <w:sz w:val="16"/>
              </w:rPr>
              <w:t xml:space="preserve">30' </w:t>
            </w:r>
            <w:proofErr w:type="spellStart"/>
            <w:r>
              <w:rPr>
                <w:sz w:val="16"/>
              </w:rPr>
              <w:t>dopo</w:t>
            </w:r>
            <w:proofErr w:type="spellEnd"/>
            <w:r>
              <w:rPr>
                <w:sz w:val="16"/>
              </w:rPr>
              <w:t xml:space="preserve"> ultimo </w:t>
            </w:r>
            <w:proofErr w:type="spellStart"/>
            <w:r>
              <w:rPr>
                <w:sz w:val="16"/>
              </w:rPr>
              <w:t>concorrente</w:t>
            </w:r>
            <w:proofErr w:type="spellEnd"/>
          </w:p>
        </w:tc>
        <w:tc>
          <w:tcPr>
            <w:tcW w:w="2841" w:type="dxa"/>
            <w:tcBorders>
              <w:top w:val="single" w:sz="4" w:space="0" w:color="000000"/>
              <w:left w:val="single" w:sz="4" w:space="0" w:color="000000"/>
              <w:bottom w:val="single" w:sz="4" w:space="0" w:color="000000"/>
              <w:right w:val="single" w:sz="4" w:space="0" w:color="000000"/>
            </w:tcBorders>
          </w:tcPr>
          <w:p w:rsidR="00C4563C" w:rsidRPr="002B31AA" w:rsidRDefault="00C4563C" w:rsidP="00764AE4">
            <w:pPr>
              <w:pStyle w:val="TableParagraph"/>
              <w:spacing w:before="10" w:line="194" w:lineRule="exact"/>
              <w:ind w:left="1135" w:right="340" w:hanging="754"/>
              <w:jc w:val="left"/>
              <w:rPr>
                <w:sz w:val="16"/>
                <w:lang w:val="it-IT"/>
              </w:rPr>
            </w:pPr>
            <w:r w:rsidRPr="002B31AA">
              <w:rPr>
                <w:sz w:val="16"/>
                <w:lang w:val="it-IT"/>
              </w:rPr>
              <w:t>IL DOPPIO DEL PEGGIOR TEMPO SETTORE</w:t>
            </w:r>
          </w:p>
        </w:tc>
      </w:tr>
      <w:tr w:rsidR="00C4563C" w:rsidTr="00764AE4">
        <w:trPr>
          <w:trHeight w:val="419"/>
        </w:trPr>
        <w:tc>
          <w:tcPr>
            <w:tcW w:w="3600" w:type="dxa"/>
            <w:tcBorders>
              <w:top w:val="single" w:sz="4" w:space="0" w:color="000000"/>
              <w:bottom w:val="single" w:sz="4" w:space="0" w:color="000000"/>
              <w:right w:val="single" w:sz="4" w:space="0" w:color="000000"/>
            </w:tcBorders>
          </w:tcPr>
          <w:p w:rsidR="00C4563C" w:rsidRDefault="00C4563C" w:rsidP="00764AE4">
            <w:pPr>
              <w:pStyle w:val="TableParagraph"/>
              <w:spacing w:before="111"/>
              <w:ind w:left="259" w:right="243"/>
              <w:rPr>
                <w:sz w:val="16"/>
              </w:rPr>
            </w:pPr>
            <w:r>
              <w:rPr>
                <w:sz w:val="16"/>
              </w:rPr>
              <w:t>MANCATI C.O.</w:t>
            </w:r>
          </w:p>
        </w:tc>
        <w:tc>
          <w:tcPr>
            <w:tcW w:w="619" w:type="dxa"/>
            <w:tcBorders>
              <w:top w:val="single" w:sz="4" w:space="0" w:color="000000"/>
              <w:left w:val="single" w:sz="4" w:space="0" w:color="000000"/>
              <w:bottom w:val="single" w:sz="4" w:space="0" w:color="000000"/>
              <w:right w:val="single" w:sz="4" w:space="0" w:color="000000"/>
            </w:tcBorders>
          </w:tcPr>
          <w:p w:rsidR="00C4563C" w:rsidRDefault="00C4563C" w:rsidP="00764AE4">
            <w:pPr>
              <w:pStyle w:val="TableParagraph"/>
              <w:spacing w:before="13"/>
              <w:ind w:left="172"/>
              <w:jc w:val="left"/>
              <w:rPr>
                <w:sz w:val="16"/>
              </w:rPr>
            </w:pPr>
            <w:r>
              <w:rPr>
                <w:sz w:val="16"/>
              </w:rPr>
              <w:t>14.2</w:t>
            </w:r>
          </w:p>
          <w:p w:rsidR="00C4563C" w:rsidRDefault="00C4563C" w:rsidP="00764AE4">
            <w:pPr>
              <w:pStyle w:val="TableParagraph"/>
              <w:spacing w:before="1" w:line="190" w:lineRule="exact"/>
              <w:ind w:left="172"/>
              <w:jc w:val="left"/>
              <w:rPr>
                <w:sz w:val="16"/>
              </w:rPr>
            </w:pPr>
            <w:r>
              <w:rPr>
                <w:sz w:val="16"/>
              </w:rPr>
              <w:t>15.2</w:t>
            </w:r>
          </w:p>
        </w:tc>
        <w:tc>
          <w:tcPr>
            <w:tcW w:w="2119" w:type="dxa"/>
            <w:tcBorders>
              <w:top w:val="single" w:sz="4" w:space="0" w:color="000000"/>
              <w:left w:val="single" w:sz="4" w:space="0" w:color="000000"/>
              <w:bottom w:val="single" w:sz="4" w:space="0" w:color="000000"/>
              <w:right w:val="single" w:sz="4" w:space="0" w:color="000000"/>
            </w:tcBorders>
          </w:tcPr>
          <w:p w:rsidR="00C4563C" w:rsidRDefault="00C4563C" w:rsidP="00764AE4">
            <w:pPr>
              <w:pStyle w:val="TableParagraph"/>
              <w:spacing w:before="111"/>
              <w:ind w:left="17"/>
              <w:rPr>
                <w:sz w:val="16"/>
              </w:rPr>
            </w:pPr>
            <w:r>
              <w:rPr>
                <w:sz w:val="16"/>
              </w:rPr>
              <w:t>4</w:t>
            </w:r>
          </w:p>
        </w:tc>
        <w:tc>
          <w:tcPr>
            <w:tcW w:w="2841" w:type="dxa"/>
            <w:tcBorders>
              <w:top w:val="single" w:sz="4" w:space="0" w:color="000000"/>
              <w:left w:val="single" w:sz="4" w:space="0" w:color="000000"/>
              <w:bottom w:val="single" w:sz="4" w:space="0" w:color="000000"/>
              <w:right w:val="single" w:sz="4" w:space="0" w:color="000000"/>
            </w:tcBorders>
          </w:tcPr>
          <w:p w:rsidR="00C4563C" w:rsidRDefault="00C4563C" w:rsidP="00764AE4">
            <w:pPr>
              <w:pStyle w:val="TableParagraph"/>
              <w:spacing w:before="111"/>
              <w:ind w:right="329"/>
              <w:rPr>
                <w:sz w:val="16"/>
              </w:rPr>
            </w:pPr>
            <w:r>
              <w:rPr>
                <w:sz w:val="16"/>
              </w:rPr>
              <w:t>ESCLUSIONE</w:t>
            </w:r>
          </w:p>
        </w:tc>
      </w:tr>
      <w:tr w:rsidR="00C4563C" w:rsidTr="00764AE4">
        <w:trPr>
          <w:trHeight w:val="659"/>
        </w:trPr>
        <w:tc>
          <w:tcPr>
            <w:tcW w:w="3600" w:type="dxa"/>
            <w:tcBorders>
              <w:top w:val="single" w:sz="4" w:space="0" w:color="000000"/>
              <w:bottom w:val="single" w:sz="4" w:space="0" w:color="000000"/>
              <w:right w:val="single" w:sz="4" w:space="0" w:color="000000"/>
            </w:tcBorders>
          </w:tcPr>
          <w:p w:rsidR="00C4563C" w:rsidRPr="002B31AA" w:rsidRDefault="00C4563C" w:rsidP="00764AE4">
            <w:pPr>
              <w:pStyle w:val="TableParagraph"/>
              <w:spacing w:before="133"/>
              <w:ind w:left="1446" w:right="228" w:hanging="1188"/>
              <w:jc w:val="left"/>
              <w:rPr>
                <w:sz w:val="16"/>
                <w:lang w:val="it-IT"/>
              </w:rPr>
            </w:pPr>
            <w:r w:rsidRPr="002B31AA">
              <w:rPr>
                <w:sz w:val="16"/>
                <w:lang w:val="it-IT"/>
              </w:rPr>
              <w:t>MANCATO RISPETTO DEL ROAD BOOK - TAGLIO PERCORSO</w:t>
            </w:r>
          </w:p>
        </w:tc>
        <w:tc>
          <w:tcPr>
            <w:tcW w:w="619" w:type="dxa"/>
            <w:tcBorders>
              <w:top w:val="single" w:sz="4" w:space="0" w:color="000000"/>
              <w:left w:val="single" w:sz="4" w:space="0" w:color="000000"/>
              <w:bottom w:val="single" w:sz="4" w:space="0" w:color="000000"/>
              <w:right w:val="single" w:sz="4" w:space="0" w:color="000000"/>
            </w:tcBorders>
          </w:tcPr>
          <w:p w:rsidR="00C4563C" w:rsidRPr="002B31AA" w:rsidRDefault="00C4563C" w:rsidP="00764AE4">
            <w:pPr>
              <w:pStyle w:val="TableParagraph"/>
              <w:spacing w:before="11"/>
              <w:ind w:left="0"/>
              <w:jc w:val="left"/>
              <w:rPr>
                <w:sz w:val="18"/>
                <w:lang w:val="it-IT"/>
              </w:rPr>
            </w:pPr>
          </w:p>
          <w:p w:rsidR="00C4563C" w:rsidRDefault="00C4563C" w:rsidP="00764AE4">
            <w:pPr>
              <w:pStyle w:val="TableParagraph"/>
              <w:ind w:left="139" w:right="120"/>
              <w:rPr>
                <w:sz w:val="16"/>
              </w:rPr>
            </w:pPr>
            <w:r>
              <w:rPr>
                <w:sz w:val="16"/>
              </w:rPr>
              <w:t>20</w:t>
            </w:r>
          </w:p>
        </w:tc>
        <w:tc>
          <w:tcPr>
            <w:tcW w:w="2119" w:type="dxa"/>
            <w:tcBorders>
              <w:top w:val="single" w:sz="4" w:space="0" w:color="000000"/>
              <w:left w:val="single" w:sz="4" w:space="0" w:color="000000"/>
              <w:bottom w:val="single" w:sz="4" w:space="0" w:color="000000"/>
              <w:right w:val="single" w:sz="4" w:space="0" w:color="000000"/>
            </w:tcBorders>
          </w:tcPr>
          <w:p w:rsidR="00C4563C" w:rsidRPr="002B31AA" w:rsidRDefault="00C4563C" w:rsidP="00764AE4">
            <w:pPr>
              <w:pStyle w:val="TableParagraph"/>
              <w:spacing w:before="133"/>
              <w:ind w:left="122" w:right="48" w:hanging="39"/>
              <w:jc w:val="left"/>
              <w:rPr>
                <w:sz w:val="16"/>
                <w:lang w:val="it-IT"/>
              </w:rPr>
            </w:pPr>
            <w:r w:rsidRPr="002B31AA">
              <w:rPr>
                <w:sz w:val="16"/>
                <w:lang w:val="it-IT"/>
              </w:rPr>
              <w:t>1 TRASFERIMENTO + 1 PROVA CLASSIFICA NON EFFETTUATI</w:t>
            </w:r>
          </w:p>
        </w:tc>
        <w:tc>
          <w:tcPr>
            <w:tcW w:w="2841" w:type="dxa"/>
            <w:tcBorders>
              <w:top w:val="single" w:sz="4" w:space="0" w:color="000000"/>
              <w:left w:val="single" w:sz="4" w:space="0" w:color="000000"/>
              <w:bottom w:val="single" w:sz="4" w:space="0" w:color="000000"/>
              <w:right w:val="single" w:sz="4" w:space="0" w:color="000000"/>
            </w:tcBorders>
          </w:tcPr>
          <w:p w:rsidR="00C4563C" w:rsidRPr="002B31AA" w:rsidRDefault="00C4563C" w:rsidP="00764AE4">
            <w:pPr>
              <w:pStyle w:val="TableParagraph"/>
              <w:spacing w:before="11"/>
              <w:ind w:left="0"/>
              <w:jc w:val="left"/>
              <w:rPr>
                <w:sz w:val="18"/>
                <w:lang w:val="it-IT"/>
              </w:rPr>
            </w:pPr>
          </w:p>
          <w:p w:rsidR="00C4563C" w:rsidRDefault="00C4563C" w:rsidP="00764AE4">
            <w:pPr>
              <w:pStyle w:val="TableParagraph"/>
              <w:ind w:right="329"/>
              <w:rPr>
                <w:sz w:val="16"/>
              </w:rPr>
            </w:pPr>
            <w:r>
              <w:rPr>
                <w:sz w:val="16"/>
              </w:rPr>
              <w:t>ESCLUSIONE</w:t>
            </w:r>
          </w:p>
        </w:tc>
      </w:tr>
      <w:tr w:rsidR="00C4563C" w:rsidTr="00764AE4">
        <w:trPr>
          <w:trHeight w:val="285"/>
        </w:trPr>
        <w:tc>
          <w:tcPr>
            <w:tcW w:w="3600" w:type="dxa"/>
            <w:tcBorders>
              <w:top w:val="single" w:sz="4" w:space="0" w:color="000000"/>
              <w:bottom w:val="single" w:sz="4" w:space="0" w:color="000000"/>
              <w:right w:val="single" w:sz="4" w:space="0" w:color="000000"/>
            </w:tcBorders>
          </w:tcPr>
          <w:p w:rsidR="00C4563C" w:rsidRPr="002B31AA" w:rsidRDefault="00C4563C" w:rsidP="00764AE4">
            <w:pPr>
              <w:pStyle w:val="TableParagraph"/>
              <w:spacing w:before="44"/>
              <w:ind w:left="258" w:right="243"/>
              <w:rPr>
                <w:sz w:val="16"/>
                <w:lang w:val="it-IT"/>
              </w:rPr>
            </w:pPr>
            <w:r w:rsidRPr="002B31AA">
              <w:rPr>
                <w:sz w:val="16"/>
                <w:lang w:val="it-IT"/>
              </w:rPr>
              <w:t>RITARDO C.O. FINE GARA</w:t>
            </w:r>
          </w:p>
        </w:tc>
        <w:tc>
          <w:tcPr>
            <w:tcW w:w="619" w:type="dxa"/>
            <w:tcBorders>
              <w:top w:val="single" w:sz="4" w:space="0" w:color="000000"/>
              <w:left w:val="single" w:sz="4" w:space="0" w:color="000000"/>
              <w:bottom w:val="single" w:sz="4" w:space="0" w:color="000000"/>
              <w:right w:val="single" w:sz="4" w:space="0" w:color="000000"/>
            </w:tcBorders>
          </w:tcPr>
          <w:p w:rsidR="00C4563C" w:rsidRDefault="00C4563C" w:rsidP="00764AE4">
            <w:pPr>
              <w:pStyle w:val="TableParagraph"/>
              <w:spacing w:before="44"/>
              <w:ind w:left="138" w:right="120"/>
              <w:rPr>
                <w:sz w:val="16"/>
              </w:rPr>
            </w:pPr>
            <w:r>
              <w:rPr>
                <w:sz w:val="16"/>
              </w:rPr>
              <w:t>23</w:t>
            </w:r>
          </w:p>
        </w:tc>
        <w:tc>
          <w:tcPr>
            <w:tcW w:w="2119" w:type="dxa"/>
            <w:tcBorders>
              <w:top w:val="single" w:sz="4" w:space="0" w:color="000000"/>
              <w:left w:val="single" w:sz="4" w:space="0" w:color="000000"/>
              <w:bottom w:val="single" w:sz="4" w:space="0" w:color="000000"/>
              <w:right w:val="single" w:sz="4" w:space="0" w:color="000000"/>
            </w:tcBorders>
          </w:tcPr>
          <w:p w:rsidR="00C4563C" w:rsidRDefault="00C4563C" w:rsidP="00764AE4">
            <w:pPr>
              <w:pStyle w:val="TableParagraph"/>
              <w:spacing w:before="44"/>
              <w:ind w:left="110" w:right="95"/>
              <w:rPr>
                <w:sz w:val="16"/>
              </w:rPr>
            </w:pPr>
            <w:r>
              <w:rPr>
                <w:sz w:val="16"/>
              </w:rPr>
              <w:t xml:space="preserve">30' </w:t>
            </w:r>
            <w:proofErr w:type="spellStart"/>
            <w:r>
              <w:rPr>
                <w:sz w:val="16"/>
              </w:rPr>
              <w:t>dopo</w:t>
            </w:r>
            <w:proofErr w:type="spellEnd"/>
            <w:r>
              <w:rPr>
                <w:sz w:val="16"/>
              </w:rPr>
              <w:t xml:space="preserve"> ultimo </w:t>
            </w:r>
            <w:proofErr w:type="spellStart"/>
            <w:r>
              <w:rPr>
                <w:sz w:val="16"/>
              </w:rPr>
              <w:t>concorrente</w:t>
            </w:r>
            <w:proofErr w:type="spellEnd"/>
          </w:p>
        </w:tc>
        <w:tc>
          <w:tcPr>
            <w:tcW w:w="2841" w:type="dxa"/>
            <w:tcBorders>
              <w:top w:val="single" w:sz="4" w:space="0" w:color="000000"/>
              <w:left w:val="single" w:sz="4" w:space="0" w:color="000000"/>
              <w:bottom w:val="single" w:sz="4" w:space="0" w:color="000000"/>
              <w:right w:val="single" w:sz="4" w:space="0" w:color="000000"/>
            </w:tcBorders>
          </w:tcPr>
          <w:p w:rsidR="00C4563C" w:rsidRDefault="00C4563C" w:rsidP="00764AE4">
            <w:pPr>
              <w:pStyle w:val="TableParagraph"/>
              <w:spacing w:before="44"/>
              <w:ind w:right="329"/>
              <w:rPr>
                <w:sz w:val="16"/>
              </w:rPr>
            </w:pPr>
            <w:r>
              <w:rPr>
                <w:sz w:val="16"/>
              </w:rPr>
              <w:t>ESCLUSIONE</w:t>
            </w:r>
          </w:p>
        </w:tc>
      </w:tr>
      <w:tr w:rsidR="00C4563C" w:rsidTr="00764AE4">
        <w:trPr>
          <w:trHeight w:val="419"/>
        </w:trPr>
        <w:tc>
          <w:tcPr>
            <w:tcW w:w="3600" w:type="dxa"/>
            <w:tcBorders>
              <w:top w:val="single" w:sz="4" w:space="0" w:color="000000"/>
              <w:bottom w:val="single" w:sz="4" w:space="0" w:color="000000"/>
              <w:right w:val="single" w:sz="4" w:space="0" w:color="000000"/>
            </w:tcBorders>
          </w:tcPr>
          <w:p w:rsidR="00C4563C" w:rsidRPr="002B31AA" w:rsidRDefault="00C4563C" w:rsidP="00764AE4">
            <w:pPr>
              <w:pStyle w:val="TableParagraph"/>
              <w:spacing w:before="13" w:line="190" w:lineRule="atLeast"/>
              <w:ind w:left="1242" w:right="379" w:hanging="833"/>
              <w:jc w:val="left"/>
              <w:rPr>
                <w:sz w:val="16"/>
                <w:lang w:val="it-IT"/>
              </w:rPr>
            </w:pPr>
            <w:r w:rsidRPr="002B31AA">
              <w:rPr>
                <w:sz w:val="16"/>
                <w:lang w:val="it-IT"/>
              </w:rPr>
              <w:t>MANCATA O IRREGOLARE EFFETTUAZIONE TRASFERIMENTO</w:t>
            </w:r>
          </w:p>
        </w:tc>
        <w:tc>
          <w:tcPr>
            <w:tcW w:w="619" w:type="dxa"/>
            <w:tcBorders>
              <w:top w:val="single" w:sz="4" w:space="0" w:color="000000"/>
              <w:left w:val="single" w:sz="4" w:space="0" w:color="000000"/>
              <w:bottom w:val="single" w:sz="4" w:space="0" w:color="000000"/>
              <w:right w:val="single" w:sz="4" w:space="0" w:color="000000"/>
            </w:tcBorders>
          </w:tcPr>
          <w:p w:rsidR="00C4563C" w:rsidRDefault="00C4563C" w:rsidP="00764AE4">
            <w:pPr>
              <w:pStyle w:val="TableParagraph"/>
              <w:spacing w:before="111"/>
              <w:ind w:left="139" w:right="118"/>
              <w:rPr>
                <w:sz w:val="16"/>
              </w:rPr>
            </w:pPr>
            <w:r>
              <w:rPr>
                <w:sz w:val="16"/>
              </w:rPr>
              <w:t>14.1</w:t>
            </w:r>
          </w:p>
        </w:tc>
        <w:tc>
          <w:tcPr>
            <w:tcW w:w="2119" w:type="dxa"/>
            <w:tcBorders>
              <w:top w:val="single" w:sz="4" w:space="0" w:color="000000"/>
              <w:left w:val="single" w:sz="4" w:space="0" w:color="000000"/>
              <w:bottom w:val="single" w:sz="4" w:space="0" w:color="000000"/>
              <w:right w:val="single" w:sz="4" w:space="0" w:color="000000"/>
            </w:tcBorders>
          </w:tcPr>
          <w:p w:rsidR="00C4563C" w:rsidRDefault="00C4563C" w:rsidP="00764AE4">
            <w:pPr>
              <w:pStyle w:val="TableParagraph"/>
              <w:spacing w:before="111"/>
              <w:ind w:left="17"/>
              <w:rPr>
                <w:sz w:val="16"/>
              </w:rPr>
            </w:pPr>
            <w:r>
              <w:rPr>
                <w:sz w:val="16"/>
              </w:rPr>
              <w:t>1</w:t>
            </w:r>
          </w:p>
        </w:tc>
        <w:tc>
          <w:tcPr>
            <w:tcW w:w="2841" w:type="dxa"/>
            <w:tcBorders>
              <w:top w:val="single" w:sz="4" w:space="0" w:color="000000"/>
              <w:left w:val="single" w:sz="4" w:space="0" w:color="000000"/>
              <w:bottom w:val="single" w:sz="4" w:space="0" w:color="000000"/>
              <w:right w:val="single" w:sz="4" w:space="0" w:color="000000"/>
            </w:tcBorders>
          </w:tcPr>
          <w:p w:rsidR="00C4563C" w:rsidRDefault="00C4563C" w:rsidP="00764AE4">
            <w:pPr>
              <w:pStyle w:val="TableParagraph"/>
              <w:spacing w:before="111"/>
              <w:ind w:right="329"/>
              <w:rPr>
                <w:sz w:val="16"/>
              </w:rPr>
            </w:pPr>
            <w:r>
              <w:rPr>
                <w:sz w:val="16"/>
              </w:rPr>
              <w:t>ESCLUSIONE</w:t>
            </w:r>
          </w:p>
        </w:tc>
      </w:tr>
      <w:tr w:rsidR="00C4563C" w:rsidTr="00764AE4">
        <w:trPr>
          <w:trHeight w:val="422"/>
        </w:trPr>
        <w:tc>
          <w:tcPr>
            <w:tcW w:w="3600" w:type="dxa"/>
            <w:tcBorders>
              <w:top w:val="single" w:sz="4" w:space="0" w:color="000000"/>
              <w:bottom w:val="single" w:sz="4" w:space="0" w:color="000000"/>
              <w:right w:val="single" w:sz="4" w:space="0" w:color="000000"/>
            </w:tcBorders>
          </w:tcPr>
          <w:p w:rsidR="00C4563C" w:rsidRPr="002B31AA" w:rsidRDefault="00C4563C" w:rsidP="00764AE4">
            <w:pPr>
              <w:pStyle w:val="TableParagraph"/>
              <w:spacing w:before="12" w:line="194" w:lineRule="exact"/>
              <w:ind w:left="1437" w:right="170" w:hanging="1236"/>
              <w:jc w:val="left"/>
              <w:rPr>
                <w:sz w:val="16"/>
                <w:lang w:val="it-IT"/>
              </w:rPr>
            </w:pPr>
            <w:r w:rsidRPr="002B31AA">
              <w:rPr>
                <w:sz w:val="16"/>
                <w:lang w:val="it-IT"/>
              </w:rPr>
              <w:t>MANCATA O IRREGOLARE EFFTTUAZIONE PROVA CLASSIFICA</w:t>
            </w:r>
          </w:p>
        </w:tc>
        <w:tc>
          <w:tcPr>
            <w:tcW w:w="619" w:type="dxa"/>
            <w:tcBorders>
              <w:top w:val="single" w:sz="4" w:space="0" w:color="000000"/>
              <w:left w:val="single" w:sz="4" w:space="0" w:color="000000"/>
              <w:bottom w:val="single" w:sz="4" w:space="0" w:color="000000"/>
              <w:right w:val="single" w:sz="4" w:space="0" w:color="000000"/>
            </w:tcBorders>
          </w:tcPr>
          <w:p w:rsidR="00C4563C" w:rsidRDefault="00C4563C" w:rsidP="00764AE4">
            <w:pPr>
              <w:pStyle w:val="TableParagraph"/>
              <w:spacing w:before="111"/>
              <w:ind w:left="139" w:right="118"/>
              <w:rPr>
                <w:sz w:val="16"/>
              </w:rPr>
            </w:pPr>
            <w:r>
              <w:rPr>
                <w:sz w:val="16"/>
              </w:rPr>
              <w:t>14.2</w:t>
            </w:r>
          </w:p>
        </w:tc>
        <w:tc>
          <w:tcPr>
            <w:tcW w:w="2119" w:type="dxa"/>
            <w:tcBorders>
              <w:top w:val="single" w:sz="4" w:space="0" w:color="000000"/>
              <w:left w:val="single" w:sz="4" w:space="0" w:color="000000"/>
              <w:bottom w:val="single" w:sz="4" w:space="0" w:color="000000"/>
              <w:right w:val="single" w:sz="4" w:space="0" w:color="000000"/>
            </w:tcBorders>
          </w:tcPr>
          <w:p w:rsidR="00C4563C" w:rsidRDefault="00C4563C" w:rsidP="00764AE4">
            <w:pPr>
              <w:pStyle w:val="TableParagraph"/>
              <w:spacing w:before="111"/>
              <w:ind w:left="17"/>
              <w:rPr>
                <w:sz w:val="16"/>
              </w:rPr>
            </w:pPr>
            <w:r>
              <w:rPr>
                <w:sz w:val="16"/>
              </w:rPr>
              <w:t>1</w:t>
            </w:r>
          </w:p>
        </w:tc>
        <w:tc>
          <w:tcPr>
            <w:tcW w:w="2841" w:type="dxa"/>
            <w:tcBorders>
              <w:top w:val="single" w:sz="4" w:space="0" w:color="000000"/>
              <w:left w:val="single" w:sz="4" w:space="0" w:color="000000"/>
              <w:bottom w:val="single" w:sz="4" w:space="0" w:color="000000"/>
              <w:right w:val="single" w:sz="4" w:space="0" w:color="000000"/>
            </w:tcBorders>
          </w:tcPr>
          <w:p w:rsidR="00C4563C" w:rsidRDefault="00C4563C" w:rsidP="00764AE4">
            <w:pPr>
              <w:pStyle w:val="TableParagraph"/>
              <w:spacing w:before="111"/>
              <w:ind w:right="329"/>
              <w:rPr>
                <w:sz w:val="16"/>
              </w:rPr>
            </w:pPr>
            <w:r>
              <w:rPr>
                <w:sz w:val="16"/>
              </w:rPr>
              <w:t>ESCLUSIONE</w:t>
            </w:r>
          </w:p>
        </w:tc>
      </w:tr>
      <w:tr w:rsidR="00C4563C" w:rsidTr="00764AE4">
        <w:trPr>
          <w:trHeight w:val="282"/>
        </w:trPr>
        <w:tc>
          <w:tcPr>
            <w:tcW w:w="3600" w:type="dxa"/>
            <w:tcBorders>
              <w:top w:val="single" w:sz="4" w:space="0" w:color="000000"/>
              <w:bottom w:val="single" w:sz="4" w:space="0" w:color="000000"/>
              <w:right w:val="single" w:sz="4" w:space="0" w:color="000000"/>
            </w:tcBorders>
          </w:tcPr>
          <w:p w:rsidR="00C4563C" w:rsidRPr="002B31AA" w:rsidRDefault="00C4563C" w:rsidP="00764AE4">
            <w:pPr>
              <w:pStyle w:val="TableParagraph"/>
              <w:spacing w:before="42"/>
              <w:ind w:left="256" w:right="243"/>
              <w:rPr>
                <w:sz w:val="16"/>
                <w:lang w:val="it-IT"/>
              </w:rPr>
            </w:pPr>
            <w:r w:rsidRPr="002B31AA">
              <w:rPr>
                <w:sz w:val="16"/>
                <w:lang w:val="it-IT"/>
              </w:rPr>
              <w:t>MANCATO COMPIMENTO DI UNA TAPPA</w:t>
            </w:r>
          </w:p>
        </w:tc>
        <w:tc>
          <w:tcPr>
            <w:tcW w:w="619" w:type="dxa"/>
            <w:tcBorders>
              <w:top w:val="single" w:sz="4" w:space="0" w:color="000000"/>
              <w:left w:val="single" w:sz="4" w:space="0" w:color="000000"/>
              <w:bottom w:val="single" w:sz="4" w:space="0" w:color="000000"/>
              <w:right w:val="single" w:sz="4" w:space="0" w:color="000000"/>
            </w:tcBorders>
          </w:tcPr>
          <w:p w:rsidR="00C4563C" w:rsidRDefault="00C4563C" w:rsidP="00764AE4">
            <w:pPr>
              <w:pStyle w:val="TableParagraph"/>
              <w:spacing w:before="42"/>
              <w:ind w:left="139" w:right="119"/>
              <w:rPr>
                <w:sz w:val="16"/>
              </w:rPr>
            </w:pPr>
            <w:r>
              <w:rPr>
                <w:sz w:val="16"/>
              </w:rPr>
              <w:t>19</w:t>
            </w:r>
          </w:p>
        </w:tc>
        <w:tc>
          <w:tcPr>
            <w:tcW w:w="2119" w:type="dxa"/>
            <w:tcBorders>
              <w:top w:val="single" w:sz="4" w:space="0" w:color="000000"/>
              <w:left w:val="single" w:sz="4" w:space="0" w:color="000000"/>
              <w:bottom w:val="single" w:sz="4" w:space="0" w:color="000000"/>
              <w:right w:val="single" w:sz="4" w:space="0" w:color="000000"/>
            </w:tcBorders>
          </w:tcPr>
          <w:p w:rsidR="00C4563C" w:rsidRDefault="00C4563C" w:rsidP="00764AE4">
            <w:pPr>
              <w:pStyle w:val="TableParagraph"/>
              <w:ind w:left="0"/>
              <w:jc w:val="left"/>
              <w:rPr>
                <w:rFonts w:ascii="Times New Roman"/>
                <w:sz w:val="20"/>
              </w:rPr>
            </w:pPr>
          </w:p>
        </w:tc>
        <w:tc>
          <w:tcPr>
            <w:tcW w:w="2841" w:type="dxa"/>
            <w:tcBorders>
              <w:top w:val="single" w:sz="4" w:space="0" w:color="000000"/>
              <w:left w:val="single" w:sz="4" w:space="0" w:color="000000"/>
              <w:bottom w:val="single" w:sz="4" w:space="0" w:color="000000"/>
              <w:right w:val="single" w:sz="4" w:space="0" w:color="000000"/>
            </w:tcBorders>
          </w:tcPr>
          <w:p w:rsidR="00C4563C" w:rsidRDefault="00C4563C" w:rsidP="00764AE4">
            <w:pPr>
              <w:pStyle w:val="TableParagraph"/>
              <w:spacing w:before="42"/>
              <w:ind w:right="328"/>
              <w:rPr>
                <w:sz w:val="16"/>
              </w:rPr>
            </w:pPr>
            <w:r>
              <w:rPr>
                <w:sz w:val="16"/>
              </w:rPr>
              <w:t>ESCLUSIONE</w:t>
            </w:r>
          </w:p>
        </w:tc>
      </w:tr>
      <w:tr w:rsidR="00C4563C" w:rsidTr="00764AE4">
        <w:trPr>
          <w:trHeight w:val="422"/>
        </w:trPr>
        <w:tc>
          <w:tcPr>
            <w:tcW w:w="3600" w:type="dxa"/>
            <w:tcBorders>
              <w:top w:val="single" w:sz="4" w:space="0" w:color="000000"/>
              <w:bottom w:val="single" w:sz="4" w:space="0" w:color="000000"/>
              <w:right w:val="single" w:sz="4" w:space="0" w:color="000000"/>
            </w:tcBorders>
          </w:tcPr>
          <w:p w:rsidR="00C4563C" w:rsidRPr="002B31AA" w:rsidRDefault="00C4563C" w:rsidP="00764AE4">
            <w:pPr>
              <w:pStyle w:val="TableParagraph"/>
              <w:spacing w:before="12" w:line="194" w:lineRule="exact"/>
              <w:ind w:left="1233" w:right="234" w:hanging="970"/>
              <w:jc w:val="left"/>
              <w:rPr>
                <w:sz w:val="16"/>
                <w:lang w:val="it-IT"/>
              </w:rPr>
            </w:pPr>
            <w:r w:rsidRPr="002B31AA">
              <w:rPr>
                <w:sz w:val="16"/>
                <w:lang w:val="it-IT"/>
              </w:rPr>
              <w:t>ALTERAZIONE, PERDITA, MANCATA CONSEGNA TABELLA MARCIA</w:t>
            </w:r>
          </w:p>
        </w:tc>
        <w:tc>
          <w:tcPr>
            <w:tcW w:w="619" w:type="dxa"/>
            <w:tcBorders>
              <w:top w:val="single" w:sz="4" w:space="0" w:color="000000"/>
              <w:left w:val="single" w:sz="4" w:space="0" w:color="000000"/>
              <w:bottom w:val="single" w:sz="4" w:space="0" w:color="000000"/>
              <w:right w:val="single" w:sz="4" w:space="0" w:color="000000"/>
            </w:tcBorders>
          </w:tcPr>
          <w:p w:rsidR="00C4563C" w:rsidRDefault="00C4563C" w:rsidP="00764AE4">
            <w:pPr>
              <w:pStyle w:val="TableParagraph"/>
              <w:spacing w:before="111"/>
              <w:ind w:left="139" w:right="120"/>
              <w:rPr>
                <w:sz w:val="16"/>
              </w:rPr>
            </w:pPr>
            <w:r>
              <w:rPr>
                <w:sz w:val="16"/>
              </w:rPr>
              <w:t>20</w:t>
            </w:r>
          </w:p>
        </w:tc>
        <w:tc>
          <w:tcPr>
            <w:tcW w:w="2119" w:type="dxa"/>
            <w:tcBorders>
              <w:top w:val="single" w:sz="4" w:space="0" w:color="000000"/>
              <w:left w:val="single" w:sz="4" w:space="0" w:color="000000"/>
              <w:bottom w:val="single" w:sz="4" w:space="0" w:color="000000"/>
              <w:right w:val="single" w:sz="4" w:space="0" w:color="000000"/>
            </w:tcBorders>
          </w:tcPr>
          <w:p w:rsidR="00C4563C" w:rsidRDefault="00C4563C" w:rsidP="00764AE4">
            <w:pPr>
              <w:pStyle w:val="TableParagraph"/>
              <w:ind w:left="0"/>
              <w:jc w:val="left"/>
              <w:rPr>
                <w:rFonts w:ascii="Times New Roman"/>
                <w:sz w:val="20"/>
              </w:rPr>
            </w:pPr>
          </w:p>
        </w:tc>
        <w:tc>
          <w:tcPr>
            <w:tcW w:w="2841" w:type="dxa"/>
            <w:tcBorders>
              <w:top w:val="single" w:sz="4" w:space="0" w:color="000000"/>
              <w:left w:val="single" w:sz="4" w:space="0" w:color="000000"/>
              <w:bottom w:val="single" w:sz="4" w:space="0" w:color="000000"/>
              <w:right w:val="single" w:sz="4" w:space="0" w:color="000000"/>
            </w:tcBorders>
          </w:tcPr>
          <w:p w:rsidR="00C4563C" w:rsidRDefault="00C4563C" w:rsidP="00764AE4">
            <w:pPr>
              <w:pStyle w:val="TableParagraph"/>
              <w:spacing w:before="111"/>
              <w:ind w:right="329"/>
              <w:rPr>
                <w:sz w:val="16"/>
              </w:rPr>
            </w:pPr>
            <w:r>
              <w:rPr>
                <w:sz w:val="16"/>
              </w:rPr>
              <w:t>ESCLUSIONE</w:t>
            </w:r>
          </w:p>
        </w:tc>
      </w:tr>
      <w:tr w:rsidR="00C4563C" w:rsidTr="00764AE4">
        <w:trPr>
          <w:trHeight w:val="285"/>
        </w:trPr>
        <w:tc>
          <w:tcPr>
            <w:tcW w:w="3600" w:type="dxa"/>
            <w:tcBorders>
              <w:top w:val="single" w:sz="4" w:space="0" w:color="000000"/>
              <w:bottom w:val="single" w:sz="4" w:space="0" w:color="000000"/>
              <w:right w:val="single" w:sz="4" w:space="0" w:color="000000"/>
            </w:tcBorders>
          </w:tcPr>
          <w:p w:rsidR="00C4563C" w:rsidRPr="002B31AA" w:rsidRDefault="00C4563C" w:rsidP="00764AE4">
            <w:pPr>
              <w:pStyle w:val="TableParagraph"/>
              <w:spacing w:before="42"/>
              <w:ind w:left="259" w:right="242"/>
              <w:rPr>
                <w:sz w:val="16"/>
                <w:lang w:val="it-IT"/>
              </w:rPr>
            </w:pPr>
            <w:r w:rsidRPr="002B31AA">
              <w:rPr>
                <w:sz w:val="16"/>
                <w:lang w:val="it-IT"/>
              </w:rPr>
              <w:t>TRANSITO C.O. SENSO CONTRARIO</w:t>
            </w:r>
          </w:p>
        </w:tc>
        <w:tc>
          <w:tcPr>
            <w:tcW w:w="619" w:type="dxa"/>
            <w:tcBorders>
              <w:top w:val="single" w:sz="4" w:space="0" w:color="000000"/>
              <w:left w:val="single" w:sz="4" w:space="0" w:color="000000"/>
              <w:bottom w:val="single" w:sz="4" w:space="0" w:color="000000"/>
              <w:right w:val="single" w:sz="4" w:space="0" w:color="000000"/>
            </w:tcBorders>
          </w:tcPr>
          <w:p w:rsidR="00C4563C" w:rsidRDefault="00C4563C" w:rsidP="00764AE4">
            <w:pPr>
              <w:pStyle w:val="TableParagraph"/>
              <w:spacing w:before="42"/>
              <w:ind w:left="139" w:right="119"/>
              <w:rPr>
                <w:sz w:val="16"/>
              </w:rPr>
            </w:pPr>
            <w:r>
              <w:rPr>
                <w:sz w:val="16"/>
              </w:rPr>
              <w:t>14.1</w:t>
            </w:r>
          </w:p>
        </w:tc>
        <w:tc>
          <w:tcPr>
            <w:tcW w:w="2119" w:type="dxa"/>
            <w:tcBorders>
              <w:top w:val="single" w:sz="4" w:space="0" w:color="000000"/>
              <w:left w:val="single" w:sz="4" w:space="0" w:color="000000"/>
              <w:bottom w:val="single" w:sz="4" w:space="0" w:color="000000"/>
              <w:right w:val="single" w:sz="4" w:space="0" w:color="000000"/>
            </w:tcBorders>
          </w:tcPr>
          <w:p w:rsidR="00C4563C" w:rsidRDefault="00C4563C" w:rsidP="00764AE4">
            <w:pPr>
              <w:pStyle w:val="TableParagraph"/>
              <w:ind w:left="0"/>
              <w:jc w:val="left"/>
              <w:rPr>
                <w:rFonts w:ascii="Times New Roman"/>
                <w:sz w:val="20"/>
              </w:rPr>
            </w:pPr>
          </w:p>
        </w:tc>
        <w:tc>
          <w:tcPr>
            <w:tcW w:w="2841" w:type="dxa"/>
            <w:tcBorders>
              <w:top w:val="single" w:sz="4" w:space="0" w:color="000000"/>
              <w:left w:val="single" w:sz="4" w:space="0" w:color="000000"/>
              <w:bottom w:val="single" w:sz="4" w:space="0" w:color="000000"/>
              <w:right w:val="single" w:sz="4" w:space="0" w:color="000000"/>
            </w:tcBorders>
          </w:tcPr>
          <w:p w:rsidR="00C4563C" w:rsidRDefault="00C4563C" w:rsidP="00764AE4">
            <w:pPr>
              <w:pStyle w:val="TableParagraph"/>
              <w:spacing w:before="42"/>
              <w:ind w:left="351" w:right="330"/>
              <w:rPr>
                <w:sz w:val="16"/>
              </w:rPr>
            </w:pPr>
            <w:r>
              <w:rPr>
                <w:sz w:val="16"/>
              </w:rPr>
              <w:t>15'</w:t>
            </w:r>
          </w:p>
        </w:tc>
      </w:tr>
      <w:tr w:rsidR="00C4563C" w:rsidTr="00764AE4">
        <w:trPr>
          <w:trHeight w:val="419"/>
        </w:trPr>
        <w:tc>
          <w:tcPr>
            <w:tcW w:w="3600" w:type="dxa"/>
            <w:tcBorders>
              <w:top w:val="single" w:sz="4" w:space="0" w:color="000000"/>
              <w:bottom w:val="single" w:sz="4" w:space="0" w:color="000000"/>
              <w:right w:val="single" w:sz="4" w:space="0" w:color="000000"/>
            </w:tcBorders>
          </w:tcPr>
          <w:p w:rsidR="00C4563C" w:rsidRPr="002B31AA" w:rsidRDefault="00C4563C" w:rsidP="00764AE4">
            <w:pPr>
              <w:pStyle w:val="TableParagraph"/>
              <w:spacing w:before="10" w:line="194" w:lineRule="exact"/>
              <w:ind w:left="1434" w:right="151" w:hanging="1253"/>
              <w:jc w:val="left"/>
              <w:rPr>
                <w:sz w:val="16"/>
                <w:lang w:val="it-IT"/>
              </w:rPr>
            </w:pPr>
            <w:r w:rsidRPr="002B31AA">
              <w:rPr>
                <w:sz w:val="16"/>
                <w:lang w:val="it-IT"/>
              </w:rPr>
              <w:t>INFRAZIONE CODICE STRADA RILEVATA DA FORZE PUBBLICHE</w:t>
            </w:r>
          </w:p>
        </w:tc>
        <w:tc>
          <w:tcPr>
            <w:tcW w:w="619" w:type="dxa"/>
            <w:tcBorders>
              <w:top w:val="single" w:sz="4" w:space="0" w:color="000000"/>
              <w:left w:val="single" w:sz="4" w:space="0" w:color="000000"/>
              <w:bottom w:val="single" w:sz="4" w:space="0" w:color="000000"/>
              <w:right w:val="single" w:sz="4" w:space="0" w:color="000000"/>
            </w:tcBorders>
          </w:tcPr>
          <w:p w:rsidR="00C4563C" w:rsidRDefault="00C4563C" w:rsidP="00764AE4">
            <w:pPr>
              <w:pStyle w:val="TableParagraph"/>
              <w:spacing w:before="111"/>
              <w:ind w:left="139" w:right="120"/>
              <w:rPr>
                <w:sz w:val="16"/>
              </w:rPr>
            </w:pPr>
            <w:r>
              <w:rPr>
                <w:sz w:val="16"/>
              </w:rPr>
              <w:t>23</w:t>
            </w:r>
          </w:p>
        </w:tc>
        <w:tc>
          <w:tcPr>
            <w:tcW w:w="2119" w:type="dxa"/>
            <w:tcBorders>
              <w:top w:val="single" w:sz="4" w:space="0" w:color="000000"/>
              <w:left w:val="single" w:sz="4" w:space="0" w:color="000000"/>
              <w:bottom w:val="single" w:sz="4" w:space="0" w:color="000000"/>
              <w:right w:val="single" w:sz="4" w:space="0" w:color="000000"/>
            </w:tcBorders>
          </w:tcPr>
          <w:p w:rsidR="00C4563C" w:rsidRPr="002B31AA" w:rsidRDefault="00C4563C" w:rsidP="00764AE4">
            <w:pPr>
              <w:pStyle w:val="TableParagraph"/>
              <w:spacing w:before="10" w:line="194" w:lineRule="exact"/>
              <w:ind w:left="436" w:right="40" w:hanging="360"/>
              <w:jc w:val="left"/>
              <w:rPr>
                <w:sz w:val="16"/>
                <w:lang w:val="it-IT"/>
              </w:rPr>
            </w:pPr>
            <w:r w:rsidRPr="002B31AA">
              <w:rPr>
                <w:sz w:val="16"/>
                <w:lang w:val="it-IT"/>
              </w:rPr>
              <w:t>1 SOLA VOLTA CON ADDEBITO DI 10' DI PENALITA'</w:t>
            </w:r>
          </w:p>
        </w:tc>
        <w:tc>
          <w:tcPr>
            <w:tcW w:w="2841" w:type="dxa"/>
            <w:tcBorders>
              <w:top w:val="single" w:sz="4" w:space="0" w:color="000000"/>
              <w:left w:val="single" w:sz="4" w:space="0" w:color="000000"/>
              <w:bottom w:val="single" w:sz="4" w:space="0" w:color="000000"/>
              <w:right w:val="single" w:sz="4" w:space="0" w:color="000000"/>
            </w:tcBorders>
          </w:tcPr>
          <w:p w:rsidR="00C4563C" w:rsidRDefault="00C4563C" w:rsidP="00764AE4">
            <w:pPr>
              <w:pStyle w:val="TableParagraph"/>
              <w:spacing w:before="111"/>
              <w:ind w:right="329"/>
              <w:rPr>
                <w:sz w:val="16"/>
              </w:rPr>
            </w:pPr>
            <w:r>
              <w:rPr>
                <w:sz w:val="16"/>
              </w:rPr>
              <w:t>ESCLUSIONE</w:t>
            </w:r>
          </w:p>
        </w:tc>
      </w:tr>
      <w:tr w:rsidR="00C4563C" w:rsidTr="00764AE4">
        <w:trPr>
          <w:trHeight w:val="419"/>
        </w:trPr>
        <w:tc>
          <w:tcPr>
            <w:tcW w:w="3600" w:type="dxa"/>
            <w:tcBorders>
              <w:top w:val="single" w:sz="4" w:space="0" w:color="000000"/>
              <w:bottom w:val="single" w:sz="4" w:space="0" w:color="000000"/>
              <w:right w:val="single" w:sz="4" w:space="0" w:color="000000"/>
            </w:tcBorders>
          </w:tcPr>
          <w:p w:rsidR="00C4563C" w:rsidRPr="002B31AA" w:rsidRDefault="00C4563C" w:rsidP="00764AE4">
            <w:pPr>
              <w:pStyle w:val="TableParagraph"/>
              <w:spacing w:before="10" w:line="194" w:lineRule="exact"/>
              <w:ind w:left="1545" w:right="140" w:hanging="1373"/>
              <w:jc w:val="left"/>
              <w:rPr>
                <w:sz w:val="16"/>
                <w:lang w:val="it-IT"/>
              </w:rPr>
            </w:pPr>
            <w:r w:rsidRPr="002B31AA">
              <w:rPr>
                <w:sz w:val="16"/>
                <w:lang w:val="it-IT"/>
              </w:rPr>
              <w:t>MANCATO INGRESSO, USCITA ANTICIPATA PARCO CHIUSO</w:t>
            </w:r>
          </w:p>
        </w:tc>
        <w:tc>
          <w:tcPr>
            <w:tcW w:w="619" w:type="dxa"/>
            <w:tcBorders>
              <w:top w:val="single" w:sz="4" w:space="0" w:color="000000"/>
              <w:left w:val="single" w:sz="4" w:space="0" w:color="000000"/>
              <w:bottom w:val="single" w:sz="4" w:space="0" w:color="000000"/>
              <w:right w:val="single" w:sz="4" w:space="0" w:color="000000"/>
            </w:tcBorders>
          </w:tcPr>
          <w:p w:rsidR="00C4563C" w:rsidRDefault="00C4563C" w:rsidP="00764AE4">
            <w:pPr>
              <w:pStyle w:val="TableParagraph"/>
              <w:spacing w:before="111"/>
              <w:ind w:left="139" w:right="120"/>
              <w:rPr>
                <w:sz w:val="16"/>
              </w:rPr>
            </w:pPr>
            <w:r>
              <w:rPr>
                <w:sz w:val="16"/>
              </w:rPr>
              <w:t>24</w:t>
            </w:r>
          </w:p>
        </w:tc>
        <w:tc>
          <w:tcPr>
            <w:tcW w:w="2119" w:type="dxa"/>
            <w:tcBorders>
              <w:top w:val="single" w:sz="4" w:space="0" w:color="000000"/>
              <w:left w:val="single" w:sz="4" w:space="0" w:color="000000"/>
              <w:bottom w:val="single" w:sz="4" w:space="0" w:color="000000"/>
              <w:right w:val="single" w:sz="4" w:space="0" w:color="000000"/>
            </w:tcBorders>
          </w:tcPr>
          <w:p w:rsidR="00C4563C" w:rsidRDefault="00C4563C" w:rsidP="00764AE4">
            <w:pPr>
              <w:pStyle w:val="TableParagraph"/>
              <w:ind w:left="0"/>
              <w:jc w:val="left"/>
              <w:rPr>
                <w:rFonts w:ascii="Times New Roman"/>
                <w:sz w:val="20"/>
              </w:rPr>
            </w:pPr>
          </w:p>
        </w:tc>
        <w:tc>
          <w:tcPr>
            <w:tcW w:w="2841" w:type="dxa"/>
            <w:tcBorders>
              <w:top w:val="single" w:sz="4" w:space="0" w:color="000000"/>
              <w:left w:val="single" w:sz="4" w:space="0" w:color="000000"/>
              <w:bottom w:val="single" w:sz="4" w:space="0" w:color="000000"/>
              <w:right w:val="single" w:sz="4" w:space="0" w:color="000000"/>
            </w:tcBorders>
          </w:tcPr>
          <w:p w:rsidR="00C4563C" w:rsidRDefault="00C4563C" w:rsidP="00764AE4">
            <w:pPr>
              <w:pStyle w:val="TableParagraph"/>
              <w:spacing w:before="111"/>
              <w:ind w:right="329"/>
              <w:rPr>
                <w:sz w:val="16"/>
              </w:rPr>
            </w:pPr>
            <w:r>
              <w:rPr>
                <w:sz w:val="16"/>
              </w:rPr>
              <w:t>ESCLUSIONE</w:t>
            </w:r>
          </w:p>
        </w:tc>
      </w:tr>
      <w:tr w:rsidR="00C4563C" w:rsidRPr="00DC7951" w:rsidTr="00764AE4">
        <w:trPr>
          <w:trHeight w:val="419"/>
        </w:trPr>
        <w:tc>
          <w:tcPr>
            <w:tcW w:w="3600" w:type="dxa"/>
            <w:tcBorders>
              <w:top w:val="single" w:sz="4" w:space="0" w:color="000000"/>
              <w:bottom w:val="single" w:sz="4" w:space="0" w:color="000000"/>
              <w:right w:val="single" w:sz="4" w:space="0" w:color="000000"/>
            </w:tcBorders>
          </w:tcPr>
          <w:p w:rsidR="00C4563C" w:rsidRPr="002B31AA" w:rsidRDefault="00C4563C" w:rsidP="00764AE4">
            <w:pPr>
              <w:pStyle w:val="TableParagraph"/>
              <w:spacing w:before="10" w:line="194" w:lineRule="exact"/>
              <w:ind w:left="1545" w:right="140" w:hanging="1373"/>
              <w:jc w:val="left"/>
              <w:rPr>
                <w:sz w:val="16"/>
                <w:lang w:val="it-IT"/>
              </w:rPr>
            </w:pPr>
            <w:r>
              <w:rPr>
                <w:sz w:val="16"/>
                <w:lang w:val="it-IT"/>
              </w:rPr>
              <w:t>COMPORTAMENTO ANTISPORTIVO</w:t>
            </w:r>
          </w:p>
        </w:tc>
        <w:tc>
          <w:tcPr>
            <w:tcW w:w="619" w:type="dxa"/>
            <w:tcBorders>
              <w:top w:val="single" w:sz="4" w:space="0" w:color="000000"/>
              <w:left w:val="single" w:sz="4" w:space="0" w:color="000000"/>
              <w:bottom w:val="single" w:sz="4" w:space="0" w:color="000000"/>
              <w:right w:val="single" w:sz="4" w:space="0" w:color="000000"/>
            </w:tcBorders>
          </w:tcPr>
          <w:p w:rsidR="00C4563C" w:rsidRDefault="00C4563C" w:rsidP="00764AE4">
            <w:pPr>
              <w:pStyle w:val="TableParagraph"/>
              <w:spacing w:before="111"/>
              <w:ind w:left="139" w:right="120"/>
              <w:rPr>
                <w:sz w:val="16"/>
              </w:rPr>
            </w:pPr>
            <w:r>
              <w:rPr>
                <w:sz w:val="16"/>
              </w:rPr>
              <w:t>23      29</w:t>
            </w:r>
          </w:p>
        </w:tc>
        <w:tc>
          <w:tcPr>
            <w:tcW w:w="2119" w:type="dxa"/>
            <w:tcBorders>
              <w:top w:val="single" w:sz="4" w:space="0" w:color="000000"/>
              <w:left w:val="single" w:sz="4" w:space="0" w:color="000000"/>
              <w:bottom w:val="single" w:sz="4" w:space="0" w:color="000000"/>
              <w:right w:val="single" w:sz="4" w:space="0" w:color="000000"/>
            </w:tcBorders>
          </w:tcPr>
          <w:p w:rsidR="00C4563C" w:rsidRDefault="00C4563C" w:rsidP="00764AE4">
            <w:pPr>
              <w:pStyle w:val="TableParagraph"/>
              <w:ind w:left="0"/>
              <w:jc w:val="left"/>
              <w:rPr>
                <w:rFonts w:ascii="Times New Roman"/>
                <w:sz w:val="20"/>
              </w:rPr>
            </w:pPr>
          </w:p>
        </w:tc>
        <w:tc>
          <w:tcPr>
            <w:tcW w:w="2841" w:type="dxa"/>
            <w:tcBorders>
              <w:top w:val="single" w:sz="4" w:space="0" w:color="000000"/>
              <w:left w:val="single" w:sz="4" w:space="0" w:color="000000"/>
              <w:bottom w:val="single" w:sz="4" w:space="0" w:color="000000"/>
              <w:right w:val="single" w:sz="4" w:space="0" w:color="000000"/>
            </w:tcBorders>
          </w:tcPr>
          <w:p w:rsidR="00C4563C" w:rsidRPr="00DC7951" w:rsidRDefault="00C4563C" w:rsidP="00764AE4">
            <w:pPr>
              <w:pStyle w:val="TableParagraph"/>
              <w:spacing w:before="111"/>
              <w:ind w:right="329"/>
              <w:rPr>
                <w:sz w:val="16"/>
                <w:lang w:val="it-IT"/>
              </w:rPr>
            </w:pPr>
            <w:r w:rsidRPr="00DC7951">
              <w:rPr>
                <w:sz w:val="16"/>
                <w:lang w:val="it-IT"/>
              </w:rPr>
              <w:t>A DISCREZIONE DEL DIRETTORE di GARA</w:t>
            </w:r>
          </w:p>
        </w:tc>
      </w:tr>
      <w:tr w:rsidR="00C4563C" w:rsidRPr="00DC7951" w:rsidTr="00764AE4">
        <w:trPr>
          <w:trHeight w:val="419"/>
        </w:trPr>
        <w:tc>
          <w:tcPr>
            <w:tcW w:w="3600" w:type="dxa"/>
            <w:tcBorders>
              <w:top w:val="single" w:sz="4" w:space="0" w:color="000000"/>
              <w:bottom w:val="single" w:sz="4" w:space="0" w:color="000000"/>
              <w:right w:val="single" w:sz="4" w:space="0" w:color="000000"/>
            </w:tcBorders>
          </w:tcPr>
          <w:p w:rsidR="00C4563C" w:rsidRDefault="00C4563C" w:rsidP="00764AE4">
            <w:pPr>
              <w:pStyle w:val="TableParagraph"/>
              <w:spacing w:before="10" w:line="194" w:lineRule="exact"/>
              <w:ind w:left="1545" w:right="140" w:hanging="1373"/>
              <w:jc w:val="left"/>
              <w:rPr>
                <w:sz w:val="16"/>
                <w:lang w:val="it-IT"/>
              </w:rPr>
            </w:pPr>
            <w:r>
              <w:rPr>
                <w:sz w:val="16"/>
                <w:lang w:val="it-IT"/>
              </w:rPr>
              <w:t>MENBRO NON DELL’EQUIPAGGIO ALLA GUIDA</w:t>
            </w:r>
          </w:p>
        </w:tc>
        <w:tc>
          <w:tcPr>
            <w:tcW w:w="619" w:type="dxa"/>
            <w:tcBorders>
              <w:top w:val="single" w:sz="4" w:space="0" w:color="000000"/>
              <w:left w:val="single" w:sz="4" w:space="0" w:color="000000"/>
              <w:bottom w:val="single" w:sz="4" w:space="0" w:color="000000"/>
              <w:right w:val="single" w:sz="4" w:space="0" w:color="000000"/>
            </w:tcBorders>
          </w:tcPr>
          <w:p w:rsidR="00C4563C" w:rsidRPr="00DC7951" w:rsidRDefault="00C4563C" w:rsidP="00764AE4">
            <w:pPr>
              <w:pStyle w:val="TableParagraph"/>
              <w:spacing w:before="111"/>
              <w:ind w:left="139" w:right="120"/>
              <w:rPr>
                <w:sz w:val="16"/>
                <w:lang w:val="it-IT"/>
              </w:rPr>
            </w:pPr>
            <w:r>
              <w:rPr>
                <w:sz w:val="16"/>
                <w:lang w:val="it-IT"/>
              </w:rPr>
              <w:t>10</w:t>
            </w:r>
          </w:p>
        </w:tc>
        <w:tc>
          <w:tcPr>
            <w:tcW w:w="2119" w:type="dxa"/>
            <w:tcBorders>
              <w:top w:val="single" w:sz="4" w:space="0" w:color="000000"/>
              <w:left w:val="single" w:sz="4" w:space="0" w:color="000000"/>
              <w:bottom w:val="single" w:sz="4" w:space="0" w:color="000000"/>
              <w:right w:val="single" w:sz="4" w:space="0" w:color="000000"/>
            </w:tcBorders>
          </w:tcPr>
          <w:p w:rsidR="00C4563C" w:rsidRPr="00DC7951" w:rsidRDefault="00C4563C" w:rsidP="00764AE4">
            <w:pPr>
              <w:pStyle w:val="TableParagraph"/>
              <w:ind w:left="0"/>
              <w:jc w:val="left"/>
              <w:rPr>
                <w:rFonts w:ascii="Times New Roman"/>
                <w:sz w:val="20"/>
                <w:lang w:val="it-IT"/>
              </w:rPr>
            </w:pPr>
          </w:p>
        </w:tc>
        <w:tc>
          <w:tcPr>
            <w:tcW w:w="2841" w:type="dxa"/>
            <w:tcBorders>
              <w:top w:val="single" w:sz="4" w:space="0" w:color="000000"/>
              <w:left w:val="single" w:sz="4" w:space="0" w:color="000000"/>
              <w:bottom w:val="single" w:sz="4" w:space="0" w:color="000000"/>
              <w:right w:val="single" w:sz="4" w:space="0" w:color="000000"/>
            </w:tcBorders>
          </w:tcPr>
          <w:p w:rsidR="00C4563C" w:rsidRPr="00DC7951" w:rsidRDefault="00C4563C" w:rsidP="00764AE4">
            <w:pPr>
              <w:pStyle w:val="TableParagraph"/>
              <w:spacing w:before="111"/>
              <w:ind w:right="329"/>
              <w:rPr>
                <w:sz w:val="16"/>
                <w:lang w:val="it-IT"/>
              </w:rPr>
            </w:pPr>
            <w:r>
              <w:rPr>
                <w:sz w:val="16"/>
                <w:lang w:val="it-IT"/>
              </w:rPr>
              <w:t>ESCLUSIONE</w:t>
            </w:r>
          </w:p>
        </w:tc>
      </w:tr>
      <w:tr w:rsidR="00C4563C" w:rsidTr="00764AE4">
        <w:trPr>
          <w:trHeight w:val="419"/>
        </w:trPr>
        <w:tc>
          <w:tcPr>
            <w:tcW w:w="3600" w:type="dxa"/>
            <w:tcBorders>
              <w:top w:val="single" w:sz="4" w:space="0" w:color="000000"/>
              <w:bottom w:val="single" w:sz="4" w:space="0" w:color="000000"/>
              <w:right w:val="single" w:sz="4" w:space="0" w:color="000000"/>
            </w:tcBorders>
          </w:tcPr>
          <w:p w:rsidR="00C4563C" w:rsidRDefault="00C4563C" w:rsidP="00764AE4">
            <w:pPr>
              <w:pStyle w:val="TableParagraph"/>
              <w:spacing w:before="10" w:line="194" w:lineRule="exact"/>
              <w:ind w:left="1545" w:right="140" w:hanging="1373"/>
              <w:jc w:val="left"/>
              <w:rPr>
                <w:sz w:val="16"/>
                <w:lang w:val="it-IT"/>
              </w:rPr>
            </w:pPr>
            <w:r>
              <w:rPr>
                <w:sz w:val="16"/>
                <w:lang w:val="it-IT"/>
              </w:rPr>
              <w:t>RITARDO IN TRASFERIMENTO LIBERO</w:t>
            </w:r>
          </w:p>
        </w:tc>
        <w:tc>
          <w:tcPr>
            <w:tcW w:w="619" w:type="dxa"/>
            <w:tcBorders>
              <w:top w:val="single" w:sz="4" w:space="0" w:color="000000"/>
              <w:left w:val="single" w:sz="4" w:space="0" w:color="000000"/>
              <w:bottom w:val="single" w:sz="4" w:space="0" w:color="000000"/>
              <w:right w:val="single" w:sz="4" w:space="0" w:color="000000"/>
            </w:tcBorders>
          </w:tcPr>
          <w:p w:rsidR="00C4563C" w:rsidRDefault="00C4563C" w:rsidP="00764AE4">
            <w:pPr>
              <w:pStyle w:val="TableParagraph"/>
              <w:spacing w:before="111"/>
              <w:ind w:left="139" w:right="120"/>
              <w:rPr>
                <w:sz w:val="16"/>
                <w:lang w:val="it-IT"/>
              </w:rPr>
            </w:pPr>
            <w:r>
              <w:rPr>
                <w:sz w:val="16"/>
                <w:lang w:val="it-IT"/>
              </w:rPr>
              <w:t>14</w:t>
            </w:r>
          </w:p>
        </w:tc>
        <w:tc>
          <w:tcPr>
            <w:tcW w:w="2119" w:type="dxa"/>
            <w:tcBorders>
              <w:top w:val="single" w:sz="4" w:space="0" w:color="000000"/>
              <w:left w:val="single" w:sz="4" w:space="0" w:color="000000"/>
              <w:bottom w:val="single" w:sz="4" w:space="0" w:color="000000"/>
              <w:right w:val="single" w:sz="4" w:space="0" w:color="000000"/>
            </w:tcBorders>
          </w:tcPr>
          <w:p w:rsidR="00C4563C" w:rsidRPr="00DC7951" w:rsidRDefault="00C4563C" w:rsidP="00764AE4">
            <w:pPr>
              <w:pStyle w:val="TableParagraph"/>
              <w:ind w:left="0"/>
              <w:rPr>
                <w:rFonts w:asciiTheme="minorHAnsi" w:hAnsiTheme="minorHAnsi"/>
                <w:sz w:val="16"/>
                <w:szCs w:val="16"/>
                <w:lang w:val="it-IT"/>
              </w:rPr>
            </w:pPr>
            <w:r w:rsidRPr="00DC7951">
              <w:rPr>
                <w:rFonts w:asciiTheme="minorHAnsi" w:hAnsiTheme="minorHAnsi"/>
                <w:sz w:val="16"/>
                <w:szCs w:val="16"/>
                <w:lang w:val="it-IT"/>
              </w:rPr>
              <w:t>15’</w:t>
            </w:r>
            <w:r>
              <w:rPr>
                <w:rFonts w:asciiTheme="minorHAnsi" w:hAnsiTheme="minorHAnsi"/>
                <w:sz w:val="16"/>
                <w:szCs w:val="16"/>
                <w:lang w:val="it-IT"/>
              </w:rPr>
              <w:t xml:space="preserve"> dopo l’ultimo concorrente</w:t>
            </w:r>
          </w:p>
        </w:tc>
        <w:tc>
          <w:tcPr>
            <w:tcW w:w="2841" w:type="dxa"/>
            <w:tcBorders>
              <w:top w:val="single" w:sz="4" w:space="0" w:color="000000"/>
              <w:left w:val="single" w:sz="4" w:space="0" w:color="000000"/>
              <w:bottom w:val="single" w:sz="4" w:space="0" w:color="000000"/>
              <w:right w:val="single" w:sz="4" w:space="0" w:color="000000"/>
            </w:tcBorders>
          </w:tcPr>
          <w:p w:rsidR="00C4563C" w:rsidRDefault="00C4563C" w:rsidP="00764AE4">
            <w:pPr>
              <w:pStyle w:val="TableParagraph"/>
              <w:spacing w:before="111"/>
              <w:ind w:right="329"/>
              <w:rPr>
                <w:sz w:val="16"/>
                <w:lang w:val="it-IT"/>
              </w:rPr>
            </w:pPr>
            <w:r w:rsidRPr="002B31AA">
              <w:rPr>
                <w:sz w:val="16"/>
                <w:lang w:val="it-IT"/>
              </w:rPr>
              <w:t>IL DOPPIO DEL PEGGIOR TEMPO SETTORE NON DISPUTATO REGOLARMENTE</w:t>
            </w:r>
          </w:p>
        </w:tc>
      </w:tr>
      <w:tr w:rsidR="00C4563C" w:rsidRPr="002B31AA" w:rsidTr="00764AE4">
        <w:trPr>
          <w:trHeight w:val="419"/>
        </w:trPr>
        <w:tc>
          <w:tcPr>
            <w:tcW w:w="3600" w:type="dxa"/>
            <w:tcBorders>
              <w:top w:val="single" w:sz="4" w:space="0" w:color="000000"/>
              <w:bottom w:val="single" w:sz="4" w:space="0" w:color="000000"/>
              <w:right w:val="single" w:sz="4" w:space="0" w:color="000000"/>
            </w:tcBorders>
          </w:tcPr>
          <w:p w:rsidR="00C4563C" w:rsidRDefault="00C4563C" w:rsidP="00764AE4">
            <w:pPr>
              <w:pStyle w:val="TableParagraph"/>
              <w:spacing w:before="10" w:line="194" w:lineRule="exact"/>
              <w:ind w:left="1545" w:right="140" w:hanging="1373"/>
              <w:jc w:val="left"/>
              <w:rPr>
                <w:sz w:val="16"/>
                <w:lang w:val="it-IT"/>
              </w:rPr>
            </w:pPr>
            <w:r>
              <w:rPr>
                <w:sz w:val="16"/>
                <w:lang w:val="it-IT"/>
              </w:rPr>
              <w:t>NON EFFETTUAZIONE PROVA di ABILITA’</w:t>
            </w:r>
          </w:p>
        </w:tc>
        <w:tc>
          <w:tcPr>
            <w:tcW w:w="619" w:type="dxa"/>
            <w:tcBorders>
              <w:top w:val="single" w:sz="4" w:space="0" w:color="000000"/>
              <w:left w:val="single" w:sz="4" w:space="0" w:color="000000"/>
              <w:bottom w:val="single" w:sz="4" w:space="0" w:color="000000"/>
              <w:right w:val="single" w:sz="4" w:space="0" w:color="000000"/>
            </w:tcBorders>
          </w:tcPr>
          <w:p w:rsidR="00C4563C" w:rsidRDefault="00C4563C" w:rsidP="00764AE4">
            <w:pPr>
              <w:pStyle w:val="TableParagraph"/>
              <w:spacing w:before="111"/>
              <w:ind w:left="139" w:right="120"/>
              <w:rPr>
                <w:sz w:val="16"/>
                <w:lang w:val="it-IT"/>
              </w:rPr>
            </w:pPr>
            <w:r>
              <w:rPr>
                <w:sz w:val="16"/>
                <w:lang w:val="it-IT"/>
              </w:rPr>
              <w:t>14.3</w:t>
            </w:r>
          </w:p>
        </w:tc>
        <w:tc>
          <w:tcPr>
            <w:tcW w:w="2119" w:type="dxa"/>
            <w:tcBorders>
              <w:top w:val="single" w:sz="4" w:space="0" w:color="000000"/>
              <w:left w:val="single" w:sz="4" w:space="0" w:color="000000"/>
              <w:bottom w:val="single" w:sz="4" w:space="0" w:color="000000"/>
              <w:right w:val="single" w:sz="4" w:space="0" w:color="000000"/>
            </w:tcBorders>
          </w:tcPr>
          <w:p w:rsidR="00C4563C" w:rsidRPr="00DC7951" w:rsidRDefault="00C4563C" w:rsidP="00764AE4">
            <w:pPr>
              <w:pStyle w:val="TableParagraph"/>
              <w:ind w:left="0"/>
              <w:rPr>
                <w:rFonts w:asciiTheme="minorHAnsi" w:hAnsiTheme="minorHAnsi"/>
                <w:sz w:val="16"/>
                <w:szCs w:val="16"/>
                <w:lang w:val="it-IT"/>
              </w:rPr>
            </w:pPr>
            <w:r>
              <w:rPr>
                <w:rFonts w:asciiTheme="minorHAnsi" w:hAnsiTheme="minorHAnsi"/>
                <w:sz w:val="16"/>
                <w:szCs w:val="16"/>
                <w:lang w:val="it-IT"/>
              </w:rPr>
              <w:t>DA 5’ A 30’</w:t>
            </w:r>
          </w:p>
        </w:tc>
        <w:tc>
          <w:tcPr>
            <w:tcW w:w="2841" w:type="dxa"/>
            <w:tcBorders>
              <w:top w:val="single" w:sz="4" w:space="0" w:color="000000"/>
              <w:left w:val="single" w:sz="4" w:space="0" w:color="000000"/>
              <w:bottom w:val="single" w:sz="4" w:space="0" w:color="000000"/>
              <w:right w:val="single" w:sz="4" w:space="0" w:color="000000"/>
            </w:tcBorders>
          </w:tcPr>
          <w:p w:rsidR="00C4563C" w:rsidRPr="002B31AA" w:rsidRDefault="00C4563C" w:rsidP="00764AE4">
            <w:pPr>
              <w:pStyle w:val="TableParagraph"/>
              <w:spacing w:before="111"/>
              <w:ind w:right="329"/>
              <w:rPr>
                <w:sz w:val="16"/>
                <w:lang w:val="it-IT"/>
              </w:rPr>
            </w:pPr>
          </w:p>
        </w:tc>
      </w:tr>
      <w:tr w:rsidR="00C4563C" w:rsidRPr="002B31AA" w:rsidTr="00764AE4">
        <w:trPr>
          <w:trHeight w:val="419"/>
        </w:trPr>
        <w:tc>
          <w:tcPr>
            <w:tcW w:w="3600" w:type="dxa"/>
            <w:tcBorders>
              <w:top w:val="single" w:sz="4" w:space="0" w:color="000000"/>
              <w:bottom w:val="single" w:sz="4" w:space="0" w:color="000000"/>
              <w:right w:val="single" w:sz="4" w:space="0" w:color="000000"/>
            </w:tcBorders>
          </w:tcPr>
          <w:p w:rsidR="00C4563C" w:rsidRDefault="00C4563C" w:rsidP="00764AE4">
            <w:pPr>
              <w:pStyle w:val="TableParagraph"/>
              <w:spacing w:before="10" w:line="194" w:lineRule="exact"/>
              <w:ind w:left="1545" w:right="140" w:hanging="1373"/>
              <w:jc w:val="left"/>
              <w:rPr>
                <w:sz w:val="16"/>
                <w:lang w:val="it-IT"/>
              </w:rPr>
            </w:pPr>
            <w:r>
              <w:rPr>
                <w:sz w:val="16"/>
                <w:lang w:val="it-IT"/>
              </w:rPr>
              <w:lastRenderedPageBreak/>
              <w:t>MANCATO TIMBRO</w:t>
            </w:r>
          </w:p>
        </w:tc>
        <w:tc>
          <w:tcPr>
            <w:tcW w:w="619" w:type="dxa"/>
            <w:tcBorders>
              <w:top w:val="single" w:sz="4" w:space="0" w:color="000000"/>
              <w:left w:val="single" w:sz="4" w:space="0" w:color="000000"/>
              <w:bottom w:val="single" w:sz="4" w:space="0" w:color="000000"/>
              <w:right w:val="single" w:sz="4" w:space="0" w:color="000000"/>
            </w:tcBorders>
          </w:tcPr>
          <w:p w:rsidR="00C4563C" w:rsidRDefault="00C4563C" w:rsidP="00764AE4">
            <w:pPr>
              <w:pStyle w:val="TableParagraph"/>
              <w:spacing w:before="111"/>
              <w:ind w:left="139" w:right="120"/>
              <w:rPr>
                <w:sz w:val="16"/>
                <w:lang w:val="it-IT"/>
              </w:rPr>
            </w:pPr>
            <w:r>
              <w:rPr>
                <w:sz w:val="16"/>
                <w:lang w:val="it-IT"/>
              </w:rPr>
              <w:t>15.1</w:t>
            </w:r>
          </w:p>
        </w:tc>
        <w:tc>
          <w:tcPr>
            <w:tcW w:w="2119" w:type="dxa"/>
            <w:tcBorders>
              <w:top w:val="single" w:sz="4" w:space="0" w:color="000000"/>
              <w:left w:val="single" w:sz="4" w:space="0" w:color="000000"/>
              <w:bottom w:val="single" w:sz="4" w:space="0" w:color="000000"/>
              <w:right w:val="single" w:sz="4" w:space="0" w:color="000000"/>
            </w:tcBorders>
          </w:tcPr>
          <w:p w:rsidR="00C4563C" w:rsidRPr="00DC7951" w:rsidRDefault="00C4563C" w:rsidP="00764AE4">
            <w:pPr>
              <w:pStyle w:val="TableParagraph"/>
              <w:ind w:left="0"/>
              <w:rPr>
                <w:rFonts w:asciiTheme="minorHAnsi" w:hAnsiTheme="minorHAnsi"/>
                <w:sz w:val="16"/>
                <w:szCs w:val="16"/>
                <w:lang w:val="it-IT"/>
              </w:rPr>
            </w:pPr>
            <w:r>
              <w:rPr>
                <w:rFonts w:asciiTheme="minorHAnsi" w:hAnsiTheme="minorHAnsi"/>
                <w:sz w:val="16"/>
                <w:szCs w:val="16"/>
                <w:lang w:val="it-IT"/>
              </w:rPr>
              <w:t>DA 5’ A 60’</w:t>
            </w:r>
          </w:p>
        </w:tc>
        <w:tc>
          <w:tcPr>
            <w:tcW w:w="2841" w:type="dxa"/>
            <w:tcBorders>
              <w:top w:val="single" w:sz="4" w:space="0" w:color="000000"/>
              <w:left w:val="single" w:sz="4" w:space="0" w:color="000000"/>
              <w:bottom w:val="single" w:sz="4" w:space="0" w:color="000000"/>
              <w:right w:val="single" w:sz="4" w:space="0" w:color="000000"/>
            </w:tcBorders>
          </w:tcPr>
          <w:p w:rsidR="00C4563C" w:rsidRPr="002B31AA" w:rsidRDefault="00C4563C" w:rsidP="00764AE4">
            <w:pPr>
              <w:pStyle w:val="TableParagraph"/>
              <w:spacing w:before="111"/>
              <w:ind w:right="329"/>
              <w:rPr>
                <w:sz w:val="16"/>
                <w:lang w:val="it-IT"/>
              </w:rPr>
            </w:pPr>
          </w:p>
        </w:tc>
      </w:tr>
      <w:tr w:rsidR="00C4563C" w:rsidRPr="002B31AA" w:rsidTr="00764AE4">
        <w:trPr>
          <w:trHeight w:val="419"/>
        </w:trPr>
        <w:tc>
          <w:tcPr>
            <w:tcW w:w="3600" w:type="dxa"/>
            <w:tcBorders>
              <w:top w:val="single" w:sz="4" w:space="0" w:color="000000"/>
              <w:bottom w:val="single" w:sz="4" w:space="0" w:color="000000"/>
              <w:right w:val="single" w:sz="4" w:space="0" w:color="000000"/>
            </w:tcBorders>
          </w:tcPr>
          <w:p w:rsidR="00C4563C" w:rsidRPr="002B31AA" w:rsidRDefault="00C4563C" w:rsidP="00764AE4">
            <w:pPr>
              <w:pStyle w:val="TableParagraph"/>
              <w:spacing w:line="184" w:lineRule="exact"/>
              <w:ind w:left="257" w:right="243"/>
              <w:rPr>
                <w:sz w:val="16"/>
                <w:lang w:val="it-IT"/>
              </w:rPr>
            </w:pPr>
            <w:r w:rsidRPr="002B31AA">
              <w:rPr>
                <w:sz w:val="16"/>
                <w:lang w:val="it-IT"/>
              </w:rPr>
              <w:t>FERMATA IN ZONE LIMITROFE C.O. NON</w:t>
            </w:r>
          </w:p>
          <w:p w:rsidR="00C4563C" w:rsidRDefault="00C4563C" w:rsidP="00764AE4">
            <w:pPr>
              <w:pStyle w:val="TableParagraph"/>
              <w:spacing w:before="10" w:line="194" w:lineRule="exact"/>
              <w:ind w:left="1545" w:right="140" w:hanging="1373"/>
              <w:rPr>
                <w:sz w:val="16"/>
                <w:lang w:val="it-IT"/>
              </w:rPr>
            </w:pPr>
            <w:r>
              <w:rPr>
                <w:sz w:val="16"/>
              </w:rPr>
              <w:t>CONSENTITE</w:t>
            </w:r>
          </w:p>
        </w:tc>
        <w:tc>
          <w:tcPr>
            <w:tcW w:w="619" w:type="dxa"/>
            <w:tcBorders>
              <w:top w:val="single" w:sz="4" w:space="0" w:color="000000"/>
              <w:left w:val="single" w:sz="4" w:space="0" w:color="000000"/>
              <w:bottom w:val="single" w:sz="4" w:space="0" w:color="000000"/>
              <w:right w:val="single" w:sz="4" w:space="0" w:color="000000"/>
            </w:tcBorders>
          </w:tcPr>
          <w:p w:rsidR="00C4563C" w:rsidRDefault="00C4563C" w:rsidP="00764AE4">
            <w:pPr>
              <w:pStyle w:val="TableParagraph"/>
              <w:spacing w:before="111"/>
              <w:ind w:left="139" w:right="120"/>
              <w:rPr>
                <w:sz w:val="16"/>
                <w:lang w:val="it-IT"/>
              </w:rPr>
            </w:pPr>
            <w:r>
              <w:rPr>
                <w:sz w:val="16"/>
                <w:lang w:val="it-IT"/>
              </w:rPr>
              <w:t>30</w:t>
            </w:r>
          </w:p>
        </w:tc>
        <w:tc>
          <w:tcPr>
            <w:tcW w:w="2119" w:type="dxa"/>
            <w:tcBorders>
              <w:top w:val="single" w:sz="4" w:space="0" w:color="000000"/>
              <w:left w:val="single" w:sz="4" w:space="0" w:color="000000"/>
              <w:bottom w:val="single" w:sz="4" w:space="0" w:color="000000"/>
              <w:right w:val="single" w:sz="4" w:space="0" w:color="000000"/>
            </w:tcBorders>
          </w:tcPr>
          <w:p w:rsidR="00C4563C" w:rsidRPr="00DC7951" w:rsidRDefault="00C4563C" w:rsidP="00764AE4">
            <w:pPr>
              <w:pStyle w:val="TableParagraph"/>
              <w:ind w:left="0"/>
              <w:rPr>
                <w:rFonts w:asciiTheme="minorHAnsi" w:hAnsiTheme="minorHAnsi"/>
                <w:sz w:val="16"/>
                <w:szCs w:val="16"/>
                <w:lang w:val="it-IT"/>
              </w:rPr>
            </w:pPr>
            <w:r>
              <w:rPr>
                <w:sz w:val="16"/>
              </w:rPr>
              <w:t>5' OGNI FERMATA</w:t>
            </w:r>
          </w:p>
        </w:tc>
        <w:tc>
          <w:tcPr>
            <w:tcW w:w="2841" w:type="dxa"/>
            <w:tcBorders>
              <w:top w:val="single" w:sz="4" w:space="0" w:color="000000"/>
              <w:left w:val="single" w:sz="4" w:space="0" w:color="000000"/>
              <w:bottom w:val="single" w:sz="4" w:space="0" w:color="000000"/>
              <w:right w:val="single" w:sz="4" w:space="0" w:color="000000"/>
            </w:tcBorders>
          </w:tcPr>
          <w:p w:rsidR="00C4563C" w:rsidRPr="002B31AA" w:rsidRDefault="00C4563C" w:rsidP="00764AE4">
            <w:pPr>
              <w:pStyle w:val="TableParagraph"/>
              <w:spacing w:before="111"/>
              <w:ind w:right="329"/>
              <w:rPr>
                <w:sz w:val="16"/>
                <w:lang w:val="it-IT"/>
              </w:rPr>
            </w:pPr>
          </w:p>
        </w:tc>
      </w:tr>
      <w:tr w:rsidR="00C4563C" w:rsidRPr="002B31AA" w:rsidTr="00764AE4">
        <w:trPr>
          <w:trHeight w:val="419"/>
        </w:trPr>
        <w:tc>
          <w:tcPr>
            <w:tcW w:w="3600" w:type="dxa"/>
            <w:tcBorders>
              <w:top w:val="single" w:sz="4" w:space="0" w:color="000000"/>
              <w:bottom w:val="single" w:sz="4" w:space="0" w:color="000000"/>
              <w:right w:val="single" w:sz="4" w:space="0" w:color="000000"/>
            </w:tcBorders>
          </w:tcPr>
          <w:p w:rsidR="00C4563C" w:rsidRPr="002B31AA" w:rsidRDefault="00C4563C" w:rsidP="00764AE4">
            <w:pPr>
              <w:pStyle w:val="TableParagraph"/>
              <w:spacing w:line="184" w:lineRule="exact"/>
              <w:ind w:left="257" w:right="243"/>
              <w:rPr>
                <w:sz w:val="16"/>
                <w:lang w:val="it-IT"/>
              </w:rPr>
            </w:pPr>
            <w:r>
              <w:rPr>
                <w:sz w:val="16"/>
                <w:lang w:val="it-IT"/>
              </w:rPr>
              <w:t>MANCATO E/O NON CORRETTO USO</w:t>
            </w:r>
            <w:r w:rsidRPr="002B31AA">
              <w:rPr>
                <w:sz w:val="16"/>
                <w:lang w:val="it-IT"/>
              </w:rPr>
              <w:t xml:space="preserve"> DI ABBIGLIAMENTO E CASCO</w:t>
            </w:r>
          </w:p>
        </w:tc>
        <w:tc>
          <w:tcPr>
            <w:tcW w:w="619" w:type="dxa"/>
            <w:tcBorders>
              <w:top w:val="single" w:sz="4" w:space="0" w:color="000000"/>
              <w:left w:val="single" w:sz="4" w:space="0" w:color="000000"/>
              <w:bottom w:val="single" w:sz="4" w:space="0" w:color="000000"/>
              <w:right w:val="single" w:sz="4" w:space="0" w:color="000000"/>
            </w:tcBorders>
          </w:tcPr>
          <w:p w:rsidR="00C4563C" w:rsidRDefault="00C4563C" w:rsidP="00764AE4">
            <w:pPr>
              <w:pStyle w:val="TableParagraph"/>
              <w:spacing w:before="3"/>
              <w:ind w:left="172"/>
              <w:jc w:val="left"/>
              <w:rPr>
                <w:sz w:val="16"/>
              </w:rPr>
            </w:pPr>
            <w:r>
              <w:rPr>
                <w:sz w:val="16"/>
              </w:rPr>
              <w:t>14.2</w:t>
            </w:r>
          </w:p>
          <w:p w:rsidR="00C4563C" w:rsidRDefault="00C4563C" w:rsidP="00764AE4">
            <w:pPr>
              <w:pStyle w:val="TableParagraph"/>
              <w:spacing w:before="111"/>
              <w:ind w:left="139" w:right="120"/>
              <w:rPr>
                <w:sz w:val="16"/>
                <w:lang w:val="it-IT"/>
              </w:rPr>
            </w:pPr>
            <w:r>
              <w:rPr>
                <w:sz w:val="16"/>
              </w:rPr>
              <w:t>18.8</w:t>
            </w:r>
          </w:p>
        </w:tc>
        <w:tc>
          <w:tcPr>
            <w:tcW w:w="2119" w:type="dxa"/>
            <w:tcBorders>
              <w:top w:val="single" w:sz="4" w:space="0" w:color="000000"/>
              <w:left w:val="single" w:sz="4" w:space="0" w:color="000000"/>
              <w:bottom w:val="single" w:sz="4" w:space="0" w:color="000000"/>
              <w:right w:val="single" w:sz="4" w:space="0" w:color="000000"/>
            </w:tcBorders>
          </w:tcPr>
          <w:p w:rsidR="00C4563C" w:rsidRDefault="00C4563C" w:rsidP="00764AE4">
            <w:pPr>
              <w:pStyle w:val="TableParagraph"/>
              <w:ind w:left="0"/>
              <w:rPr>
                <w:sz w:val="16"/>
              </w:rPr>
            </w:pPr>
            <w:r>
              <w:rPr>
                <w:sz w:val="16"/>
              </w:rPr>
              <w:t xml:space="preserve">1 RICHIAMO </w:t>
            </w:r>
          </w:p>
          <w:p w:rsidR="00C4563C" w:rsidRPr="00E974AD" w:rsidRDefault="00C4563C" w:rsidP="00764AE4">
            <w:pPr>
              <w:pStyle w:val="TableParagraph"/>
              <w:ind w:left="0"/>
              <w:rPr>
                <w:sz w:val="16"/>
                <w:lang w:val="it-IT"/>
              </w:rPr>
            </w:pPr>
            <w:proofErr w:type="spellStart"/>
            <w:r>
              <w:rPr>
                <w:sz w:val="16"/>
              </w:rPr>
              <w:t>penalità</w:t>
            </w:r>
            <w:proofErr w:type="spellEnd"/>
            <w:r>
              <w:rPr>
                <w:sz w:val="16"/>
              </w:rPr>
              <w:t xml:space="preserve"> 5'</w:t>
            </w:r>
          </w:p>
        </w:tc>
        <w:tc>
          <w:tcPr>
            <w:tcW w:w="2841" w:type="dxa"/>
            <w:tcBorders>
              <w:top w:val="single" w:sz="4" w:space="0" w:color="000000"/>
              <w:left w:val="single" w:sz="4" w:space="0" w:color="000000"/>
              <w:bottom w:val="single" w:sz="4" w:space="0" w:color="000000"/>
              <w:right w:val="single" w:sz="4" w:space="0" w:color="000000"/>
            </w:tcBorders>
          </w:tcPr>
          <w:p w:rsidR="00C4563C" w:rsidRPr="002B31AA" w:rsidRDefault="00C4563C" w:rsidP="00764AE4">
            <w:pPr>
              <w:pStyle w:val="TableParagraph"/>
              <w:spacing w:before="111"/>
              <w:ind w:right="329"/>
              <w:rPr>
                <w:sz w:val="16"/>
                <w:lang w:val="it-IT"/>
              </w:rPr>
            </w:pPr>
            <w:r>
              <w:rPr>
                <w:sz w:val="16"/>
              </w:rPr>
              <w:t>ESCLUSIONE</w:t>
            </w:r>
          </w:p>
        </w:tc>
      </w:tr>
      <w:tr w:rsidR="00C4563C" w:rsidRPr="00E974AD" w:rsidTr="00764AE4">
        <w:trPr>
          <w:trHeight w:val="419"/>
        </w:trPr>
        <w:tc>
          <w:tcPr>
            <w:tcW w:w="3600" w:type="dxa"/>
            <w:tcBorders>
              <w:top w:val="single" w:sz="4" w:space="0" w:color="000000"/>
              <w:bottom w:val="single" w:sz="4" w:space="0" w:color="000000"/>
              <w:right w:val="single" w:sz="4" w:space="0" w:color="000000"/>
            </w:tcBorders>
          </w:tcPr>
          <w:p w:rsidR="00C4563C" w:rsidRPr="002B31AA" w:rsidRDefault="00C4563C" w:rsidP="00764AE4">
            <w:pPr>
              <w:pStyle w:val="TableParagraph"/>
              <w:spacing w:line="184" w:lineRule="exact"/>
              <w:ind w:left="257" w:right="243"/>
              <w:rPr>
                <w:sz w:val="16"/>
                <w:lang w:val="it-IT"/>
              </w:rPr>
            </w:pPr>
            <w:r w:rsidRPr="002B31AA">
              <w:rPr>
                <w:sz w:val="16"/>
                <w:lang w:val="it-IT"/>
              </w:rPr>
              <w:t>RITARDO C.O. DI PARTENZA</w:t>
            </w:r>
          </w:p>
        </w:tc>
        <w:tc>
          <w:tcPr>
            <w:tcW w:w="619" w:type="dxa"/>
            <w:tcBorders>
              <w:top w:val="single" w:sz="4" w:space="0" w:color="000000"/>
              <w:left w:val="single" w:sz="4" w:space="0" w:color="000000"/>
              <w:bottom w:val="single" w:sz="4" w:space="0" w:color="000000"/>
              <w:right w:val="single" w:sz="4" w:space="0" w:color="000000"/>
            </w:tcBorders>
          </w:tcPr>
          <w:p w:rsidR="00C4563C" w:rsidRPr="00E974AD" w:rsidRDefault="00C4563C" w:rsidP="00764AE4">
            <w:pPr>
              <w:pStyle w:val="TableParagraph"/>
              <w:spacing w:before="3"/>
              <w:ind w:left="172"/>
              <w:jc w:val="left"/>
              <w:rPr>
                <w:sz w:val="16"/>
                <w:lang w:val="it-IT"/>
              </w:rPr>
            </w:pPr>
            <w:r>
              <w:rPr>
                <w:sz w:val="16"/>
              </w:rPr>
              <w:t>19</w:t>
            </w:r>
          </w:p>
        </w:tc>
        <w:tc>
          <w:tcPr>
            <w:tcW w:w="2119" w:type="dxa"/>
            <w:tcBorders>
              <w:top w:val="single" w:sz="4" w:space="0" w:color="000000"/>
              <w:left w:val="single" w:sz="4" w:space="0" w:color="000000"/>
              <w:bottom w:val="single" w:sz="4" w:space="0" w:color="000000"/>
              <w:right w:val="single" w:sz="4" w:space="0" w:color="000000"/>
            </w:tcBorders>
          </w:tcPr>
          <w:p w:rsidR="00C4563C" w:rsidRPr="00E974AD" w:rsidRDefault="00C4563C" w:rsidP="00764AE4">
            <w:pPr>
              <w:pStyle w:val="TableParagraph"/>
              <w:ind w:left="0"/>
              <w:rPr>
                <w:sz w:val="16"/>
                <w:lang w:val="it-IT"/>
              </w:rPr>
            </w:pPr>
            <w:r w:rsidRPr="000D4BA4">
              <w:rPr>
                <w:sz w:val="16"/>
                <w:lang w:val="it-IT"/>
              </w:rPr>
              <w:t>15' dopo proprio tempo previsto</w:t>
            </w:r>
          </w:p>
        </w:tc>
        <w:tc>
          <w:tcPr>
            <w:tcW w:w="2841" w:type="dxa"/>
            <w:tcBorders>
              <w:top w:val="single" w:sz="4" w:space="0" w:color="000000"/>
              <w:left w:val="single" w:sz="4" w:space="0" w:color="000000"/>
              <w:bottom w:val="single" w:sz="4" w:space="0" w:color="000000"/>
              <w:right w:val="single" w:sz="4" w:space="0" w:color="000000"/>
            </w:tcBorders>
          </w:tcPr>
          <w:p w:rsidR="00C4563C" w:rsidRPr="00E974AD" w:rsidRDefault="00C4563C" w:rsidP="00764AE4">
            <w:pPr>
              <w:pStyle w:val="TableParagraph"/>
              <w:spacing w:before="111"/>
              <w:ind w:left="0" w:right="329"/>
              <w:rPr>
                <w:sz w:val="16"/>
                <w:lang w:val="it-IT"/>
              </w:rPr>
            </w:pPr>
            <w:r>
              <w:rPr>
                <w:sz w:val="16"/>
                <w:lang w:val="it-IT"/>
              </w:rPr>
              <w:t>30’ oltre il proprio ritardo</w:t>
            </w:r>
          </w:p>
        </w:tc>
      </w:tr>
      <w:tr w:rsidR="00C4563C" w:rsidRPr="002B31AA" w:rsidTr="00764AE4">
        <w:trPr>
          <w:trHeight w:val="419"/>
        </w:trPr>
        <w:tc>
          <w:tcPr>
            <w:tcW w:w="3600" w:type="dxa"/>
            <w:tcBorders>
              <w:top w:val="single" w:sz="4" w:space="0" w:color="000000"/>
              <w:bottom w:val="single" w:sz="4" w:space="0" w:color="000000"/>
              <w:right w:val="single" w:sz="4" w:space="0" w:color="000000"/>
            </w:tcBorders>
          </w:tcPr>
          <w:p w:rsidR="00C4563C" w:rsidRPr="00C4563C" w:rsidRDefault="00C4563C" w:rsidP="00764AE4">
            <w:pPr>
              <w:pStyle w:val="TableParagraph"/>
              <w:spacing w:line="184" w:lineRule="exact"/>
              <w:ind w:left="257" w:right="243"/>
              <w:rPr>
                <w:sz w:val="16"/>
                <w:lang w:val="it-IT"/>
              </w:rPr>
            </w:pPr>
            <w:r w:rsidRPr="00C4563C">
              <w:rPr>
                <w:sz w:val="16"/>
                <w:lang w:val="it-IT"/>
              </w:rPr>
              <w:t>ASSISTENZA O AIUTO ESTERNO</w:t>
            </w:r>
          </w:p>
          <w:p w:rsidR="00C4563C" w:rsidRPr="000D4BA4" w:rsidRDefault="00C4563C" w:rsidP="00764AE4">
            <w:pPr>
              <w:pStyle w:val="TableParagraph"/>
              <w:spacing w:line="184" w:lineRule="exact"/>
              <w:ind w:left="257" w:right="243"/>
              <w:rPr>
                <w:sz w:val="16"/>
                <w:lang w:val="it-IT"/>
              </w:rPr>
            </w:pPr>
            <w:r w:rsidRPr="000D4BA4">
              <w:rPr>
                <w:sz w:val="16"/>
                <w:lang w:val="it-IT"/>
              </w:rPr>
              <w:t>USO VERRICELLO e/o SPIOMBATURA</w:t>
            </w:r>
          </w:p>
        </w:tc>
        <w:tc>
          <w:tcPr>
            <w:tcW w:w="619" w:type="dxa"/>
            <w:tcBorders>
              <w:top w:val="single" w:sz="4" w:space="0" w:color="000000"/>
              <w:left w:val="single" w:sz="4" w:space="0" w:color="000000"/>
              <w:bottom w:val="single" w:sz="4" w:space="0" w:color="000000"/>
              <w:right w:val="single" w:sz="4" w:space="0" w:color="000000"/>
            </w:tcBorders>
          </w:tcPr>
          <w:p w:rsidR="00C4563C" w:rsidRDefault="00C4563C" w:rsidP="00764AE4">
            <w:pPr>
              <w:pStyle w:val="TableParagraph"/>
              <w:spacing w:before="3"/>
              <w:ind w:left="172"/>
              <w:jc w:val="left"/>
              <w:rPr>
                <w:sz w:val="16"/>
              </w:rPr>
            </w:pPr>
            <w:r>
              <w:rPr>
                <w:sz w:val="16"/>
              </w:rPr>
              <w:t>21</w:t>
            </w:r>
          </w:p>
        </w:tc>
        <w:tc>
          <w:tcPr>
            <w:tcW w:w="2119" w:type="dxa"/>
            <w:tcBorders>
              <w:top w:val="single" w:sz="4" w:space="0" w:color="000000"/>
              <w:left w:val="single" w:sz="4" w:space="0" w:color="000000"/>
              <w:bottom w:val="single" w:sz="4" w:space="0" w:color="000000"/>
              <w:right w:val="single" w:sz="4" w:space="0" w:color="000000"/>
            </w:tcBorders>
          </w:tcPr>
          <w:p w:rsidR="00C4563C" w:rsidRDefault="00C4563C" w:rsidP="00764AE4">
            <w:pPr>
              <w:pStyle w:val="TableParagraph"/>
              <w:ind w:left="0"/>
              <w:rPr>
                <w:sz w:val="16"/>
              </w:rPr>
            </w:pPr>
            <w:r>
              <w:rPr>
                <w:sz w:val="16"/>
              </w:rPr>
              <w:t>30’ AD INFRAZIONE</w:t>
            </w:r>
          </w:p>
        </w:tc>
        <w:tc>
          <w:tcPr>
            <w:tcW w:w="2841" w:type="dxa"/>
            <w:tcBorders>
              <w:top w:val="single" w:sz="4" w:space="0" w:color="000000"/>
              <w:left w:val="single" w:sz="4" w:space="0" w:color="000000"/>
              <w:bottom w:val="single" w:sz="4" w:space="0" w:color="000000"/>
              <w:right w:val="single" w:sz="4" w:space="0" w:color="000000"/>
            </w:tcBorders>
          </w:tcPr>
          <w:p w:rsidR="00C4563C" w:rsidRPr="002B31AA" w:rsidRDefault="00C4563C" w:rsidP="00764AE4">
            <w:pPr>
              <w:pStyle w:val="TableParagraph"/>
              <w:spacing w:before="111"/>
              <w:ind w:left="0" w:right="329"/>
              <w:rPr>
                <w:sz w:val="16"/>
                <w:lang w:val="it-IT"/>
              </w:rPr>
            </w:pPr>
            <w:r>
              <w:rPr>
                <w:sz w:val="16"/>
              </w:rPr>
              <w:t>ESCLUSIONE ALLA 3^ INFRAZIONE</w:t>
            </w:r>
          </w:p>
        </w:tc>
      </w:tr>
    </w:tbl>
    <w:p w:rsidR="00C4563C" w:rsidRDefault="00C4563C" w:rsidP="0001133F">
      <w:pPr>
        <w:jc w:val="both"/>
        <w:rPr>
          <w:rStyle w:val="Enfasigrassetto"/>
          <w:rFonts w:ascii="Tahoma" w:hAnsi="Tahoma" w:cs="Tahoma"/>
          <w:sz w:val="20"/>
          <w:szCs w:val="20"/>
        </w:rPr>
      </w:pPr>
    </w:p>
    <w:p w:rsidR="00E4616C" w:rsidRDefault="00C4563C" w:rsidP="0001133F">
      <w:pPr>
        <w:jc w:val="both"/>
        <w:rPr>
          <w:rStyle w:val="Enfasigrassetto"/>
          <w:rFonts w:ascii="Tahoma" w:hAnsi="Tahoma" w:cs="Tahoma"/>
          <w:sz w:val="20"/>
          <w:szCs w:val="20"/>
        </w:rPr>
      </w:pPr>
      <w:r>
        <w:rPr>
          <w:rStyle w:val="Enfasigrassetto"/>
          <w:rFonts w:ascii="Tahoma" w:hAnsi="Tahoma" w:cs="Tahoma"/>
          <w:sz w:val="20"/>
          <w:szCs w:val="20"/>
        </w:rPr>
        <w:t xml:space="preserve">Nota bene : </w:t>
      </w:r>
    </w:p>
    <w:p w:rsidR="00C4563C" w:rsidRDefault="00C4563C" w:rsidP="0001133F">
      <w:pPr>
        <w:jc w:val="both"/>
        <w:rPr>
          <w:rStyle w:val="Enfasigrassetto"/>
          <w:rFonts w:ascii="Tahoma" w:hAnsi="Tahoma" w:cs="Tahoma"/>
          <w:b w:val="0"/>
          <w:sz w:val="20"/>
          <w:szCs w:val="20"/>
        </w:rPr>
      </w:pPr>
      <w:r>
        <w:rPr>
          <w:rStyle w:val="Enfasigrassetto"/>
          <w:rFonts w:ascii="Tahoma" w:hAnsi="Tahoma" w:cs="Tahoma"/>
          <w:b w:val="0"/>
          <w:sz w:val="20"/>
          <w:szCs w:val="20"/>
        </w:rPr>
        <w:t xml:space="preserve">nel caso in cui una Prova di Classifica (P.C.) o un trasferimento di classificazione </w:t>
      </w:r>
      <w:r w:rsidR="00B90E0E">
        <w:rPr>
          <w:rStyle w:val="Enfasigrassetto"/>
          <w:rFonts w:ascii="Tahoma" w:hAnsi="Tahoma" w:cs="Tahoma"/>
          <w:b w:val="0"/>
          <w:sz w:val="20"/>
          <w:szCs w:val="20"/>
        </w:rPr>
        <w:t xml:space="preserve">(C.O.), risultino parzialmente e/o definitivamente interrotti dopo il transito di </w:t>
      </w:r>
      <w:proofErr w:type="spellStart"/>
      <w:r w:rsidR="00B90E0E">
        <w:rPr>
          <w:rStyle w:val="Enfasigrassetto"/>
          <w:rFonts w:ascii="Tahoma" w:hAnsi="Tahoma" w:cs="Tahoma"/>
          <w:b w:val="0"/>
          <w:sz w:val="20"/>
          <w:szCs w:val="20"/>
        </w:rPr>
        <w:t>alemeno</w:t>
      </w:r>
      <w:proofErr w:type="spellEnd"/>
      <w:r w:rsidR="00B90E0E">
        <w:rPr>
          <w:rStyle w:val="Enfasigrassetto"/>
          <w:rFonts w:ascii="Tahoma" w:hAnsi="Tahoma" w:cs="Tahoma"/>
          <w:b w:val="0"/>
          <w:sz w:val="20"/>
          <w:szCs w:val="20"/>
        </w:rPr>
        <w:t xml:space="preserve"> 5 equipaggi, il Direttore di Gara, assegnerà ai conducenti non ancora transitati, un tempo pari alla media degli ultimi 5 rilievi cronometrici fin lì registrati o, in alternativa, potrà annullare i settori trasformandoli in un trasferimento libero.</w:t>
      </w:r>
    </w:p>
    <w:p w:rsidR="00B90E0E" w:rsidRDefault="00B90E0E" w:rsidP="0001133F">
      <w:pPr>
        <w:jc w:val="both"/>
        <w:rPr>
          <w:rStyle w:val="Enfasigrassetto"/>
          <w:rFonts w:ascii="Tahoma" w:hAnsi="Tahoma" w:cs="Tahoma"/>
          <w:b w:val="0"/>
          <w:sz w:val="20"/>
          <w:szCs w:val="20"/>
        </w:rPr>
      </w:pPr>
      <w:r>
        <w:rPr>
          <w:rStyle w:val="Enfasigrassetto"/>
          <w:rFonts w:ascii="Tahoma" w:hAnsi="Tahoma" w:cs="Tahoma"/>
          <w:b w:val="0"/>
          <w:sz w:val="20"/>
          <w:szCs w:val="20"/>
        </w:rPr>
        <w:t>Nelle gare con più tappe, gli equipaggi fuori tempo massimo che non sono transitati ad uno o più controlli, sono riammessi automaticamente alla partenza della tappa successiva. Se riammessi, riceveranno una penalizzazione sotto forma di “forfettaria”, pari a 12.000 punti.</w:t>
      </w:r>
    </w:p>
    <w:p w:rsidR="00B90E0E" w:rsidRDefault="00B90E0E" w:rsidP="0001133F">
      <w:pPr>
        <w:jc w:val="both"/>
        <w:rPr>
          <w:rStyle w:val="Enfasigrassetto"/>
          <w:rFonts w:ascii="Tahoma" w:hAnsi="Tahoma" w:cs="Tahoma"/>
          <w:sz w:val="20"/>
          <w:szCs w:val="20"/>
        </w:rPr>
      </w:pPr>
      <w:r w:rsidRPr="00B90E0E">
        <w:rPr>
          <w:rStyle w:val="Enfasigrassetto"/>
          <w:rFonts w:ascii="Tahoma" w:hAnsi="Tahoma" w:cs="Tahoma"/>
          <w:sz w:val="20"/>
          <w:szCs w:val="20"/>
        </w:rPr>
        <w:t xml:space="preserve">ART. 15 - ARRIVI </w:t>
      </w:r>
    </w:p>
    <w:p w:rsidR="00B90E0E" w:rsidRDefault="00B90E0E" w:rsidP="0001133F">
      <w:pPr>
        <w:jc w:val="both"/>
        <w:rPr>
          <w:rStyle w:val="Enfasigrassetto"/>
          <w:rFonts w:ascii="Tahoma" w:hAnsi="Tahoma" w:cs="Tahoma"/>
          <w:b w:val="0"/>
          <w:sz w:val="20"/>
          <w:szCs w:val="20"/>
        </w:rPr>
      </w:pPr>
      <w:r>
        <w:rPr>
          <w:rStyle w:val="Enfasigrassetto"/>
          <w:rFonts w:ascii="Tahoma" w:hAnsi="Tahoma" w:cs="Tahoma"/>
          <w:b w:val="0"/>
          <w:sz w:val="20"/>
          <w:szCs w:val="20"/>
        </w:rPr>
        <w:t>Il controllo di arrivo sarà collocato in località :</w:t>
      </w:r>
    </w:p>
    <w:p w:rsidR="00B90E0E" w:rsidRDefault="00B90E0E" w:rsidP="0001133F">
      <w:pPr>
        <w:jc w:val="both"/>
        <w:rPr>
          <w:rStyle w:val="Enfasigrassetto"/>
          <w:rFonts w:ascii="Tahoma" w:hAnsi="Tahoma" w:cs="Tahoma"/>
          <w:sz w:val="20"/>
          <w:szCs w:val="20"/>
        </w:rPr>
      </w:pPr>
      <w:r w:rsidRPr="00B90E0E">
        <w:rPr>
          <w:rStyle w:val="Enfasigrassetto"/>
          <w:rFonts w:ascii="Tahoma" w:hAnsi="Tahoma" w:cs="Tahoma"/>
          <w:sz w:val="20"/>
          <w:szCs w:val="20"/>
        </w:rPr>
        <w:t xml:space="preserve">ART. 16 </w:t>
      </w:r>
      <w:r>
        <w:rPr>
          <w:rStyle w:val="Enfasigrassetto"/>
          <w:rFonts w:ascii="Tahoma" w:hAnsi="Tahoma" w:cs="Tahoma"/>
          <w:sz w:val="20"/>
          <w:szCs w:val="20"/>
        </w:rPr>
        <w:t>–</w:t>
      </w:r>
      <w:r w:rsidRPr="00B90E0E">
        <w:rPr>
          <w:rStyle w:val="Enfasigrassetto"/>
          <w:rFonts w:ascii="Tahoma" w:hAnsi="Tahoma" w:cs="Tahoma"/>
          <w:sz w:val="20"/>
          <w:szCs w:val="20"/>
        </w:rPr>
        <w:t xml:space="preserve"> CLASSIFICHE</w:t>
      </w:r>
    </w:p>
    <w:p w:rsidR="00B90E0E" w:rsidRDefault="00B90E0E" w:rsidP="0001133F">
      <w:pPr>
        <w:jc w:val="both"/>
        <w:rPr>
          <w:rStyle w:val="Enfasigrassetto"/>
          <w:rFonts w:ascii="Tahoma" w:hAnsi="Tahoma" w:cs="Tahoma"/>
          <w:b w:val="0"/>
          <w:sz w:val="20"/>
          <w:szCs w:val="20"/>
        </w:rPr>
      </w:pPr>
      <w:r>
        <w:rPr>
          <w:rStyle w:val="Enfasigrassetto"/>
          <w:rFonts w:ascii="Tahoma" w:hAnsi="Tahoma" w:cs="Tahoma"/>
          <w:b w:val="0"/>
          <w:sz w:val="20"/>
          <w:szCs w:val="20"/>
        </w:rPr>
        <w:t>Saranno redatte le seguenti Classifiche :</w:t>
      </w:r>
    </w:p>
    <w:p w:rsidR="00B90E0E" w:rsidRDefault="00B90E0E" w:rsidP="00B90E0E">
      <w:pPr>
        <w:pStyle w:val="Paragrafoelenco"/>
        <w:numPr>
          <w:ilvl w:val="0"/>
          <w:numId w:val="3"/>
        </w:numPr>
        <w:jc w:val="both"/>
        <w:rPr>
          <w:rStyle w:val="Enfasigrassetto"/>
          <w:rFonts w:ascii="Tahoma" w:hAnsi="Tahoma" w:cs="Tahoma"/>
          <w:b w:val="0"/>
          <w:sz w:val="20"/>
          <w:szCs w:val="20"/>
        </w:rPr>
      </w:pPr>
      <w:r>
        <w:rPr>
          <w:rStyle w:val="Enfasigrassetto"/>
          <w:rFonts w:ascii="Tahoma" w:hAnsi="Tahoma" w:cs="Tahoma"/>
          <w:b w:val="0"/>
          <w:sz w:val="20"/>
          <w:szCs w:val="20"/>
        </w:rPr>
        <w:t>generale</w:t>
      </w:r>
    </w:p>
    <w:p w:rsidR="00B90E0E" w:rsidRDefault="00B90E0E" w:rsidP="00B90E0E">
      <w:pPr>
        <w:pStyle w:val="Paragrafoelenco"/>
        <w:numPr>
          <w:ilvl w:val="0"/>
          <w:numId w:val="3"/>
        </w:numPr>
        <w:jc w:val="both"/>
        <w:rPr>
          <w:rStyle w:val="Enfasigrassetto"/>
          <w:rFonts w:ascii="Tahoma" w:hAnsi="Tahoma" w:cs="Tahoma"/>
          <w:b w:val="0"/>
          <w:sz w:val="20"/>
          <w:szCs w:val="20"/>
        </w:rPr>
      </w:pPr>
      <w:r>
        <w:rPr>
          <w:rStyle w:val="Enfasigrassetto"/>
          <w:rFonts w:ascii="Tahoma" w:hAnsi="Tahoma" w:cs="Tahoma"/>
          <w:b w:val="0"/>
          <w:sz w:val="20"/>
          <w:szCs w:val="20"/>
        </w:rPr>
        <w:t>di raggruppamento</w:t>
      </w:r>
    </w:p>
    <w:p w:rsidR="00B90E0E" w:rsidRDefault="00B90E0E" w:rsidP="00B90E0E">
      <w:pPr>
        <w:pStyle w:val="Paragrafoelenco"/>
        <w:numPr>
          <w:ilvl w:val="0"/>
          <w:numId w:val="3"/>
        </w:numPr>
        <w:jc w:val="both"/>
        <w:rPr>
          <w:rStyle w:val="Enfasigrassetto"/>
          <w:rFonts w:ascii="Tahoma" w:hAnsi="Tahoma" w:cs="Tahoma"/>
          <w:b w:val="0"/>
          <w:sz w:val="20"/>
          <w:szCs w:val="20"/>
        </w:rPr>
      </w:pPr>
      <w:r>
        <w:rPr>
          <w:rStyle w:val="Enfasigrassetto"/>
          <w:rFonts w:ascii="Tahoma" w:hAnsi="Tahoma" w:cs="Tahoma"/>
          <w:b w:val="0"/>
          <w:sz w:val="20"/>
          <w:szCs w:val="20"/>
        </w:rPr>
        <w:t>eventuali altre classifiche “non sportive”, a discrezione dell’Organizzatore</w:t>
      </w:r>
    </w:p>
    <w:p w:rsidR="00B90E0E" w:rsidRDefault="00B90E0E" w:rsidP="00B90E0E">
      <w:pPr>
        <w:jc w:val="both"/>
        <w:rPr>
          <w:rStyle w:val="Enfasigrassetto"/>
          <w:rFonts w:ascii="Tahoma" w:hAnsi="Tahoma" w:cs="Tahoma"/>
          <w:sz w:val="20"/>
          <w:szCs w:val="20"/>
        </w:rPr>
      </w:pPr>
      <w:r w:rsidRPr="00B90E0E">
        <w:rPr>
          <w:rStyle w:val="Enfasigrassetto"/>
          <w:rFonts w:ascii="Tahoma" w:hAnsi="Tahoma" w:cs="Tahoma"/>
          <w:sz w:val="20"/>
          <w:szCs w:val="20"/>
        </w:rPr>
        <w:t xml:space="preserve">ART. 17 – PREMI </w:t>
      </w:r>
    </w:p>
    <w:p w:rsidR="00267FD2" w:rsidRDefault="00267FD2" w:rsidP="00267FD2">
      <w:pPr>
        <w:jc w:val="both"/>
        <w:rPr>
          <w:rStyle w:val="Enfasigrassetto"/>
          <w:rFonts w:ascii="Tahoma" w:hAnsi="Tahoma" w:cs="Tahoma"/>
          <w:b w:val="0"/>
          <w:sz w:val="20"/>
          <w:szCs w:val="20"/>
        </w:rPr>
      </w:pPr>
      <w:r>
        <w:rPr>
          <w:rStyle w:val="Enfasigrassetto"/>
          <w:rFonts w:ascii="Tahoma" w:hAnsi="Tahoma" w:cs="Tahoma"/>
          <w:b w:val="0"/>
          <w:sz w:val="20"/>
          <w:szCs w:val="20"/>
        </w:rPr>
        <w:t>La gara sarà dotata dei seguenti premi d’onore (18) :</w:t>
      </w:r>
    </w:p>
    <w:p w:rsidR="00267FD2" w:rsidRDefault="00267FD2" w:rsidP="00267FD2">
      <w:pPr>
        <w:pStyle w:val="Paragrafoelenco"/>
        <w:numPr>
          <w:ilvl w:val="0"/>
          <w:numId w:val="2"/>
        </w:numPr>
        <w:jc w:val="both"/>
        <w:rPr>
          <w:rStyle w:val="Enfasigrassetto"/>
          <w:rFonts w:ascii="Tahoma" w:hAnsi="Tahoma" w:cs="Tahoma"/>
          <w:b w:val="0"/>
          <w:sz w:val="20"/>
          <w:szCs w:val="20"/>
        </w:rPr>
      </w:pPr>
      <w:r w:rsidRPr="00267FD2">
        <w:rPr>
          <w:rStyle w:val="Enfasigrassetto"/>
          <w:rFonts w:ascii="Tahoma" w:hAnsi="Tahoma" w:cs="Tahoma"/>
          <w:b w:val="0"/>
          <w:sz w:val="20"/>
          <w:szCs w:val="20"/>
        </w:rPr>
        <w:t xml:space="preserve">Trofei per i primi 3 </w:t>
      </w:r>
      <w:r>
        <w:rPr>
          <w:rStyle w:val="Enfasigrassetto"/>
          <w:rFonts w:ascii="Tahoma" w:hAnsi="Tahoma" w:cs="Tahoma"/>
          <w:b w:val="0"/>
          <w:sz w:val="20"/>
          <w:szCs w:val="20"/>
        </w:rPr>
        <w:t>della Classifica Generale ;</w:t>
      </w:r>
    </w:p>
    <w:p w:rsidR="00267FD2" w:rsidRDefault="00267FD2" w:rsidP="00267FD2">
      <w:pPr>
        <w:pStyle w:val="Paragrafoelenco"/>
        <w:numPr>
          <w:ilvl w:val="0"/>
          <w:numId w:val="2"/>
        </w:numPr>
        <w:jc w:val="both"/>
        <w:rPr>
          <w:rStyle w:val="Enfasigrassetto"/>
          <w:rFonts w:ascii="Tahoma" w:hAnsi="Tahoma" w:cs="Tahoma"/>
          <w:b w:val="0"/>
          <w:sz w:val="20"/>
          <w:szCs w:val="20"/>
        </w:rPr>
      </w:pPr>
      <w:r>
        <w:rPr>
          <w:rStyle w:val="Enfasigrassetto"/>
          <w:rFonts w:ascii="Tahoma" w:hAnsi="Tahoma" w:cs="Tahoma"/>
          <w:b w:val="0"/>
          <w:sz w:val="20"/>
          <w:szCs w:val="20"/>
        </w:rPr>
        <w:t>Coppe per i primi 3 delle Classifiche di raggruppamento ;</w:t>
      </w:r>
    </w:p>
    <w:p w:rsidR="00267FD2" w:rsidRDefault="00267FD2" w:rsidP="00267FD2">
      <w:pPr>
        <w:pStyle w:val="Paragrafoelenco"/>
        <w:numPr>
          <w:ilvl w:val="0"/>
          <w:numId w:val="2"/>
        </w:numPr>
        <w:jc w:val="both"/>
        <w:rPr>
          <w:rStyle w:val="Enfasigrassetto"/>
          <w:rFonts w:ascii="Tahoma" w:hAnsi="Tahoma" w:cs="Tahoma"/>
          <w:b w:val="0"/>
          <w:sz w:val="20"/>
          <w:szCs w:val="20"/>
        </w:rPr>
      </w:pPr>
      <w:r>
        <w:rPr>
          <w:rStyle w:val="Enfasigrassetto"/>
          <w:rFonts w:ascii="Tahoma" w:hAnsi="Tahoma" w:cs="Tahoma"/>
          <w:b w:val="0"/>
          <w:sz w:val="20"/>
          <w:szCs w:val="20"/>
        </w:rPr>
        <w:t>Premi per le altre eventuali Classifiche di cui all’art. 16 – lettera C (19)</w:t>
      </w:r>
    </w:p>
    <w:p w:rsidR="00267FD2" w:rsidRDefault="00267FD2" w:rsidP="00267FD2">
      <w:pPr>
        <w:jc w:val="both"/>
        <w:rPr>
          <w:rStyle w:val="Enfasigrassetto"/>
          <w:rFonts w:ascii="Tahoma" w:hAnsi="Tahoma" w:cs="Tahoma"/>
          <w:sz w:val="20"/>
          <w:szCs w:val="20"/>
        </w:rPr>
      </w:pPr>
      <w:r w:rsidRPr="00267FD2">
        <w:rPr>
          <w:rStyle w:val="Enfasigrassetto"/>
          <w:rFonts w:ascii="Tahoma" w:hAnsi="Tahoma" w:cs="Tahoma"/>
          <w:sz w:val="20"/>
          <w:szCs w:val="20"/>
        </w:rPr>
        <w:t xml:space="preserve">ART. 18 - RECLAMI </w:t>
      </w:r>
    </w:p>
    <w:p w:rsidR="00267FD2" w:rsidRDefault="00267FD2" w:rsidP="00267FD2">
      <w:pPr>
        <w:jc w:val="both"/>
        <w:rPr>
          <w:rStyle w:val="Enfasigrassetto"/>
          <w:rFonts w:ascii="Tahoma" w:hAnsi="Tahoma" w:cs="Tahoma"/>
          <w:b w:val="0"/>
          <w:sz w:val="20"/>
          <w:szCs w:val="20"/>
        </w:rPr>
      </w:pPr>
      <w:r>
        <w:rPr>
          <w:rStyle w:val="Enfasigrassetto"/>
          <w:rFonts w:ascii="Tahoma" w:hAnsi="Tahoma" w:cs="Tahoma"/>
          <w:b w:val="0"/>
          <w:sz w:val="20"/>
          <w:szCs w:val="20"/>
        </w:rPr>
        <w:t>I reclami e gli appelli, dovranno essere presentati nei modi e nei termini stabiliti dal Regolamento Sportivo Nazionale, (Tribunale nazionale d’Appello ACI).</w:t>
      </w:r>
    </w:p>
    <w:p w:rsidR="00267FD2" w:rsidRDefault="00267FD2" w:rsidP="00267FD2">
      <w:pPr>
        <w:jc w:val="both"/>
        <w:rPr>
          <w:rStyle w:val="Enfasigrassetto"/>
          <w:rFonts w:ascii="Tahoma" w:hAnsi="Tahoma" w:cs="Tahoma"/>
          <w:sz w:val="20"/>
          <w:szCs w:val="20"/>
        </w:rPr>
      </w:pPr>
      <w:r w:rsidRPr="00267FD2">
        <w:rPr>
          <w:rStyle w:val="Enfasigrassetto"/>
          <w:rFonts w:ascii="Tahoma" w:hAnsi="Tahoma" w:cs="Tahoma"/>
          <w:sz w:val="20"/>
          <w:szCs w:val="20"/>
        </w:rPr>
        <w:t>ART. 19 – DISPOSIZIONI GENERALI</w:t>
      </w:r>
    </w:p>
    <w:p w:rsidR="0098286D" w:rsidRDefault="00267FD2" w:rsidP="0098286D">
      <w:pPr>
        <w:jc w:val="both"/>
        <w:rPr>
          <w:rStyle w:val="Enfasigrassetto"/>
          <w:rFonts w:ascii="Tahoma" w:hAnsi="Tahoma" w:cs="Tahoma"/>
          <w:b w:val="0"/>
          <w:sz w:val="20"/>
          <w:szCs w:val="20"/>
        </w:rPr>
      </w:pPr>
      <w:r w:rsidRPr="00267FD2">
        <w:rPr>
          <w:rStyle w:val="Enfasigrassetto"/>
          <w:rFonts w:ascii="Tahoma" w:hAnsi="Tahoma" w:cs="Tahoma"/>
          <w:b w:val="0"/>
          <w:sz w:val="20"/>
          <w:szCs w:val="20"/>
        </w:rPr>
        <w:t>Per il fatto stesso d</w:t>
      </w:r>
      <w:r>
        <w:rPr>
          <w:rStyle w:val="Enfasigrassetto"/>
          <w:rFonts w:ascii="Tahoma" w:hAnsi="Tahoma" w:cs="Tahoma"/>
          <w:b w:val="0"/>
          <w:sz w:val="20"/>
          <w:szCs w:val="20"/>
        </w:rPr>
        <w:t>ell’iscrizione alla gara, ciascun concorre</w:t>
      </w:r>
      <w:r w:rsidR="0017502C">
        <w:rPr>
          <w:rStyle w:val="Enfasigrassetto"/>
          <w:rFonts w:ascii="Tahoma" w:hAnsi="Tahoma" w:cs="Tahoma"/>
          <w:b w:val="0"/>
          <w:sz w:val="20"/>
          <w:szCs w:val="20"/>
        </w:rPr>
        <w:t>nte dichiara per se e per i pro</w:t>
      </w:r>
      <w:r>
        <w:rPr>
          <w:rStyle w:val="Enfasigrassetto"/>
          <w:rFonts w:ascii="Tahoma" w:hAnsi="Tahoma" w:cs="Tahoma"/>
          <w:b w:val="0"/>
          <w:sz w:val="20"/>
          <w:szCs w:val="20"/>
        </w:rPr>
        <w:t>p</w:t>
      </w:r>
      <w:r w:rsidR="0017502C">
        <w:rPr>
          <w:rStyle w:val="Enfasigrassetto"/>
          <w:rFonts w:ascii="Tahoma" w:hAnsi="Tahoma" w:cs="Tahoma"/>
          <w:b w:val="0"/>
          <w:sz w:val="20"/>
          <w:szCs w:val="20"/>
        </w:rPr>
        <w:t>ri conduttori, n</w:t>
      </w:r>
      <w:r>
        <w:rPr>
          <w:rStyle w:val="Enfasigrassetto"/>
          <w:rFonts w:ascii="Tahoma" w:hAnsi="Tahoma" w:cs="Tahoma"/>
          <w:b w:val="0"/>
          <w:sz w:val="20"/>
          <w:szCs w:val="20"/>
        </w:rPr>
        <w:t>avigatori, dipendenti ed incaricati di :</w:t>
      </w:r>
    </w:p>
    <w:p w:rsidR="0098286D" w:rsidRDefault="00267FD2" w:rsidP="0098286D">
      <w:pPr>
        <w:pStyle w:val="Paragrafoelenco"/>
        <w:numPr>
          <w:ilvl w:val="0"/>
          <w:numId w:val="2"/>
        </w:numPr>
        <w:jc w:val="both"/>
        <w:rPr>
          <w:rStyle w:val="Enfasigrassetto"/>
          <w:rFonts w:ascii="Tahoma" w:hAnsi="Tahoma" w:cs="Tahoma"/>
          <w:b w:val="0"/>
          <w:sz w:val="20"/>
          <w:szCs w:val="20"/>
        </w:rPr>
      </w:pPr>
      <w:r w:rsidRPr="0098286D">
        <w:rPr>
          <w:rStyle w:val="Enfasigrassetto"/>
          <w:rFonts w:ascii="Tahoma" w:hAnsi="Tahoma" w:cs="Tahoma"/>
          <w:b w:val="0"/>
          <w:sz w:val="20"/>
          <w:szCs w:val="20"/>
        </w:rPr>
        <w:t>di riconoscere ed accettare le disposizioni del Regolamento Sportivo Nazionale (e sue Norme Supplementari) e del presente regolamento di gara (R.P.G.) impegnandosi a rispettarle ed a farle rispettare ;</w:t>
      </w:r>
    </w:p>
    <w:p w:rsidR="0098286D" w:rsidRDefault="0017502C" w:rsidP="0098286D">
      <w:pPr>
        <w:pStyle w:val="Paragrafoelenco"/>
        <w:numPr>
          <w:ilvl w:val="0"/>
          <w:numId w:val="2"/>
        </w:numPr>
        <w:jc w:val="both"/>
        <w:rPr>
          <w:rStyle w:val="Enfasigrassetto"/>
          <w:rFonts w:ascii="Tahoma" w:hAnsi="Tahoma" w:cs="Tahoma"/>
          <w:b w:val="0"/>
          <w:sz w:val="20"/>
          <w:szCs w:val="20"/>
        </w:rPr>
      </w:pPr>
      <w:r w:rsidRPr="0098286D">
        <w:rPr>
          <w:rStyle w:val="Enfasigrassetto"/>
          <w:rFonts w:ascii="Tahoma" w:hAnsi="Tahoma" w:cs="Tahoma"/>
          <w:b w:val="0"/>
          <w:sz w:val="20"/>
          <w:szCs w:val="20"/>
        </w:rPr>
        <w:lastRenderedPageBreak/>
        <w:t>di impegnarsi</w:t>
      </w:r>
      <w:r w:rsidR="00267FD2" w:rsidRPr="0098286D">
        <w:rPr>
          <w:rStyle w:val="Enfasigrassetto"/>
          <w:rFonts w:ascii="Tahoma" w:hAnsi="Tahoma" w:cs="Tahoma"/>
          <w:b w:val="0"/>
          <w:sz w:val="20"/>
          <w:szCs w:val="20"/>
        </w:rPr>
        <w:t xml:space="preserve"> a risolvere qualsiasi controversia</w:t>
      </w:r>
      <w:r w:rsidRPr="0098286D">
        <w:rPr>
          <w:rStyle w:val="Enfasigrassetto"/>
          <w:rFonts w:ascii="Tahoma" w:hAnsi="Tahoma" w:cs="Tahoma"/>
          <w:b w:val="0"/>
          <w:sz w:val="20"/>
          <w:szCs w:val="20"/>
        </w:rPr>
        <w:t>, che potesse insorgere per i fatti derivanti dall’Organizzazione</w:t>
      </w:r>
      <w:r w:rsidR="00267FD2" w:rsidRPr="0098286D">
        <w:rPr>
          <w:rStyle w:val="Enfasigrassetto"/>
          <w:rFonts w:ascii="Tahoma" w:hAnsi="Tahoma" w:cs="Tahoma"/>
          <w:b w:val="0"/>
          <w:sz w:val="20"/>
          <w:szCs w:val="20"/>
        </w:rPr>
        <w:t xml:space="preserve"> </w:t>
      </w:r>
      <w:r w:rsidRPr="0098286D">
        <w:rPr>
          <w:rStyle w:val="Enfasigrassetto"/>
          <w:rFonts w:ascii="Tahoma" w:hAnsi="Tahoma" w:cs="Tahoma"/>
          <w:b w:val="0"/>
          <w:sz w:val="20"/>
          <w:szCs w:val="20"/>
        </w:rPr>
        <w:t xml:space="preserve"> e dallo svolgimento della gara, mediante i meccanismi e i metodi di soluzione predisposti dall’AUTOMOBILE CLUB D’ITALIA SPORT, rinunciando ad adire altre autorità che non siano quelle sportive per la tutela dei suoi diritti ed interessi e di quelli dei propri conduttori, navigatori, dipendenti ed incaricati ;</w:t>
      </w:r>
    </w:p>
    <w:p w:rsidR="004A51F6" w:rsidRPr="0098286D" w:rsidRDefault="0017502C" w:rsidP="0098286D">
      <w:pPr>
        <w:pStyle w:val="Paragrafoelenco"/>
        <w:numPr>
          <w:ilvl w:val="0"/>
          <w:numId w:val="2"/>
        </w:numPr>
        <w:jc w:val="both"/>
        <w:rPr>
          <w:rStyle w:val="Enfasigrassetto"/>
          <w:rFonts w:ascii="Tahoma" w:hAnsi="Tahoma" w:cs="Tahoma"/>
          <w:b w:val="0"/>
          <w:sz w:val="20"/>
          <w:szCs w:val="20"/>
        </w:rPr>
      </w:pPr>
      <w:r w:rsidRPr="0098286D">
        <w:rPr>
          <w:rStyle w:val="Enfasigrassetto"/>
          <w:rFonts w:ascii="Tahoma" w:hAnsi="Tahoma" w:cs="Tahoma"/>
          <w:b w:val="0"/>
          <w:sz w:val="20"/>
          <w:szCs w:val="20"/>
        </w:rPr>
        <w:t xml:space="preserve">di ritenere sollevati l’AUTOMOBILE CLUB D’ITALIA SPORT, l’Organizzatore e tutte le persone addette all’organizzazione, gli Automobile Club comunque interessati alla gara, gli Ufficiali di gara ed i proprietari dei percorsi dove si svolge la gara da ogni responsabilità circa eventuali danni occorsi e ad esso concorrente, suoi conduttori, navigatori, dipendenti e incaricati o cose, oppure prodotti </w:t>
      </w:r>
      <w:r w:rsidR="004A51F6" w:rsidRPr="0098286D">
        <w:rPr>
          <w:rStyle w:val="Enfasigrassetto"/>
          <w:rFonts w:ascii="Tahoma" w:hAnsi="Tahoma" w:cs="Tahoma"/>
          <w:b w:val="0"/>
          <w:sz w:val="20"/>
          <w:szCs w:val="20"/>
        </w:rPr>
        <w:t xml:space="preserve">o </w:t>
      </w:r>
      <w:r w:rsidRPr="0098286D">
        <w:rPr>
          <w:rStyle w:val="Enfasigrassetto"/>
          <w:rFonts w:ascii="Tahoma" w:hAnsi="Tahoma" w:cs="Tahoma"/>
          <w:b w:val="0"/>
          <w:sz w:val="20"/>
          <w:szCs w:val="20"/>
        </w:rPr>
        <w:t>causati</w:t>
      </w:r>
      <w:r w:rsidR="004A51F6" w:rsidRPr="0098286D">
        <w:rPr>
          <w:rStyle w:val="Enfasigrassetto"/>
          <w:rFonts w:ascii="Tahoma" w:hAnsi="Tahoma" w:cs="Tahoma"/>
          <w:b w:val="0"/>
          <w:sz w:val="20"/>
          <w:szCs w:val="20"/>
        </w:rPr>
        <w:t xml:space="preserve"> a terzi o cose da esso concorrente, suoi conduttori, navigatori, dipendenti ed incaricati.</w:t>
      </w:r>
    </w:p>
    <w:p w:rsidR="0017502C" w:rsidRDefault="004A51F6" w:rsidP="004A51F6">
      <w:pPr>
        <w:jc w:val="both"/>
        <w:rPr>
          <w:rStyle w:val="Enfasigrassetto"/>
          <w:rFonts w:ascii="Tahoma" w:hAnsi="Tahoma" w:cs="Tahoma"/>
          <w:sz w:val="20"/>
          <w:szCs w:val="20"/>
        </w:rPr>
      </w:pPr>
      <w:r w:rsidRPr="004A51F6">
        <w:rPr>
          <w:rStyle w:val="Enfasigrassetto"/>
          <w:rFonts w:ascii="Tahoma" w:hAnsi="Tahoma" w:cs="Tahoma"/>
          <w:sz w:val="20"/>
          <w:szCs w:val="20"/>
        </w:rPr>
        <w:t>ART. 20 - ALLEGATI</w:t>
      </w:r>
      <w:r w:rsidR="0017502C" w:rsidRPr="004A51F6">
        <w:rPr>
          <w:rStyle w:val="Enfasigrassetto"/>
          <w:rFonts w:ascii="Tahoma" w:hAnsi="Tahoma" w:cs="Tahoma"/>
          <w:sz w:val="20"/>
          <w:szCs w:val="20"/>
        </w:rPr>
        <w:t xml:space="preserve"> </w:t>
      </w:r>
    </w:p>
    <w:p w:rsidR="004A51F6" w:rsidRDefault="004A51F6" w:rsidP="004A51F6">
      <w:pPr>
        <w:jc w:val="both"/>
        <w:rPr>
          <w:rStyle w:val="Enfasigrassetto"/>
          <w:rFonts w:ascii="Tahoma" w:hAnsi="Tahoma" w:cs="Tahoma"/>
          <w:b w:val="0"/>
          <w:sz w:val="20"/>
          <w:szCs w:val="20"/>
        </w:rPr>
      </w:pPr>
      <w:r>
        <w:rPr>
          <w:rStyle w:val="Enfasigrassetto"/>
          <w:rFonts w:ascii="Tahoma" w:hAnsi="Tahoma" w:cs="Tahoma"/>
          <w:b w:val="0"/>
          <w:sz w:val="20"/>
          <w:szCs w:val="20"/>
        </w:rPr>
        <w:t>I seguenti allegati, se previsti, fanno parte del presente regolamento di Gara (R.P.G.) :</w:t>
      </w:r>
    </w:p>
    <w:p w:rsidR="0098286D" w:rsidRDefault="004A51F6" w:rsidP="0098286D">
      <w:pPr>
        <w:pStyle w:val="Paragrafoelenco"/>
        <w:numPr>
          <w:ilvl w:val="0"/>
          <w:numId w:val="2"/>
        </w:numPr>
        <w:jc w:val="both"/>
        <w:rPr>
          <w:rStyle w:val="Enfasigrassetto"/>
          <w:rFonts w:ascii="Tahoma" w:hAnsi="Tahoma" w:cs="Tahoma"/>
          <w:b w:val="0"/>
          <w:sz w:val="20"/>
          <w:szCs w:val="20"/>
        </w:rPr>
      </w:pPr>
      <w:r w:rsidRPr="0098286D">
        <w:rPr>
          <w:rStyle w:val="Enfasigrassetto"/>
          <w:rFonts w:ascii="Tahoma" w:hAnsi="Tahoma" w:cs="Tahoma"/>
          <w:b w:val="0"/>
          <w:sz w:val="20"/>
          <w:szCs w:val="20"/>
        </w:rPr>
        <w:t>tabella tempi e distanze ;</w:t>
      </w:r>
    </w:p>
    <w:p w:rsidR="004A51F6" w:rsidRPr="0098286D" w:rsidRDefault="004A51F6" w:rsidP="0098286D">
      <w:pPr>
        <w:pStyle w:val="Paragrafoelenco"/>
        <w:numPr>
          <w:ilvl w:val="0"/>
          <w:numId w:val="2"/>
        </w:numPr>
        <w:jc w:val="both"/>
        <w:rPr>
          <w:rStyle w:val="Enfasigrassetto"/>
          <w:rFonts w:ascii="Tahoma" w:hAnsi="Tahoma" w:cs="Tahoma"/>
          <w:b w:val="0"/>
          <w:sz w:val="20"/>
          <w:szCs w:val="20"/>
        </w:rPr>
      </w:pPr>
      <w:r w:rsidRPr="0098286D">
        <w:rPr>
          <w:rStyle w:val="Enfasigrassetto"/>
          <w:rFonts w:ascii="Tahoma" w:hAnsi="Tahoma" w:cs="Tahoma"/>
          <w:b w:val="0"/>
          <w:sz w:val="20"/>
          <w:szCs w:val="20"/>
        </w:rPr>
        <w:t>mappe del percorso di gara</w:t>
      </w:r>
    </w:p>
    <w:p w:rsidR="004A51F6" w:rsidRDefault="004A51F6" w:rsidP="004A51F6">
      <w:pPr>
        <w:jc w:val="both"/>
        <w:rPr>
          <w:rStyle w:val="Enfasigrassetto"/>
          <w:rFonts w:ascii="Tahoma" w:hAnsi="Tahoma" w:cs="Tahoma"/>
          <w:b w:val="0"/>
          <w:sz w:val="20"/>
          <w:szCs w:val="20"/>
        </w:rPr>
      </w:pPr>
      <w:r>
        <w:rPr>
          <w:rStyle w:val="Enfasigrassetto"/>
          <w:rFonts w:ascii="Tahoma" w:hAnsi="Tahoma" w:cs="Tahoma"/>
          <w:b w:val="0"/>
          <w:sz w:val="20"/>
          <w:szCs w:val="20"/>
        </w:rPr>
        <w:t xml:space="preserve">(ultima pagina del regolamento particolare della manifestazione di CHALLENGE NAZIONALE 4x4 by F.I.F. fuoristrada del </w:t>
      </w:r>
      <w:r w:rsidR="0098286D">
        <w:rPr>
          <w:rStyle w:val="Enfasigrassetto"/>
          <w:rFonts w:ascii="Tahoma" w:hAnsi="Tahoma" w:cs="Tahoma"/>
          <w:b w:val="0"/>
          <w:sz w:val="20"/>
          <w:szCs w:val="20"/>
        </w:rPr>
        <w:t xml:space="preserve">: </w:t>
      </w:r>
    </w:p>
    <w:p w:rsidR="0098286D" w:rsidRDefault="0098286D" w:rsidP="004A51F6">
      <w:pPr>
        <w:jc w:val="both"/>
        <w:rPr>
          <w:rStyle w:val="Enfasigrassetto"/>
          <w:rFonts w:ascii="Tahoma" w:hAnsi="Tahoma" w:cs="Tahoma"/>
          <w:b w:val="0"/>
          <w:sz w:val="20"/>
          <w:szCs w:val="20"/>
        </w:rPr>
      </w:pPr>
    </w:p>
    <w:p w:rsidR="004A51F6" w:rsidRDefault="004A51F6" w:rsidP="004A51F6">
      <w:pPr>
        <w:jc w:val="both"/>
        <w:rPr>
          <w:rStyle w:val="Enfasigrassetto"/>
          <w:rFonts w:ascii="Tahoma" w:hAnsi="Tahoma" w:cs="Tahoma"/>
          <w:b w:val="0"/>
          <w:sz w:val="20"/>
          <w:szCs w:val="20"/>
        </w:rPr>
      </w:pPr>
      <w:r>
        <w:rPr>
          <w:rStyle w:val="Enfasigrassetto"/>
          <w:rFonts w:ascii="Tahoma" w:hAnsi="Tahoma" w:cs="Tahoma"/>
          <w:b w:val="0"/>
          <w:sz w:val="20"/>
          <w:szCs w:val="20"/>
        </w:rPr>
        <w:t>Il Legale Rappresentante dell’Organizzazione dichiara di non avere (4) apportato modifiche al Regolamento Particolare Tipo predisposto dall’AUTOMOBILE CLUB D’ITALIA SPORT</w:t>
      </w:r>
    </w:p>
    <w:p w:rsidR="004A51F6" w:rsidRDefault="004A51F6" w:rsidP="004A51F6">
      <w:pPr>
        <w:jc w:val="both"/>
        <w:rPr>
          <w:rStyle w:val="Enfasigrassetto"/>
          <w:rFonts w:ascii="Tahoma" w:hAnsi="Tahoma" w:cs="Tahoma"/>
          <w:b w:val="0"/>
          <w:sz w:val="20"/>
          <w:szCs w:val="20"/>
        </w:rPr>
      </w:pPr>
    </w:p>
    <w:p w:rsidR="004A51F6" w:rsidRDefault="004A51F6" w:rsidP="004A51F6">
      <w:pPr>
        <w:jc w:val="both"/>
        <w:rPr>
          <w:rStyle w:val="Enfasigrassetto"/>
          <w:rFonts w:ascii="Tahoma" w:hAnsi="Tahoma" w:cs="Tahoma"/>
          <w:b w:val="0"/>
          <w:sz w:val="20"/>
          <w:szCs w:val="20"/>
        </w:rPr>
      </w:pPr>
      <w:r>
        <w:rPr>
          <w:rStyle w:val="Enfasigrassetto"/>
          <w:rFonts w:ascii="Tahoma" w:hAnsi="Tahoma" w:cs="Tahoma"/>
          <w:b w:val="0"/>
          <w:sz w:val="20"/>
          <w:szCs w:val="20"/>
        </w:rPr>
        <w:tab/>
      </w:r>
      <w:r>
        <w:rPr>
          <w:rStyle w:val="Enfasigrassetto"/>
          <w:rFonts w:ascii="Tahoma" w:hAnsi="Tahoma" w:cs="Tahoma"/>
          <w:b w:val="0"/>
          <w:sz w:val="20"/>
          <w:szCs w:val="20"/>
        </w:rPr>
        <w:tab/>
      </w:r>
      <w:r>
        <w:rPr>
          <w:rStyle w:val="Enfasigrassetto"/>
          <w:rFonts w:ascii="Tahoma" w:hAnsi="Tahoma" w:cs="Tahoma"/>
          <w:b w:val="0"/>
          <w:sz w:val="20"/>
          <w:szCs w:val="20"/>
        </w:rPr>
        <w:tab/>
      </w:r>
      <w:r>
        <w:rPr>
          <w:rStyle w:val="Enfasigrassetto"/>
          <w:rFonts w:ascii="Tahoma" w:hAnsi="Tahoma" w:cs="Tahoma"/>
          <w:b w:val="0"/>
          <w:sz w:val="20"/>
          <w:szCs w:val="20"/>
        </w:rPr>
        <w:tab/>
      </w:r>
      <w:r>
        <w:rPr>
          <w:rStyle w:val="Enfasigrassetto"/>
          <w:rFonts w:ascii="Tahoma" w:hAnsi="Tahoma" w:cs="Tahoma"/>
          <w:b w:val="0"/>
          <w:sz w:val="20"/>
          <w:szCs w:val="20"/>
        </w:rPr>
        <w:tab/>
      </w:r>
      <w:r>
        <w:rPr>
          <w:rStyle w:val="Enfasigrassetto"/>
          <w:rFonts w:ascii="Tahoma" w:hAnsi="Tahoma" w:cs="Tahoma"/>
          <w:b w:val="0"/>
          <w:sz w:val="20"/>
          <w:szCs w:val="20"/>
        </w:rPr>
        <w:tab/>
      </w:r>
      <w:r>
        <w:rPr>
          <w:rStyle w:val="Enfasigrassetto"/>
          <w:rFonts w:ascii="Tahoma" w:hAnsi="Tahoma" w:cs="Tahoma"/>
          <w:b w:val="0"/>
          <w:sz w:val="20"/>
          <w:szCs w:val="20"/>
        </w:rPr>
        <w:tab/>
        <w:t>X _________________________________________</w:t>
      </w:r>
    </w:p>
    <w:p w:rsidR="004A51F6" w:rsidRDefault="004A51F6" w:rsidP="004A51F6">
      <w:pPr>
        <w:rPr>
          <w:rStyle w:val="Enfasigrassetto"/>
          <w:rFonts w:ascii="Tahoma" w:hAnsi="Tahoma" w:cs="Tahoma"/>
          <w:b w:val="0"/>
          <w:sz w:val="20"/>
          <w:szCs w:val="20"/>
        </w:rPr>
      </w:pPr>
      <w:r>
        <w:rPr>
          <w:rStyle w:val="Enfasigrassetto"/>
          <w:rFonts w:ascii="Tahoma" w:hAnsi="Tahoma" w:cs="Tahoma"/>
          <w:b w:val="0"/>
          <w:sz w:val="20"/>
          <w:szCs w:val="20"/>
        </w:rPr>
        <w:t>Il Direttore di Gara</w:t>
      </w:r>
    </w:p>
    <w:p w:rsidR="004A51F6" w:rsidRDefault="004A51F6" w:rsidP="004A51F6">
      <w:pPr>
        <w:rPr>
          <w:rStyle w:val="Enfasigrassetto"/>
          <w:rFonts w:ascii="Tahoma" w:hAnsi="Tahoma" w:cs="Tahoma"/>
          <w:b w:val="0"/>
          <w:sz w:val="20"/>
          <w:szCs w:val="20"/>
        </w:rPr>
      </w:pPr>
      <w:r>
        <w:rPr>
          <w:rStyle w:val="Enfasigrassetto"/>
          <w:rFonts w:ascii="Tahoma" w:hAnsi="Tahoma" w:cs="Tahoma"/>
          <w:b w:val="0"/>
          <w:sz w:val="20"/>
          <w:szCs w:val="20"/>
        </w:rPr>
        <w:t>(per presa visione ed accettazione dell’incarico)</w:t>
      </w:r>
      <w:r>
        <w:rPr>
          <w:rStyle w:val="Enfasigrassetto"/>
          <w:rFonts w:ascii="Tahoma" w:hAnsi="Tahoma" w:cs="Tahoma"/>
          <w:b w:val="0"/>
          <w:sz w:val="20"/>
          <w:szCs w:val="20"/>
        </w:rPr>
        <w:tab/>
      </w:r>
      <w:r>
        <w:rPr>
          <w:rStyle w:val="Enfasigrassetto"/>
          <w:rFonts w:ascii="Tahoma" w:hAnsi="Tahoma" w:cs="Tahoma"/>
          <w:b w:val="0"/>
          <w:sz w:val="20"/>
          <w:szCs w:val="20"/>
        </w:rPr>
        <w:tab/>
        <w:t xml:space="preserve"> __________________________________________</w:t>
      </w:r>
    </w:p>
    <w:p w:rsidR="004A51F6" w:rsidRDefault="004A51F6" w:rsidP="004A51F6">
      <w:pPr>
        <w:rPr>
          <w:rStyle w:val="Enfasigrassetto"/>
          <w:rFonts w:ascii="Tahoma" w:hAnsi="Tahoma" w:cs="Tahoma"/>
          <w:b w:val="0"/>
          <w:sz w:val="20"/>
          <w:szCs w:val="20"/>
        </w:rPr>
      </w:pPr>
    </w:p>
    <w:p w:rsidR="00463E55" w:rsidRDefault="004A51F6" w:rsidP="004A51F6">
      <w:pPr>
        <w:rPr>
          <w:rStyle w:val="Enfasigrassetto"/>
          <w:rFonts w:ascii="Tahoma" w:hAnsi="Tahoma" w:cs="Tahoma"/>
          <w:b w:val="0"/>
          <w:sz w:val="20"/>
          <w:szCs w:val="20"/>
        </w:rPr>
      </w:pPr>
      <w:r>
        <w:rPr>
          <w:rStyle w:val="Enfasigrassetto"/>
          <w:rFonts w:ascii="Tahoma" w:hAnsi="Tahoma" w:cs="Tahoma"/>
          <w:b w:val="0"/>
          <w:sz w:val="20"/>
          <w:szCs w:val="20"/>
        </w:rPr>
        <w:t>Il Presidente del Comitato Organizzatore (20)</w:t>
      </w:r>
      <w:r>
        <w:rPr>
          <w:rStyle w:val="Enfasigrassetto"/>
          <w:rFonts w:ascii="Tahoma" w:hAnsi="Tahoma" w:cs="Tahoma"/>
          <w:b w:val="0"/>
          <w:sz w:val="20"/>
          <w:szCs w:val="20"/>
        </w:rPr>
        <w:tab/>
      </w:r>
      <w:r>
        <w:rPr>
          <w:rStyle w:val="Enfasigrassetto"/>
          <w:rFonts w:ascii="Tahoma" w:hAnsi="Tahoma" w:cs="Tahoma"/>
          <w:b w:val="0"/>
          <w:sz w:val="20"/>
          <w:szCs w:val="20"/>
        </w:rPr>
        <w:tab/>
      </w:r>
      <w:r w:rsidR="00463E55">
        <w:rPr>
          <w:rStyle w:val="Enfasigrassetto"/>
          <w:rFonts w:ascii="Tahoma" w:hAnsi="Tahoma" w:cs="Tahoma"/>
          <w:b w:val="0"/>
          <w:sz w:val="20"/>
          <w:szCs w:val="20"/>
        </w:rPr>
        <w:t>X _________________________________________</w:t>
      </w:r>
    </w:p>
    <w:p w:rsidR="00463E55" w:rsidRDefault="00463E55" w:rsidP="004A51F6">
      <w:pPr>
        <w:rPr>
          <w:rStyle w:val="Enfasigrassetto"/>
          <w:rFonts w:ascii="Tahoma" w:hAnsi="Tahoma" w:cs="Tahoma"/>
          <w:b w:val="0"/>
          <w:sz w:val="20"/>
          <w:szCs w:val="20"/>
        </w:rPr>
      </w:pPr>
    </w:p>
    <w:p w:rsidR="004A51F6" w:rsidRDefault="00463E55" w:rsidP="004A51F6">
      <w:pPr>
        <w:rPr>
          <w:rStyle w:val="Enfasigrassetto"/>
          <w:rFonts w:ascii="Tahoma" w:hAnsi="Tahoma" w:cs="Tahoma"/>
          <w:b w:val="0"/>
          <w:sz w:val="20"/>
          <w:szCs w:val="20"/>
        </w:rPr>
      </w:pPr>
      <w:r>
        <w:rPr>
          <w:rStyle w:val="Enfasigrassetto"/>
          <w:rFonts w:ascii="Tahoma" w:hAnsi="Tahoma" w:cs="Tahoma"/>
          <w:b w:val="0"/>
          <w:sz w:val="20"/>
          <w:szCs w:val="20"/>
        </w:rPr>
        <w:t>Il Fiduciario Regionale ACI</w:t>
      </w:r>
      <w:r w:rsidR="008915D7">
        <w:rPr>
          <w:rStyle w:val="Enfasigrassetto"/>
          <w:rFonts w:ascii="Tahoma" w:hAnsi="Tahoma" w:cs="Tahoma"/>
          <w:b w:val="0"/>
          <w:sz w:val="20"/>
          <w:szCs w:val="20"/>
        </w:rPr>
        <w:t xml:space="preserve"> Sport</w:t>
      </w:r>
      <w:r>
        <w:rPr>
          <w:rStyle w:val="Enfasigrassetto"/>
          <w:rFonts w:ascii="Tahoma" w:hAnsi="Tahoma" w:cs="Tahoma"/>
          <w:b w:val="0"/>
          <w:sz w:val="20"/>
          <w:szCs w:val="20"/>
        </w:rPr>
        <w:t xml:space="preserve"> (20)</w:t>
      </w:r>
      <w:r>
        <w:rPr>
          <w:rStyle w:val="Enfasigrassetto"/>
          <w:rFonts w:ascii="Tahoma" w:hAnsi="Tahoma" w:cs="Tahoma"/>
          <w:b w:val="0"/>
          <w:sz w:val="20"/>
          <w:szCs w:val="20"/>
        </w:rPr>
        <w:tab/>
      </w:r>
      <w:r>
        <w:rPr>
          <w:rStyle w:val="Enfasigrassetto"/>
          <w:rFonts w:ascii="Tahoma" w:hAnsi="Tahoma" w:cs="Tahoma"/>
          <w:b w:val="0"/>
          <w:sz w:val="20"/>
          <w:szCs w:val="20"/>
        </w:rPr>
        <w:tab/>
      </w:r>
      <w:r>
        <w:rPr>
          <w:rStyle w:val="Enfasigrassetto"/>
          <w:rFonts w:ascii="Tahoma" w:hAnsi="Tahoma" w:cs="Tahoma"/>
          <w:b w:val="0"/>
          <w:sz w:val="20"/>
          <w:szCs w:val="20"/>
        </w:rPr>
        <w:tab/>
        <w:t>__________________________________________</w:t>
      </w:r>
      <w:r w:rsidR="004A51F6">
        <w:rPr>
          <w:rStyle w:val="Enfasigrassetto"/>
          <w:rFonts w:ascii="Tahoma" w:hAnsi="Tahoma" w:cs="Tahoma"/>
          <w:b w:val="0"/>
          <w:sz w:val="20"/>
          <w:szCs w:val="20"/>
        </w:rPr>
        <w:tab/>
      </w:r>
      <w:r w:rsidR="004A51F6">
        <w:rPr>
          <w:rStyle w:val="Enfasigrassetto"/>
          <w:rFonts w:ascii="Tahoma" w:hAnsi="Tahoma" w:cs="Tahoma"/>
          <w:b w:val="0"/>
          <w:sz w:val="20"/>
          <w:szCs w:val="20"/>
        </w:rPr>
        <w:tab/>
      </w:r>
      <w:r w:rsidR="004A51F6">
        <w:rPr>
          <w:rStyle w:val="Enfasigrassetto"/>
          <w:rFonts w:ascii="Tahoma" w:hAnsi="Tahoma" w:cs="Tahoma"/>
          <w:b w:val="0"/>
          <w:sz w:val="20"/>
          <w:szCs w:val="20"/>
        </w:rPr>
        <w:tab/>
      </w:r>
      <w:r w:rsidR="004A51F6">
        <w:rPr>
          <w:rStyle w:val="Enfasigrassetto"/>
          <w:rFonts w:ascii="Tahoma" w:hAnsi="Tahoma" w:cs="Tahoma"/>
          <w:b w:val="0"/>
          <w:sz w:val="20"/>
          <w:szCs w:val="20"/>
        </w:rPr>
        <w:tab/>
      </w:r>
      <w:r w:rsidR="004A51F6">
        <w:rPr>
          <w:rStyle w:val="Enfasigrassetto"/>
          <w:rFonts w:ascii="Tahoma" w:hAnsi="Tahoma" w:cs="Tahoma"/>
          <w:b w:val="0"/>
          <w:sz w:val="20"/>
          <w:szCs w:val="20"/>
        </w:rPr>
        <w:tab/>
      </w:r>
    </w:p>
    <w:p w:rsidR="00463E55" w:rsidRDefault="00463E55" w:rsidP="00463E55">
      <w:pPr>
        <w:jc w:val="center"/>
        <w:rPr>
          <w:rStyle w:val="Enfasigrassetto"/>
          <w:rFonts w:ascii="Tahoma" w:hAnsi="Tahoma" w:cs="Tahoma"/>
          <w:b w:val="0"/>
          <w:sz w:val="20"/>
          <w:szCs w:val="20"/>
        </w:rPr>
      </w:pPr>
      <w:r>
        <w:rPr>
          <w:rStyle w:val="Enfasigrassetto"/>
          <w:rFonts w:ascii="Tahoma" w:hAnsi="Tahoma" w:cs="Tahoma"/>
          <w:b w:val="0"/>
          <w:sz w:val="20"/>
          <w:szCs w:val="20"/>
        </w:rPr>
        <w:t xml:space="preserve">VISTO SI APPROVA </w:t>
      </w:r>
    </w:p>
    <w:p w:rsidR="008915D7" w:rsidRDefault="008915D7" w:rsidP="009A3E44">
      <w:pPr>
        <w:jc w:val="center"/>
        <w:rPr>
          <w:rStyle w:val="Enfasigrassetto"/>
          <w:rFonts w:ascii="Tahoma" w:hAnsi="Tahoma" w:cs="Tahoma"/>
          <w:b w:val="0"/>
          <w:sz w:val="20"/>
          <w:szCs w:val="20"/>
        </w:rPr>
      </w:pPr>
      <w:r>
        <w:rPr>
          <w:rStyle w:val="Enfasigrassetto"/>
          <w:rFonts w:ascii="Tahoma" w:hAnsi="Tahoma" w:cs="Tahoma"/>
          <w:b w:val="0"/>
          <w:sz w:val="20"/>
          <w:szCs w:val="20"/>
        </w:rPr>
        <w:t xml:space="preserve">IL </w:t>
      </w:r>
      <w:r w:rsidR="0008457B">
        <w:rPr>
          <w:rStyle w:val="Enfasigrassetto"/>
          <w:rFonts w:ascii="Tahoma" w:hAnsi="Tahoma" w:cs="Tahoma"/>
          <w:b w:val="0"/>
          <w:sz w:val="20"/>
          <w:szCs w:val="20"/>
        </w:rPr>
        <w:t>SEGRETARIO DEGLI ORGANI SPORTIVI DELL’ACI</w:t>
      </w:r>
    </w:p>
    <w:p w:rsidR="005818E7" w:rsidRDefault="008915D7" w:rsidP="00463E55">
      <w:pPr>
        <w:jc w:val="center"/>
        <w:rPr>
          <w:rStyle w:val="Enfasigrassetto"/>
          <w:rFonts w:ascii="Tahoma" w:hAnsi="Tahoma" w:cs="Tahoma"/>
          <w:b w:val="0"/>
          <w:sz w:val="20"/>
          <w:szCs w:val="20"/>
        </w:rPr>
      </w:pPr>
      <w:r>
        <w:rPr>
          <w:rStyle w:val="Enfasigrassetto"/>
          <w:rFonts w:ascii="Tahoma" w:hAnsi="Tahoma" w:cs="Tahoma"/>
          <w:b w:val="0"/>
          <w:sz w:val="20"/>
          <w:szCs w:val="20"/>
        </w:rPr>
        <w:t xml:space="preserve">Marco FERRARI </w:t>
      </w:r>
    </w:p>
    <w:p w:rsidR="00463E55" w:rsidRDefault="005818E7" w:rsidP="00463E55">
      <w:pPr>
        <w:jc w:val="center"/>
        <w:rPr>
          <w:rStyle w:val="Enfasigrassetto"/>
          <w:rFonts w:ascii="Tahoma" w:hAnsi="Tahoma" w:cs="Tahoma"/>
          <w:b w:val="0"/>
          <w:sz w:val="20"/>
          <w:szCs w:val="20"/>
        </w:rPr>
      </w:pPr>
      <w:r>
        <w:rPr>
          <w:rStyle w:val="Enfasigrassetto"/>
          <w:rFonts w:ascii="Tahoma" w:hAnsi="Tahoma" w:cs="Tahoma"/>
          <w:b w:val="0"/>
          <w:sz w:val="20"/>
          <w:szCs w:val="20"/>
        </w:rPr>
        <w:t xml:space="preserve"> </w:t>
      </w:r>
      <w:r w:rsidR="00463E55">
        <w:rPr>
          <w:rStyle w:val="Enfasigrassetto"/>
          <w:rFonts w:ascii="Tahoma" w:hAnsi="Tahoma" w:cs="Tahoma"/>
          <w:b w:val="0"/>
          <w:sz w:val="20"/>
          <w:szCs w:val="20"/>
        </w:rPr>
        <w:t>_______________________________________________</w:t>
      </w:r>
    </w:p>
    <w:p w:rsidR="00463E55" w:rsidRDefault="00463E55" w:rsidP="00463E55">
      <w:pPr>
        <w:jc w:val="center"/>
        <w:rPr>
          <w:rStyle w:val="Enfasigrassetto"/>
          <w:rFonts w:ascii="Tahoma" w:hAnsi="Tahoma" w:cs="Tahoma"/>
          <w:b w:val="0"/>
          <w:sz w:val="20"/>
          <w:szCs w:val="20"/>
        </w:rPr>
      </w:pPr>
    </w:p>
    <w:p w:rsidR="00463E55" w:rsidRDefault="00463E55" w:rsidP="00463E55">
      <w:pPr>
        <w:jc w:val="both"/>
        <w:rPr>
          <w:rStyle w:val="Enfasigrassetto"/>
          <w:rFonts w:ascii="Tahoma" w:hAnsi="Tahoma" w:cs="Tahoma"/>
          <w:b w:val="0"/>
          <w:sz w:val="20"/>
          <w:szCs w:val="20"/>
        </w:rPr>
      </w:pPr>
      <w:r>
        <w:rPr>
          <w:rStyle w:val="Enfasigrassetto"/>
          <w:rFonts w:ascii="Tahoma" w:hAnsi="Tahoma" w:cs="Tahoma"/>
          <w:b w:val="0"/>
          <w:sz w:val="20"/>
          <w:szCs w:val="20"/>
        </w:rPr>
        <w:t>Il presente regolamento particolare di gara (R.P.G.), è stato approvato in data ________________________</w:t>
      </w:r>
    </w:p>
    <w:p w:rsidR="00463E55" w:rsidRPr="00463E55" w:rsidRDefault="00463E55" w:rsidP="00463E55">
      <w:pPr>
        <w:jc w:val="both"/>
        <w:rPr>
          <w:rStyle w:val="Enfasigrassetto"/>
          <w:rFonts w:ascii="Tahoma" w:hAnsi="Tahoma" w:cs="Tahoma"/>
          <w:b w:val="0"/>
          <w:sz w:val="20"/>
          <w:szCs w:val="20"/>
          <w:u w:val="single"/>
        </w:rPr>
      </w:pPr>
      <w:r>
        <w:rPr>
          <w:rStyle w:val="Enfasigrassetto"/>
          <w:rFonts w:ascii="Tahoma" w:hAnsi="Tahoma" w:cs="Tahoma"/>
          <w:b w:val="0"/>
          <w:sz w:val="20"/>
          <w:szCs w:val="20"/>
        </w:rPr>
        <w:t xml:space="preserve">Con numero di approvazione </w:t>
      </w:r>
      <w:r w:rsidRPr="00463E55">
        <w:rPr>
          <w:rStyle w:val="Enfasigrassetto"/>
          <w:rFonts w:ascii="Tahoma" w:hAnsi="Tahoma" w:cs="Tahoma"/>
          <w:b w:val="0"/>
          <w:sz w:val="20"/>
          <w:szCs w:val="20"/>
          <w:u w:val="single"/>
        </w:rPr>
        <w:t>RM/</w:t>
      </w:r>
      <w:r w:rsidRPr="00463E55">
        <w:rPr>
          <w:rStyle w:val="Enfasigrassetto"/>
          <w:rFonts w:ascii="Tahoma" w:hAnsi="Tahoma" w:cs="Tahoma"/>
          <w:b w:val="0"/>
          <w:sz w:val="20"/>
          <w:szCs w:val="20"/>
          <w:u w:val="single"/>
        </w:rPr>
        <w:tab/>
      </w:r>
      <w:r w:rsidRPr="00463E55">
        <w:rPr>
          <w:rStyle w:val="Enfasigrassetto"/>
          <w:rFonts w:ascii="Tahoma" w:hAnsi="Tahoma" w:cs="Tahoma"/>
          <w:b w:val="0"/>
          <w:sz w:val="20"/>
          <w:szCs w:val="20"/>
          <w:u w:val="single"/>
        </w:rPr>
        <w:tab/>
        <w:t>/2018</w:t>
      </w:r>
    </w:p>
    <w:p w:rsidR="00267FD2" w:rsidRPr="00267FD2" w:rsidRDefault="00267FD2" w:rsidP="00267FD2">
      <w:pPr>
        <w:rPr>
          <w:rStyle w:val="Enfasigrassetto"/>
          <w:rFonts w:ascii="Tahoma" w:hAnsi="Tahoma" w:cs="Tahoma"/>
          <w:b w:val="0"/>
          <w:sz w:val="20"/>
          <w:szCs w:val="20"/>
        </w:rPr>
      </w:pPr>
    </w:p>
    <w:p w:rsidR="00B90E0E" w:rsidRPr="00B90E0E" w:rsidRDefault="00B90E0E" w:rsidP="00B90E0E">
      <w:pPr>
        <w:jc w:val="both"/>
        <w:rPr>
          <w:rStyle w:val="Enfasigrassetto"/>
          <w:rFonts w:ascii="Tahoma" w:hAnsi="Tahoma" w:cs="Tahoma"/>
          <w:sz w:val="20"/>
          <w:szCs w:val="20"/>
        </w:rPr>
      </w:pPr>
    </w:p>
    <w:p w:rsidR="00463E55" w:rsidRPr="00421FD8" w:rsidRDefault="00463E55" w:rsidP="00463E55">
      <w:pPr>
        <w:pStyle w:val="NormaleWeb"/>
        <w:spacing w:before="0" w:after="0"/>
        <w:jc w:val="both"/>
        <w:rPr>
          <w:rFonts w:ascii="Tahoma" w:hAnsi="Tahoma"/>
          <w:sz w:val="20"/>
        </w:rPr>
      </w:pPr>
      <w:r w:rsidRPr="00421FD8">
        <w:rPr>
          <w:rFonts w:ascii="Tahoma" w:hAnsi="Tahoma"/>
          <w:b/>
          <w:sz w:val="20"/>
        </w:rPr>
        <w:t>NOTE</w:t>
      </w:r>
      <w:r w:rsidRPr="00421FD8">
        <w:rPr>
          <w:rFonts w:ascii="Tahoma" w:hAnsi="Tahoma"/>
          <w:sz w:val="20"/>
        </w:rPr>
        <w:t>:</w:t>
      </w:r>
    </w:p>
    <w:p w:rsidR="00463E55" w:rsidRPr="00FB5D0A" w:rsidRDefault="00463E55" w:rsidP="00463E55">
      <w:pPr>
        <w:pStyle w:val="Testonormale"/>
        <w:tabs>
          <w:tab w:val="left" w:pos="426"/>
        </w:tabs>
        <w:jc w:val="both"/>
        <w:rPr>
          <w:rStyle w:val="Enfasigrassetto"/>
          <w:rFonts w:ascii="Tahoma" w:hAnsi="Tahoma"/>
          <w:b w:val="0"/>
          <w:color w:val="FF0000"/>
        </w:rPr>
      </w:pPr>
      <w:r w:rsidRPr="00421FD8">
        <w:rPr>
          <w:rFonts w:ascii="Tahoma" w:hAnsi="Tahoma"/>
        </w:rPr>
        <w:t>(1)</w:t>
      </w:r>
      <w:r w:rsidRPr="00421FD8">
        <w:rPr>
          <w:rFonts w:ascii="Tahoma" w:hAnsi="Tahoma"/>
        </w:rPr>
        <w:tab/>
      </w:r>
      <w:r w:rsidRPr="00421FD8">
        <w:rPr>
          <w:rStyle w:val="Enfasigrassetto"/>
          <w:rFonts w:ascii="Tahoma" w:hAnsi="Tahoma"/>
          <w:b w:val="0"/>
        </w:rPr>
        <w:t>L’apertura delle iscrizioni non può essere precedente alla data di approvazione del presente R.P.</w:t>
      </w:r>
      <w:r w:rsidRPr="00A103B5">
        <w:rPr>
          <w:rStyle w:val="Enfasigrassetto"/>
          <w:rFonts w:ascii="Tahoma" w:hAnsi="Tahoma"/>
          <w:b w:val="0"/>
        </w:rPr>
        <w:t>G.</w:t>
      </w:r>
    </w:p>
    <w:p w:rsidR="00463E55" w:rsidRDefault="00463E55" w:rsidP="00463E55">
      <w:pPr>
        <w:pStyle w:val="NormaleWeb"/>
        <w:tabs>
          <w:tab w:val="left" w:pos="426"/>
        </w:tabs>
        <w:spacing w:before="0" w:after="0"/>
        <w:jc w:val="both"/>
        <w:rPr>
          <w:rFonts w:ascii="Tahoma" w:hAnsi="Tahoma"/>
          <w:sz w:val="20"/>
        </w:rPr>
      </w:pPr>
      <w:r w:rsidRPr="00421FD8">
        <w:rPr>
          <w:rFonts w:ascii="Tahoma" w:hAnsi="Tahoma"/>
          <w:sz w:val="20"/>
        </w:rPr>
        <w:t>(2)</w:t>
      </w:r>
      <w:r w:rsidRPr="00421FD8">
        <w:rPr>
          <w:rFonts w:ascii="Tahoma" w:hAnsi="Tahoma"/>
          <w:sz w:val="20"/>
        </w:rPr>
        <w:tab/>
        <w:t>Almeno 1 giorno prima della data di inizio della gara</w:t>
      </w:r>
    </w:p>
    <w:p w:rsidR="00463E55" w:rsidRPr="00831E90" w:rsidRDefault="00463E55" w:rsidP="00463E55">
      <w:pPr>
        <w:pStyle w:val="NormaleWeb"/>
        <w:tabs>
          <w:tab w:val="left" w:pos="426"/>
        </w:tabs>
        <w:spacing w:before="0" w:after="0"/>
        <w:jc w:val="both"/>
        <w:rPr>
          <w:rFonts w:ascii="Tahoma" w:hAnsi="Tahoma"/>
          <w:sz w:val="20"/>
        </w:rPr>
      </w:pPr>
      <w:r w:rsidRPr="00421FD8">
        <w:rPr>
          <w:rFonts w:ascii="Tahoma" w:hAnsi="Tahoma"/>
          <w:sz w:val="20"/>
        </w:rPr>
        <w:t>(3)</w:t>
      </w:r>
      <w:r w:rsidRPr="00421FD8">
        <w:rPr>
          <w:rFonts w:ascii="Tahoma" w:hAnsi="Tahoma"/>
          <w:sz w:val="20"/>
        </w:rPr>
        <w:tab/>
        <w:t xml:space="preserve">Almeno 1 </w:t>
      </w:r>
    </w:p>
    <w:p w:rsidR="00463E55" w:rsidRPr="00421FD8" w:rsidRDefault="00463E55" w:rsidP="00463E55">
      <w:pPr>
        <w:pStyle w:val="NormaleWeb"/>
        <w:tabs>
          <w:tab w:val="left" w:pos="426"/>
        </w:tabs>
        <w:spacing w:before="0" w:beforeAutospacing="0" w:after="0" w:afterAutospacing="0"/>
        <w:jc w:val="both"/>
        <w:rPr>
          <w:rFonts w:ascii="Tahoma" w:hAnsi="Tahoma"/>
          <w:sz w:val="20"/>
        </w:rPr>
      </w:pPr>
      <w:r w:rsidRPr="00421FD8">
        <w:rPr>
          <w:rFonts w:ascii="Tahoma" w:hAnsi="Tahoma"/>
          <w:sz w:val="20"/>
        </w:rPr>
        <w:t>(4)</w:t>
      </w:r>
      <w:r w:rsidRPr="00421FD8">
        <w:rPr>
          <w:rFonts w:ascii="Tahoma" w:hAnsi="Tahoma"/>
          <w:sz w:val="20"/>
        </w:rPr>
        <w:tab/>
        <w:t>Depennare la voce che non interessa</w:t>
      </w:r>
    </w:p>
    <w:p w:rsidR="00463E55" w:rsidRPr="00421FD8" w:rsidRDefault="00463E55" w:rsidP="00463E55">
      <w:pPr>
        <w:pStyle w:val="NormaleWeb"/>
        <w:tabs>
          <w:tab w:val="left" w:pos="426"/>
        </w:tabs>
        <w:spacing w:before="0" w:beforeAutospacing="0" w:after="0" w:afterAutospacing="0"/>
        <w:jc w:val="both"/>
        <w:rPr>
          <w:rFonts w:ascii="Tahoma" w:hAnsi="Tahoma"/>
          <w:sz w:val="20"/>
        </w:rPr>
      </w:pPr>
      <w:r w:rsidRPr="00421FD8">
        <w:rPr>
          <w:rFonts w:ascii="Tahoma" w:hAnsi="Tahoma"/>
          <w:sz w:val="20"/>
        </w:rPr>
        <w:t>(5)</w:t>
      </w:r>
      <w:r w:rsidRPr="00421FD8">
        <w:rPr>
          <w:rFonts w:ascii="Tahoma" w:hAnsi="Tahoma"/>
          <w:sz w:val="20"/>
        </w:rPr>
        <w:tab/>
        <w:t>Almeno tre componenti</w:t>
      </w:r>
    </w:p>
    <w:p w:rsidR="00463E55" w:rsidRPr="00421FD8" w:rsidRDefault="00463E55" w:rsidP="00463E55">
      <w:pPr>
        <w:pStyle w:val="NormaleWeb"/>
        <w:tabs>
          <w:tab w:val="left" w:pos="426"/>
        </w:tabs>
        <w:spacing w:before="0" w:beforeAutospacing="0" w:after="0" w:afterAutospacing="0"/>
        <w:jc w:val="both"/>
        <w:rPr>
          <w:rFonts w:ascii="Tahoma" w:hAnsi="Tahoma"/>
          <w:sz w:val="20"/>
        </w:rPr>
      </w:pPr>
      <w:r w:rsidRPr="00421FD8">
        <w:rPr>
          <w:rFonts w:ascii="Tahoma" w:hAnsi="Tahoma"/>
          <w:sz w:val="20"/>
        </w:rPr>
        <w:t>(6)</w:t>
      </w:r>
      <w:r w:rsidRPr="00421FD8">
        <w:rPr>
          <w:rFonts w:ascii="Tahoma" w:hAnsi="Tahoma"/>
          <w:sz w:val="20"/>
        </w:rPr>
        <w:tab/>
      </w:r>
      <w:r>
        <w:rPr>
          <w:rFonts w:ascii="Tahoma" w:hAnsi="Tahoma"/>
          <w:sz w:val="20"/>
        </w:rPr>
        <w:t>Il Presidente deve essere il L</w:t>
      </w:r>
      <w:r w:rsidRPr="00421FD8">
        <w:rPr>
          <w:rFonts w:ascii="Tahoma" w:hAnsi="Tahoma"/>
          <w:sz w:val="20"/>
        </w:rPr>
        <w:t>ega</w:t>
      </w:r>
      <w:r>
        <w:rPr>
          <w:rFonts w:ascii="Tahoma" w:hAnsi="Tahoma"/>
          <w:sz w:val="20"/>
        </w:rPr>
        <w:t xml:space="preserve">le Rappresentante dell’ </w:t>
      </w:r>
      <w:r w:rsidRPr="00421FD8">
        <w:rPr>
          <w:rFonts w:ascii="Tahoma" w:hAnsi="Tahoma"/>
          <w:sz w:val="20"/>
        </w:rPr>
        <w:t>Organizzatore</w:t>
      </w:r>
      <w:r>
        <w:rPr>
          <w:rFonts w:ascii="Tahoma" w:hAnsi="Tahoma"/>
          <w:sz w:val="20"/>
        </w:rPr>
        <w:t>.</w:t>
      </w:r>
    </w:p>
    <w:p w:rsidR="00463E55" w:rsidRPr="00421FD8" w:rsidRDefault="00463E55" w:rsidP="00463E55">
      <w:pPr>
        <w:pStyle w:val="NormaleWeb"/>
        <w:tabs>
          <w:tab w:val="left" w:pos="426"/>
        </w:tabs>
        <w:spacing w:before="0" w:beforeAutospacing="0" w:after="0" w:afterAutospacing="0"/>
        <w:jc w:val="both"/>
        <w:rPr>
          <w:rFonts w:ascii="Tahoma" w:hAnsi="Tahoma"/>
          <w:sz w:val="20"/>
        </w:rPr>
      </w:pPr>
      <w:r w:rsidRPr="00421FD8">
        <w:rPr>
          <w:rFonts w:ascii="Tahoma" w:hAnsi="Tahoma"/>
          <w:sz w:val="20"/>
        </w:rPr>
        <w:t>(7)</w:t>
      </w:r>
      <w:r w:rsidRPr="00421FD8">
        <w:rPr>
          <w:rFonts w:ascii="Tahoma" w:hAnsi="Tahoma"/>
          <w:sz w:val="20"/>
        </w:rPr>
        <w:tab/>
        <w:t>Giudice Unico designato in coordinamento con il Fiduciario di Zona del Gruppo Giudici di Gara</w:t>
      </w:r>
    </w:p>
    <w:p w:rsidR="00463E55" w:rsidRPr="00421FD8" w:rsidRDefault="00463E55" w:rsidP="00463E55">
      <w:pPr>
        <w:pStyle w:val="NormaleWeb"/>
        <w:tabs>
          <w:tab w:val="left" w:pos="426"/>
        </w:tabs>
        <w:spacing w:before="0" w:beforeAutospacing="0" w:after="0" w:afterAutospacing="0"/>
        <w:jc w:val="both"/>
        <w:rPr>
          <w:rFonts w:ascii="Tahoma" w:hAnsi="Tahoma"/>
          <w:sz w:val="20"/>
        </w:rPr>
      </w:pPr>
      <w:r w:rsidRPr="00421FD8">
        <w:rPr>
          <w:rFonts w:ascii="Tahoma" w:hAnsi="Tahoma"/>
          <w:sz w:val="20"/>
        </w:rPr>
        <w:t>(8)</w:t>
      </w:r>
      <w:r w:rsidRPr="00421FD8">
        <w:rPr>
          <w:rFonts w:ascii="Tahoma" w:hAnsi="Tahoma"/>
          <w:sz w:val="20"/>
        </w:rPr>
        <w:tab/>
        <w:t>Indicare la Zona</w:t>
      </w:r>
    </w:p>
    <w:p w:rsidR="00463E55" w:rsidRPr="00421FD8" w:rsidRDefault="00463E55" w:rsidP="00463E55">
      <w:pPr>
        <w:pStyle w:val="NormaleWeb"/>
        <w:tabs>
          <w:tab w:val="left" w:pos="426"/>
        </w:tabs>
        <w:spacing w:before="0" w:beforeAutospacing="0" w:after="0" w:afterAutospacing="0"/>
        <w:jc w:val="both"/>
        <w:rPr>
          <w:rFonts w:ascii="Tahoma" w:hAnsi="Tahoma"/>
          <w:sz w:val="20"/>
        </w:rPr>
      </w:pPr>
      <w:r w:rsidRPr="00421FD8">
        <w:rPr>
          <w:rFonts w:ascii="Tahoma" w:hAnsi="Tahoma"/>
          <w:sz w:val="20"/>
        </w:rPr>
        <w:t>(9)</w:t>
      </w:r>
      <w:r w:rsidRPr="00421FD8">
        <w:rPr>
          <w:rFonts w:ascii="Tahoma" w:hAnsi="Tahoma"/>
          <w:sz w:val="20"/>
        </w:rPr>
        <w:tab/>
        <w:t>Uno o più giorni</w:t>
      </w:r>
    </w:p>
    <w:p w:rsidR="00463E55" w:rsidRDefault="00463E55" w:rsidP="00463E55">
      <w:pPr>
        <w:pStyle w:val="NormaleWeb"/>
        <w:tabs>
          <w:tab w:val="left" w:pos="426"/>
        </w:tabs>
        <w:spacing w:before="0" w:beforeAutospacing="0" w:after="0" w:afterAutospacing="0"/>
        <w:jc w:val="both"/>
        <w:rPr>
          <w:rFonts w:ascii="Tahoma" w:hAnsi="Tahoma"/>
          <w:sz w:val="20"/>
        </w:rPr>
      </w:pPr>
      <w:r w:rsidRPr="00421FD8">
        <w:rPr>
          <w:rFonts w:ascii="Tahoma" w:hAnsi="Tahoma"/>
          <w:sz w:val="20"/>
        </w:rPr>
        <w:t>(10)</w:t>
      </w:r>
      <w:r w:rsidRPr="00421FD8">
        <w:rPr>
          <w:rFonts w:ascii="Tahoma" w:hAnsi="Tahoma"/>
          <w:sz w:val="20"/>
        </w:rPr>
        <w:tab/>
        <w:t>Massimo 150 Km</w:t>
      </w:r>
      <w:r>
        <w:rPr>
          <w:rFonts w:ascii="Tahoma" w:hAnsi="Tahoma"/>
          <w:color w:val="FF0000"/>
          <w:sz w:val="20"/>
        </w:rPr>
        <w:t xml:space="preserve"> </w:t>
      </w:r>
      <w:r w:rsidRPr="004E4B13">
        <w:rPr>
          <w:rFonts w:ascii="Tahoma" w:hAnsi="Tahoma"/>
          <w:sz w:val="20"/>
        </w:rPr>
        <w:t>totali per manifestazione</w:t>
      </w:r>
    </w:p>
    <w:p w:rsidR="00463E55" w:rsidRDefault="00463E55" w:rsidP="00463E55">
      <w:pPr>
        <w:pStyle w:val="NormaleWeb"/>
        <w:tabs>
          <w:tab w:val="left" w:pos="426"/>
        </w:tabs>
        <w:spacing w:before="0" w:beforeAutospacing="0" w:after="0" w:afterAutospacing="0"/>
        <w:jc w:val="both"/>
        <w:rPr>
          <w:rFonts w:ascii="Tahoma" w:hAnsi="Tahoma"/>
          <w:sz w:val="20"/>
        </w:rPr>
      </w:pPr>
    </w:p>
    <w:p w:rsidR="00463E55" w:rsidRDefault="00463E55" w:rsidP="00463E55">
      <w:pPr>
        <w:pStyle w:val="NormaleWeb"/>
        <w:tabs>
          <w:tab w:val="left" w:pos="426"/>
        </w:tabs>
        <w:spacing w:before="0" w:beforeAutospacing="0" w:after="0" w:afterAutospacing="0"/>
        <w:jc w:val="both"/>
        <w:rPr>
          <w:rFonts w:ascii="Tahoma" w:hAnsi="Tahoma"/>
          <w:color w:val="FF0000"/>
          <w:sz w:val="20"/>
        </w:rPr>
      </w:pPr>
      <w:r w:rsidRPr="00421FD8">
        <w:rPr>
          <w:rFonts w:ascii="Tahoma" w:hAnsi="Tahoma"/>
          <w:sz w:val="20"/>
        </w:rPr>
        <w:t>(11)</w:t>
      </w:r>
      <w:r w:rsidRPr="00421FD8">
        <w:rPr>
          <w:rFonts w:ascii="Tahoma" w:hAnsi="Tahoma"/>
          <w:sz w:val="20"/>
        </w:rPr>
        <w:tab/>
      </w:r>
      <w:r>
        <w:rPr>
          <w:rFonts w:ascii="Tahoma" w:hAnsi="Tahoma"/>
          <w:sz w:val="20"/>
        </w:rPr>
        <w:t xml:space="preserve"> </w:t>
      </w:r>
      <w:r w:rsidRPr="00421FD8">
        <w:rPr>
          <w:rFonts w:ascii="Tahoma" w:hAnsi="Tahoma"/>
          <w:sz w:val="20"/>
        </w:rPr>
        <w:t>M</w:t>
      </w:r>
      <w:r>
        <w:rPr>
          <w:rFonts w:ascii="Tahoma" w:hAnsi="Tahoma"/>
          <w:sz w:val="20"/>
        </w:rPr>
        <w:t>inimo</w:t>
      </w:r>
      <w:r w:rsidRPr="0005698A">
        <w:rPr>
          <w:rFonts w:ascii="Tahoma" w:hAnsi="Tahoma"/>
          <w:color w:val="FF0000"/>
          <w:sz w:val="20"/>
        </w:rPr>
        <w:t xml:space="preserve"> </w:t>
      </w:r>
      <w:r>
        <w:rPr>
          <w:rFonts w:ascii="Tahoma" w:hAnsi="Tahoma"/>
          <w:sz w:val="20"/>
        </w:rPr>
        <w:t>2 massimo</w:t>
      </w:r>
      <w:r w:rsidRPr="004E4B13">
        <w:rPr>
          <w:rFonts w:ascii="Tahoma" w:hAnsi="Tahoma"/>
          <w:sz w:val="20"/>
        </w:rPr>
        <w:t xml:space="preserve"> 6</w:t>
      </w:r>
      <w:r>
        <w:rPr>
          <w:rFonts w:ascii="Tahoma" w:hAnsi="Tahoma"/>
          <w:color w:val="FF0000"/>
          <w:sz w:val="20"/>
        </w:rPr>
        <w:t xml:space="preserve"> </w:t>
      </w:r>
    </w:p>
    <w:p w:rsidR="00463E55" w:rsidRDefault="00463E55" w:rsidP="00463E55">
      <w:pPr>
        <w:pStyle w:val="NormaleWeb"/>
        <w:tabs>
          <w:tab w:val="left" w:pos="426"/>
        </w:tabs>
        <w:spacing w:before="0" w:beforeAutospacing="0" w:after="0" w:afterAutospacing="0"/>
        <w:jc w:val="both"/>
        <w:rPr>
          <w:rFonts w:ascii="Tahoma" w:hAnsi="Tahoma"/>
          <w:strike/>
          <w:sz w:val="20"/>
        </w:rPr>
      </w:pPr>
    </w:p>
    <w:p w:rsidR="00463E55" w:rsidRDefault="00463E55" w:rsidP="00463E55">
      <w:pPr>
        <w:pStyle w:val="NormaleWeb"/>
        <w:tabs>
          <w:tab w:val="left" w:pos="426"/>
        </w:tabs>
        <w:spacing w:before="0" w:beforeAutospacing="0" w:after="0" w:afterAutospacing="0"/>
        <w:jc w:val="both"/>
        <w:rPr>
          <w:rFonts w:ascii="Tahoma" w:hAnsi="Tahoma"/>
          <w:sz w:val="20"/>
        </w:rPr>
      </w:pPr>
      <w:r w:rsidRPr="00421FD8">
        <w:rPr>
          <w:rFonts w:ascii="Tahoma" w:hAnsi="Tahoma"/>
          <w:sz w:val="20"/>
        </w:rPr>
        <w:t>(12)</w:t>
      </w:r>
      <w:r w:rsidRPr="00421FD8">
        <w:rPr>
          <w:rFonts w:ascii="Tahoma" w:hAnsi="Tahoma"/>
          <w:sz w:val="20"/>
        </w:rPr>
        <w:tab/>
      </w:r>
      <w:r>
        <w:rPr>
          <w:rFonts w:ascii="Tahoma" w:hAnsi="Tahoma"/>
          <w:sz w:val="20"/>
        </w:rPr>
        <w:t>se previsti, indicarne il numero</w:t>
      </w:r>
    </w:p>
    <w:p w:rsidR="00463E55" w:rsidRDefault="00463E55" w:rsidP="00463E55">
      <w:pPr>
        <w:pStyle w:val="NormaleWeb"/>
        <w:tabs>
          <w:tab w:val="left" w:pos="426"/>
        </w:tabs>
        <w:spacing w:before="0" w:beforeAutospacing="0" w:after="0" w:afterAutospacing="0"/>
        <w:jc w:val="both"/>
        <w:rPr>
          <w:rFonts w:ascii="Tahoma" w:hAnsi="Tahoma"/>
          <w:sz w:val="20"/>
        </w:rPr>
      </w:pPr>
      <w:r>
        <w:rPr>
          <w:rFonts w:ascii="Tahoma" w:hAnsi="Tahoma"/>
          <w:sz w:val="20"/>
        </w:rPr>
        <w:t xml:space="preserve"> </w:t>
      </w:r>
    </w:p>
    <w:p w:rsidR="00463E55" w:rsidRDefault="00463E55" w:rsidP="00463E55">
      <w:pPr>
        <w:pStyle w:val="NormaleWeb"/>
        <w:tabs>
          <w:tab w:val="left" w:pos="426"/>
        </w:tabs>
        <w:spacing w:before="0" w:beforeAutospacing="0" w:after="0" w:afterAutospacing="0"/>
        <w:jc w:val="both"/>
        <w:rPr>
          <w:rFonts w:ascii="Tahoma" w:hAnsi="Tahoma"/>
          <w:sz w:val="20"/>
        </w:rPr>
      </w:pPr>
      <w:r w:rsidRPr="00421FD8">
        <w:rPr>
          <w:rFonts w:ascii="Tahoma" w:hAnsi="Tahoma"/>
          <w:sz w:val="20"/>
        </w:rPr>
        <w:t>(13)</w:t>
      </w:r>
      <w:r w:rsidRPr="00421FD8">
        <w:rPr>
          <w:rFonts w:ascii="Tahoma" w:hAnsi="Tahoma"/>
          <w:sz w:val="20"/>
        </w:rPr>
        <w:tab/>
      </w:r>
      <w:r>
        <w:rPr>
          <w:rFonts w:ascii="Tahoma" w:hAnsi="Tahoma"/>
          <w:sz w:val="20"/>
        </w:rPr>
        <w:t>specificare i raggruppamenti previsti</w:t>
      </w:r>
    </w:p>
    <w:p w:rsidR="00463E55" w:rsidRDefault="00463E55" w:rsidP="00463E55">
      <w:pPr>
        <w:pStyle w:val="NormaleWeb"/>
        <w:tabs>
          <w:tab w:val="left" w:pos="426"/>
        </w:tabs>
        <w:spacing w:before="0" w:beforeAutospacing="0" w:after="0" w:afterAutospacing="0"/>
        <w:jc w:val="both"/>
        <w:rPr>
          <w:rFonts w:ascii="Tahoma" w:hAnsi="Tahoma"/>
          <w:strike/>
          <w:sz w:val="20"/>
        </w:rPr>
      </w:pPr>
    </w:p>
    <w:p w:rsidR="00463E55" w:rsidRDefault="00463E55" w:rsidP="00463E55">
      <w:pPr>
        <w:pStyle w:val="NormaleWeb"/>
        <w:tabs>
          <w:tab w:val="left" w:pos="426"/>
        </w:tabs>
        <w:spacing w:before="0" w:beforeAutospacing="0" w:after="0" w:afterAutospacing="0"/>
        <w:jc w:val="both"/>
        <w:rPr>
          <w:rFonts w:ascii="Tahoma" w:hAnsi="Tahoma"/>
          <w:sz w:val="20"/>
        </w:rPr>
      </w:pPr>
      <w:r w:rsidRPr="00421FD8">
        <w:rPr>
          <w:rFonts w:ascii="Tahoma" w:hAnsi="Tahoma"/>
          <w:sz w:val="20"/>
        </w:rPr>
        <w:t>(14)</w:t>
      </w:r>
      <w:r w:rsidRPr="00421FD8">
        <w:rPr>
          <w:rFonts w:ascii="Tahoma" w:hAnsi="Tahoma"/>
          <w:sz w:val="20"/>
        </w:rPr>
        <w:tab/>
        <w:t>Specificare i raggruppamenti previsti</w:t>
      </w:r>
    </w:p>
    <w:p w:rsidR="00463E55" w:rsidRDefault="00463E55" w:rsidP="00463E55">
      <w:pPr>
        <w:pStyle w:val="NormaleWeb"/>
        <w:tabs>
          <w:tab w:val="left" w:pos="426"/>
        </w:tabs>
        <w:spacing w:before="0" w:beforeAutospacing="0" w:after="0" w:afterAutospacing="0"/>
        <w:jc w:val="both"/>
        <w:rPr>
          <w:rFonts w:ascii="Tahoma" w:hAnsi="Tahoma"/>
          <w:strike/>
          <w:sz w:val="20"/>
        </w:rPr>
      </w:pPr>
    </w:p>
    <w:p w:rsidR="00463E55" w:rsidRDefault="00463E55" w:rsidP="00463E55">
      <w:pPr>
        <w:pStyle w:val="NormaleWeb"/>
        <w:tabs>
          <w:tab w:val="left" w:pos="426"/>
        </w:tabs>
        <w:spacing w:before="0" w:beforeAutospacing="0" w:after="0" w:afterAutospacing="0"/>
        <w:jc w:val="both"/>
        <w:rPr>
          <w:rFonts w:ascii="Tahoma" w:hAnsi="Tahoma"/>
          <w:sz w:val="20"/>
        </w:rPr>
      </w:pPr>
      <w:r w:rsidRPr="00421FD8">
        <w:rPr>
          <w:rFonts w:ascii="Tahoma" w:hAnsi="Tahoma"/>
          <w:sz w:val="20"/>
        </w:rPr>
        <w:t>(15)</w:t>
      </w:r>
      <w:r w:rsidRPr="00421FD8">
        <w:rPr>
          <w:rFonts w:ascii="Tahoma" w:hAnsi="Tahoma"/>
          <w:sz w:val="20"/>
        </w:rPr>
        <w:tab/>
        <w:t>Indicare il destinatario e l'indirizzo completo</w:t>
      </w:r>
    </w:p>
    <w:p w:rsidR="00463E55" w:rsidRDefault="00463E55" w:rsidP="00463E55">
      <w:pPr>
        <w:pStyle w:val="NormaleWeb"/>
        <w:tabs>
          <w:tab w:val="left" w:pos="426"/>
        </w:tabs>
        <w:spacing w:before="0" w:beforeAutospacing="0" w:after="0" w:afterAutospacing="0"/>
        <w:jc w:val="both"/>
        <w:rPr>
          <w:rFonts w:ascii="Tahoma" w:hAnsi="Tahoma"/>
          <w:strike/>
          <w:sz w:val="20"/>
        </w:rPr>
      </w:pPr>
    </w:p>
    <w:p w:rsidR="00463E55" w:rsidRDefault="00463E55" w:rsidP="00463E55">
      <w:pPr>
        <w:pStyle w:val="NormaleWeb"/>
        <w:tabs>
          <w:tab w:val="left" w:pos="426"/>
        </w:tabs>
        <w:spacing w:before="0" w:beforeAutospacing="0" w:after="0" w:afterAutospacing="0"/>
        <w:jc w:val="both"/>
        <w:rPr>
          <w:rFonts w:ascii="Tahoma" w:hAnsi="Tahoma"/>
          <w:sz w:val="20"/>
        </w:rPr>
      </w:pPr>
      <w:r w:rsidRPr="00421FD8">
        <w:rPr>
          <w:rFonts w:ascii="Tahoma" w:hAnsi="Tahoma"/>
          <w:sz w:val="20"/>
        </w:rPr>
        <w:t>(16)</w:t>
      </w:r>
      <w:r w:rsidRPr="00421FD8">
        <w:rPr>
          <w:rFonts w:ascii="Tahoma" w:hAnsi="Tahoma"/>
          <w:sz w:val="20"/>
        </w:rPr>
        <w:tab/>
        <w:t xml:space="preserve">Eventuali proposte di forfait per soggiorno e/o ospitalità non potranno essere incluse nella tassa di </w:t>
      </w:r>
      <w:r w:rsidRPr="00421FD8">
        <w:rPr>
          <w:rFonts w:ascii="Tahoma" w:hAnsi="Tahoma"/>
          <w:sz w:val="20"/>
        </w:rPr>
        <w:tab/>
        <w:t>iscrizione</w:t>
      </w:r>
    </w:p>
    <w:p w:rsidR="00463E55" w:rsidRDefault="00463E55" w:rsidP="00463E55">
      <w:pPr>
        <w:pStyle w:val="NormaleWeb"/>
        <w:tabs>
          <w:tab w:val="left" w:pos="426"/>
        </w:tabs>
        <w:spacing w:before="0" w:beforeAutospacing="0" w:after="0" w:afterAutospacing="0"/>
        <w:jc w:val="both"/>
        <w:rPr>
          <w:rFonts w:ascii="Tahoma" w:hAnsi="Tahoma"/>
          <w:strike/>
          <w:sz w:val="20"/>
        </w:rPr>
      </w:pPr>
    </w:p>
    <w:p w:rsidR="00463E55" w:rsidRDefault="00463E55" w:rsidP="00463E55">
      <w:pPr>
        <w:pStyle w:val="NormaleWeb"/>
        <w:tabs>
          <w:tab w:val="left" w:pos="426"/>
        </w:tabs>
        <w:spacing w:before="0" w:beforeAutospacing="0" w:after="0" w:afterAutospacing="0"/>
        <w:jc w:val="both"/>
        <w:rPr>
          <w:rFonts w:ascii="Tahoma" w:hAnsi="Tahoma"/>
          <w:sz w:val="20"/>
        </w:rPr>
      </w:pPr>
      <w:r w:rsidRPr="00421FD8">
        <w:rPr>
          <w:rFonts w:ascii="Tahoma" w:hAnsi="Tahoma"/>
          <w:sz w:val="20"/>
        </w:rPr>
        <w:t>(17)</w:t>
      </w:r>
      <w:r w:rsidRPr="00421FD8">
        <w:rPr>
          <w:rFonts w:ascii="Tahoma" w:hAnsi="Tahoma"/>
          <w:sz w:val="20"/>
        </w:rPr>
        <w:tab/>
        <w:t>Indicare "30 minuti primi</w:t>
      </w:r>
      <w:r w:rsidRPr="00BA37C2">
        <w:rPr>
          <w:rFonts w:ascii="Tahoma" w:hAnsi="Tahoma"/>
          <w:sz w:val="20"/>
        </w:rPr>
        <w:t>"</w:t>
      </w:r>
      <w:r>
        <w:rPr>
          <w:rFonts w:ascii="Tahoma" w:hAnsi="Tahoma"/>
          <w:sz w:val="20"/>
        </w:rPr>
        <w:t xml:space="preserve"> perché</w:t>
      </w:r>
      <w:r w:rsidRPr="00BA37C2">
        <w:rPr>
          <w:rFonts w:ascii="Tahoma" w:hAnsi="Tahoma"/>
          <w:sz w:val="20"/>
        </w:rPr>
        <w:t xml:space="preserve"> la manifestazione è articolata su </w:t>
      </w:r>
      <w:r>
        <w:rPr>
          <w:rFonts w:ascii="Tahoma" w:hAnsi="Tahoma"/>
          <w:sz w:val="20"/>
        </w:rPr>
        <w:t xml:space="preserve">di </w:t>
      </w:r>
      <w:r w:rsidRPr="00BA37C2">
        <w:rPr>
          <w:rFonts w:ascii="Tahoma" w:hAnsi="Tahoma"/>
          <w:sz w:val="20"/>
        </w:rPr>
        <w:t>1 giornat</w:t>
      </w:r>
      <w:r>
        <w:rPr>
          <w:rFonts w:ascii="Tahoma" w:hAnsi="Tahoma"/>
          <w:sz w:val="20"/>
        </w:rPr>
        <w:t>a</w:t>
      </w:r>
    </w:p>
    <w:p w:rsidR="00463E55" w:rsidRDefault="00463E55" w:rsidP="00463E55">
      <w:pPr>
        <w:pStyle w:val="NormaleWeb"/>
        <w:tabs>
          <w:tab w:val="left" w:pos="426"/>
        </w:tabs>
        <w:spacing w:before="0" w:beforeAutospacing="0" w:after="0" w:afterAutospacing="0"/>
        <w:jc w:val="both"/>
        <w:rPr>
          <w:rFonts w:ascii="Tahoma" w:hAnsi="Tahoma"/>
          <w:strike/>
          <w:sz w:val="20"/>
        </w:rPr>
      </w:pPr>
    </w:p>
    <w:p w:rsidR="00463E55" w:rsidRDefault="00463E55" w:rsidP="00463E55">
      <w:pPr>
        <w:pStyle w:val="NormaleWeb"/>
        <w:tabs>
          <w:tab w:val="left" w:pos="426"/>
        </w:tabs>
        <w:spacing w:before="0" w:beforeAutospacing="0" w:after="0" w:afterAutospacing="0"/>
        <w:jc w:val="both"/>
        <w:rPr>
          <w:rFonts w:ascii="Tahoma" w:hAnsi="Tahoma"/>
          <w:sz w:val="20"/>
        </w:rPr>
      </w:pPr>
      <w:r w:rsidRPr="00421FD8">
        <w:rPr>
          <w:rFonts w:ascii="Tahoma" w:hAnsi="Tahoma"/>
          <w:sz w:val="20"/>
        </w:rPr>
        <w:t>(18</w:t>
      </w:r>
      <w:r>
        <w:rPr>
          <w:rFonts w:ascii="Tahoma" w:hAnsi="Tahoma"/>
          <w:sz w:val="20"/>
        </w:rPr>
        <w:t xml:space="preserve">) </w:t>
      </w:r>
      <w:r w:rsidRPr="00421FD8">
        <w:rPr>
          <w:rFonts w:ascii="Tahoma" w:hAnsi="Tahoma"/>
          <w:sz w:val="20"/>
        </w:rPr>
        <w:t xml:space="preserve">I premi indicati sono quelli minimi che l'Organizzatore deve prevedere </w:t>
      </w:r>
    </w:p>
    <w:p w:rsidR="00463E55" w:rsidRDefault="00463E55" w:rsidP="00463E55">
      <w:pPr>
        <w:pStyle w:val="NormaleWeb"/>
        <w:tabs>
          <w:tab w:val="left" w:pos="426"/>
        </w:tabs>
        <w:spacing w:before="0" w:beforeAutospacing="0" w:after="0" w:afterAutospacing="0"/>
        <w:jc w:val="both"/>
        <w:rPr>
          <w:rFonts w:ascii="Tahoma" w:hAnsi="Tahoma"/>
          <w:strike/>
          <w:sz w:val="20"/>
        </w:rPr>
      </w:pPr>
    </w:p>
    <w:p w:rsidR="00463E55" w:rsidRDefault="00463E55" w:rsidP="00463E55">
      <w:pPr>
        <w:pStyle w:val="NormaleWeb"/>
        <w:tabs>
          <w:tab w:val="left" w:pos="426"/>
        </w:tabs>
        <w:spacing w:before="0" w:beforeAutospacing="0" w:after="0" w:afterAutospacing="0"/>
        <w:jc w:val="both"/>
        <w:rPr>
          <w:rFonts w:ascii="Tahoma" w:hAnsi="Tahoma"/>
          <w:sz w:val="20"/>
        </w:rPr>
      </w:pPr>
      <w:r w:rsidRPr="00421FD8">
        <w:rPr>
          <w:rFonts w:ascii="Tahoma" w:hAnsi="Tahoma"/>
          <w:sz w:val="20"/>
        </w:rPr>
        <w:t>(19)</w:t>
      </w:r>
      <w:r w:rsidRPr="00421FD8">
        <w:rPr>
          <w:rFonts w:ascii="Tahoma" w:hAnsi="Tahoma"/>
          <w:sz w:val="20"/>
        </w:rPr>
        <w:tab/>
        <w:t>Facoltative (Femminili, Scuderie ecc.). Se previste, indicarle</w:t>
      </w:r>
    </w:p>
    <w:p w:rsidR="00463E55" w:rsidRDefault="00463E55" w:rsidP="00463E55">
      <w:pPr>
        <w:pStyle w:val="NormaleWeb"/>
        <w:tabs>
          <w:tab w:val="left" w:pos="426"/>
        </w:tabs>
        <w:spacing w:before="0" w:beforeAutospacing="0" w:after="0" w:afterAutospacing="0"/>
        <w:jc w:val="both"/>
        <w:rPr>
          <w:rFonts w:ascii="Tahoma" w:hAnsi="Tahoma"/>
          <w:sz w:val="20"/>
        </w:rPr>
      </w:pPr>
    </w:p>
    <w:p w:rsidR="00463E55" w:rsidRPr="00463E55" w:rsidRDefault="00463E55" w:rsidP="00463E55">
      <w:pPr>
        <w:pStyle w:val="Testonormale"/>
        <w:tabs>
          <w:tab w:val="left" w:pos="426"/>
        </w:tabs>
        <w:jc w:val="both"/>
        <w:rPr>
          <w:rStyle w:val="Enfasigrassetto"/>
          <w:rFonts w:ascii="Tahoma" w:hAnsi="Tahoma"/>
          <w:b w:val="0"/>
        </w:rPr>
      </w:pPr>
      <w:r w:rsidRPr="00421FD8">
        <w:rPr>
          <w:rStyle w:val="Enfasigrassetto"/>
          <w:rFonts w:ascii="Tahoma" w:hAnsi="Tahoma"/>
          <w:b w:val="0"/>
        </w:rPr>
        <w:t>(20)</w:t>
      </w:r>
      <w:r w:rsidRPr="00421FD8">
        <w:rPr>
          <w:rStyle w:val="Enfasigrassetto"/>
          <w:rFonts w:ascii="Tahoma" w:hAnsi="Tahoma"/>
          <w:b w:val="0"/>
        </w:rPr>
        <w:tab/>
        <w:t>Indicare in chiaro (a macchina o in stampatello) il cognome e il nome</w:t>
      </w:r>
    </w:p>
    <w:sectPr w:rsidR="00463E55" w:rsidRPr="00463E55" w:rsidSect="00A76E95">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9F9" w:rsidRDefault="003349F9" w:rsidP="008915D7">
      <w:pPr>
        <w:spacing w:after="0" w:line="240" w:lineRule="auto"/>
      </w:pPr>
      <w:r>
        <w:separator/>
      </w:r>
    </w:p>
  </w:endnote>
  <w:endnote w:type="continuationSeparator" w:id="0">
    <w:p w:rsidR="003349F9" w:rsidRDefault="003349F9" w:rsidP="008915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972286"/>
      <w:docPartObj>
        <w:docPartGallery w:val="Page Numbers (Bottom of Page)"/>
        <w:docPartUnique/>
      </w:docPartObj>
    </w:sdtPr>
    <w:sdtContent>
      <w:p w:rsidR="008915D7" w:rsidRDefault="005A475C">
        <w:pPr>
          <w:pStyle w:val="Pidipagina"/>
          <w:jc w:val="right"/>
        </w:pPr>
        <w:r>
          <w:fldChar w:fldCharType="begin"/>
        </w:r>
        <w:r w:rsidR="008915D7">
          <w:instrText>PAGE   \* MERGEFORMAT</w:instrText>
        </w:r>
        <w:r>
          <w:fldChar w:fldCharType="separate"/>
        </w:r>
        <w:r w:rsidR="005818E7">
          <w:rPr>
            <w:noProof/>
          </w:rPr>
          <w:t>9</w:t>
        </w:r>
        <w:r>
          <w:fldChar w:fldCharType="end"/>
        </w:r>
      </w:p>
    </w:sdtContent>
  </w:sdt>
  <w:p w:rsidR="008915D7" w:rsidRDefault="008915D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9F9" w:rsidRDefault="003349F9" w:rsidP="008915D7">
      <w:pPr>
        <w:spacing w:after="0" w:line="240" w:lineRule="auto"/>
      </w:pPr>
      <w:r>
        <w:separator/>
      </w:r>
    </w:p>
  </w:footnote>
  <w:footnote w:type="continuationSeparator" w:id="0">
    <w:p w:rsidR="003349F9" w:rsidRDefault="003349F9" w:rsidP="008915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5D7" w:rsidRPr="008915D7" w:rsidRDefault="008915D7">
    <w:pPr>
      <w:pStyle w:val="Intestazione"/>
      <w:rPr>
        <w:sz w:val="18"/>
        <w:szCs w:val="18"/>
        <w:lang w:val="en-US"/>
      </w:rPr>
    </w:pPr>
    <w:proofErr w:type="spellStart"/>
    <w:r w:rsidRPr="008915D7">
      <w:rPr>
        <w:sz w:val="18"/>
        <w:szCs w:val="18"/>
        <w:lang w:val="en-US"/>
      </w:rPr>
      <w:t>Modello</w:t>
    </w:r>
    <w:proofErr w:type="spellEnd"/>
    <w:r w:rsidRPr="008915D7">
      <w:rPr>
        <w:sz w:val="18"/>
        <w:szCs w:val="18"/>
        <w:lang w:val="en-US"/>
      </w:rPr>
      <w:t xml:space="preserve"> RPG Challenge 4x4 by FIF  - 2018 – v1 del 6.Febbraio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F7A2D"/>
    <w:multiLevelType w:val="hybridMultilevel"/>
    <w:tmpl w:val="E4E231CA"/>
    <w:lvl w:ilvl="0" w:tplc="4BF4385E">
      <w:start w:val="1"/>
      <w:numFmt w:val="bullet"/>
      <w:lvlText w:val="-"/>
      <w:lvlJc w:val="left"/>
      <w:pPr>
        <w:ind w:left="720" w:hanging="360"/>
      </w:pPr>
      <w:rPr>
        <w:rFonts w:ascii="Tahoma" w:eastAsiaTheme="minorHAnsi" w:hAnsi="Tahoma" w:cs="Tahoma"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0EB7EC3"/>
    <w:multiLevelType w:val="hybridMultilevel"/>
    <w:tmpl w:val="37BC87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7862C26"/>
    <w:multiLevelType w:val="hybridMultilevel"/>
    <w:tmpl w:val="7FAA20F8"/>
    <w:lvl w:ilvl="0" w:tplc="A58EE122">
      <w:start w:val="1"/>
      <w:numFmt w:val="bullet"/>
      <w:lvlText w:val=""/>
      <w:lvlJc w:val="left"/>
      <w:pPr>
        <w:ind w:left="720" w:hanging="360"/>
      </w:pPr>
      <w:rPr>
        <w:rFonts w:ascii="Symbol" w:eastAsiaTheme="minorHAnsi"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useFELayout/>
  </w:compat>
  <w:rsids>
    <w:rsidRoot w:val="00AE5E9D"/>
    <w:rsid w:val="0001133F"/>
    <w:rsid w:val="0008457B"/>
    <w:rsid w:val="0017502C"/>
    <w:rsid w:val="00267FD2"/>
    <w:rsid w:val="00277B23"/>
    <w:rsid w:val="002862F4"/>
    <w:rsid w:val="003349F9"/>
    <w:rsid w:val="00456024"/>
    <w:rsid w:val="00463E55"/>
    <w:rsid w:val="004A51F6"/>
    <w:rsid w:val="005818E7"/>
    <w:rsid w:val="005A475C"/>
    <w:rsid w:val="00654ABC"/>
    <w:rsid w:val="007B119D"/>
    <w:rsid w:val="007E3633"/>
    <w:rsid w:val="008915D7"/>
    <w:rsid w:val="008B1AC3"/>
    <w:rsid w:val="008F131C"/>
    <w:rsid w:val="0098286D"/>
    <w:rsid w:val="009A3E44"/>
    <w:rsid w:val="00A76E95"/>
    <w:rsid w:val="00AE5E9D"/>
    <w:rsid w:val="00B90E0E"/>
    <w:rsid w:val="00C02A3E"/>
    <w:rsid w:val="00C4563C"/>
    <w:rsid w:val="00D30B59"/>
    <w:rsid w:val="00DC658C"/>
    <w:rsid w:val="00E31077"/>
    <w:rsid w:val="00E4616C"/>
    <w:rsid w:val="00FC23D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131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AE5E9D"/>
    <w:rPr>
      <w:b/>
      <w:bCs/>
    </w:rPr>
  </w:style>
  <w:style w:type="paragraph" w:styleId="NormaleWeb">
    <w:name w:val="Normal (Web)"/>
    <w:basedOn w:val="Normale"/>
    <w:rsid w:val="00AE5E9D"/>
    <w:pPr>
      <w:spacing w:before="100" w:beforeAutospacing="1" w:after="100" w:afterAutospacing="1" w:line="240" w:lineRule="auto"/>
    </w:pPr>
    <w:rPr>
      <w:rFonts w:ascii="Arial Unicode MS" w:eastAsia="Arial Unicode MS" w:hAnsi="Arial Unicode MS" w:cs="Arial Unicode MS"/>
      <w:sz w:val="24"/>
      <w:szCs w:val="24"/>
    </w:rPr>
  </w:style>
  <w:style w:type="paragraph" w:styleId="Testofumetto">
    <w:name w:val="Balloon Text"/>
    <w:basedOn w:val="Normale"/>
    <w:link w:val="TestofumettoCarattere"/>
    <w:uiPriority w:val="99"/>
    <w:semiHidden/>
    <w:unhideWhenUsed/>
    <w:rsid w:val="00AE5E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5E9D"/>
    <w:rPr>
      <w:rFonts w:ascii="Tahoma" w:hAnsi="Tahoma" w:cs="Tahoma"/>
      <w:sz w:val="16"/>
      <w:szCs w:val="16"/>
    </w:rPr>
  </w:style>
  <w:style w:type="paragraph" w:styleId="Paragrafoelenco">
    <w:name w:val="List Paragraph"/>
    <w:basedOn w:val="Normale"/>
    <w:uiPriority w:val="34"/>
    <w:qFormat/>
    <w:rsid w:val="00FC23DF"/>
    <w:pPr>
      <w:ind w:left="720"/>
      <w:contextualSpacing/>
    </w:pPr>
  </w:style>
  <w:style w:type="table" w:customStyle="1" w:styleId="TableNormal">
    <w:name w:val="Table Normal"/>
    <w:uiPriority w:val="2"/>
    <w:semiHidden/>
    <w:unhideWhenUsed/>
    <w:qFormat/>
    <w:rsid w:val="00C456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4563C"/>
    <w:pPr>
      <w:widowControl w:val="0"/>
      <w:autoSpaceDE w:val="0"/>
      <w:autoSpaceDN w:val="0"/>
      <w:spacing w:after="0" w:line="240" w:lineRule="auto"/>
      <w:ind w:left="353"/>
      <w:jc w:val="center"/>
    </w:pPr>
    <w:rPr>
      <w:rFonts w:ascii="Calibri" w:eastAsia="Calibri" w:hAnsi="Calibri" w:cs="Calibri"/>
      <w:lang w:val="en-US"/>
    </w:rPr>
  </w:style>
  <w:style w:type="paragraph" w:styleId="Testonormale">
    <w:name w:val="Plain Text"/>
    <w:basedOn w:val="Normale"/>
    <w:link w:val="TestonormaleCarattere"/>
    <w:rsid w:val="00463E55"/>
    <w:pPr>
      <w:spacing w:after="0" w:line="240" w:lineRule="auto"/>
    </w:pPr>
    <w:rPr>
      <w:rFonts w:ascii="Courier New" w:eastAsia="Times New Roman" w:hAnsi="Courier New" w:cs="Times New Roman"/>
      <w:sz w:val="20"/>
      <w:szCs w:val="20"/>
    </w:rPr>
  </w:style>
  <w:style w:type="character" w:customStyle="1" w:styleId="TestonormaleCarattere">
    <w:name w:val="Testo normale Carattere"/>
    <w:basedOn w:val="Carpredefinitoparagrafo"/>
    <w:link w:val="Testonormale"/>
    <w:rsid w:val="00463E55"/>
    <w:rPr>
      <w:rFonts w:ascii="Courier New" w:eastAsia="Times New Roman" w:hAnsi="Courier New" w:cs="Times New Roman"/>
      <w:sz w:val="20"/>
      <w:szCs w:val="20"/>
      <w:lang w:eastAsia="it-IT"/>
    </w:rPr>
  </w:style>
  <w:style w:type="paragraph" w:styleId="Intestazione">
    <w:name w:val="header"/>
    <w:basedOn w:val="Normale"/>
    <w:link w:val="IntestazioneCarattere"/>
    <w:uiPriority w:val="99"/>
    <w:unhideWhenUsed/>
    <w:rsid w:val="008915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5D7"/>
  </w:style>
  <w:style w:type="paragraph" w:styleId="Pidipagina">
    <w:name w:val="footer"/>
    <w:basedOn w:val="Normale"/>
    <w:link w:val="PidipaginaCarattere"/>
    <w:uiPriority w:val="99"/>
    <w:unhideWhenUsed/>
    <w:rsid w:val="008915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5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AE5E9D"/>
    <w:rPr>
      <w:b/>
      <w:bCs/>
    </w:rPr>
  </w:style>
  <w:style w:type="paragraph" w:styleId="NormaleWeb">
    <w:name w:val="Normal (Web)"/>
    <w:basedOn w:val="Normale"/>
    <w:rsid w:val="00AE5E9D"/>
    <w:pPr>
      <w:spacing w:before="100" w:beforeAutospacing="1" w:after="100" w:afterAutospacing="1" w:line="240" w:lineRule="auto"/>
    </w:pPr>
    <w:rPr>
      <w:rFonts w:ascii="Arial Unicode MS" w:eastAsia="Arial Unicode MS" w:hAnsi="Arial Unicode MS" w:cs="Arial Unicode MS"/>
      <w:sz w:val="24"/>
      <w:szCs w:val="24"/>
    </w:rPr>
  </w:style>
  <w:style w:type="paragraph" w:styleId="Testofumetto">
    <w:name w:val="Balloon Text"/>
    <w:basedOn w:val="Normale"/>
    <w:link w:val="TestofumettoCarattere"/>
    <w:uiPriority w:val="99"/>
    <w:semiHidden/>
    <w:unhideWhenUsed/>
    <w:rsid w:val="00AE5E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5E9D"/>
    <w:rPr>
      <w:rFonts w:ascii="Tahoma" w:hAnsi="Tahoma" w:cs="Tahoma"/>
      <w:sz w:val="16"/>
      <w:szCs w:val="16"/>
    </w:rPr>
  </w:style>
  <w:style w:type="paragraph" w:styleId="Paragrafoelenco">
    <w:name w:val="List Paragraph"/>
    <w:basedOn w:val="Normale"/>
    <w:uiPriority w:val="34"/>
    <w:qFormat/>
    <w:rsid w:val="00FC23DF"/>
    <w:pPr>
      <w:ind w:left="720"/>
      <w:contextualSpacing/>
    </w:pPr>
  </w:style>
  <w:style w:type="table" w:customStyle="1" w:styleId="TableNormal">
    <w:name w:val="Table Normal"/>
    <w:uiPriority w:val="2"/>
    <w:semiHidden/>
    <w:unhideWhenUsed/>
    <w:qFormat/>
    <w:rsid w:val="00C456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4563C"/>
    <w:pPr>
      <w:widowControl w:val="0"/>
      <w:autoSpaceDE w:val="0"/>
      <w:autoSpaceDN w:val="0"/>
      <w:spacing w:after="0" w:line="240" w:lineRule="auto"/>
      <w:ind w:left="353"/>
      <w:jc w:val="center"/>
    </w:pPr>
    <w:rPr>
      <w:rFonts w:ascii="Calibri" w:eastAsia="Calibri" w:hAnsi="Calibri" w:cs="Calibri"/>
      <w:lang w:val="en-US"/>
    </w:rPr>
  </w:style>
  <w:style w:type="paragraph" w:styleId="Testonormale">
    <w:name w:val="Plain Text"/>
    <w:basedOn w:val="Normale"/>
    <w:link w:val="TestonormaleCarattere"/>
    <w:rsid w:val="00463E55"/>
    <w:pPr>
      <w:spacing w:after="0" w:line="240" w:lineRule="auto"/>
    </w:pPr>
    <w:rPr>
      <w:rFonts w:ascii="Courier New" w:eastAsia="Times New Roman" w:hAnsi="Courier New" w:cs="Times New Roman"/>
      <w:sz w:val="20"/>
      <w:szCs w:val="20"/>
    </w:rPr>
  </w:style>
  <w:style w:type="character" w:customStyle="1" w:styleId="TestonormaleCarattere">
    <w:name w:val="Testo normale Carattere"/>
    <w:basedOn w:val="Carpredefinitoparagrafo"/>
    <w:link w:val="Testonormale"/>
    <w:rsid w:val="00463E55"/>
    <w:rPr>
      <w:rFonts w:ascii="Courier New" w:eastAsia="Times New Roman" w:hAnsi="Courier New" w:cs="Times New Roman"/>
      <w:sz w:val="20"/>
      <w:szCs w:val="20"/>
      <w:lang w:eastAsia="it-IT"/>
    </w:rPr>
  </w:style>
  <w:style w:type="paragraph" w:styleId="Intestazione">
    <w:name w:val="header"/>
    <w:basedOn w:val="Normale"/>
    <w:link w:val="IntestazioneCarattere"/>
    <w:uiPriority w:val="99"/>
    <w:unhideWhenUsed/>
    <w:rsid w:val="008915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5D7"/>
  </w:style>
  <w:style w:type="paragraph" w:styleId="Pidipagina">
    <w:name w:val="footer"/>
    <w:basedOn w:val="Normale"/>
    <w:link w:val="PidipaginaCarattere"/>
    <w:uiPriority w:val="99"/>
    <w:unhideWhenUsed/>
    <w:rsid w:val="008915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5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2454</Words>
  <Characters>13988</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539852</cp:lastModifiedBy>
  <cp:revision>4</cp:revision>
  <dcterms:created xsi:type="dcterms:W3CDTF">2018-02-06T15:10:00Z</dcterms:created>
  <dcterms:modified xsi:type="dcterms:W3CDTF">2018-02-06T15:14:00Z</dcterms:modified>
</cp:coreProperties>
</file>