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96" w:rsidRDefault="004C302A" w:rsidP="003D0B96">
      <w:pPr>
        <w:pStyle w:val="Titolo"/>
        <w:rPr>
          <w:sz w:val="28"/>
          <w:lang w:val="it-IT"/>
        </w:rPr>
      </w:pPr>
      <w:r w:rsidRPr="004C302A">
        <w:rPr>
          <w:noProof/>
          <w:sz w:val="28"/>
          <w:lang w:val="it-IT"/>
        </w:rPr>
        <w:drawing>
          <wp:inline distT="0" distB="0" distL="0" distR="0">
            <wp:extent cx="1765521" cy="1182114"/>
            <wp:effectExtent l="19050" t="0" r="6129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37" cy="118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B96" w:rsidRDefault="003D0B96" w:rsidP="006F1F79">
      <w:pPr>
        <w:pStyle w:val="Titolo"/>
        <w:rPr>
          <w:sz w:val="28"/>
          <w:lang w:val="it-IT"/>
        </w:rPr>
      </w:pPr>
    </w:p>
    <w:p w:rsidR="005D13C6" w:rsidRPr="00F111A0" w:rsidRDefault="005D13C6" w:rsidP="005D13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</w:pP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PAR</w:t>
      </w:r>
      <w:r w:rsid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A</w:t>
      </w:r>
      <w:r w:rsidRPr="00F111A0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>TA  AUTO MODERNE 2019</w:t>
      </w:r>
      <w:r w:rsidR="003D0B96">
        <w:rPr>
          <w:rFonts w:asciiTheme="minorHAnsi" w:hAnsiTheme="minorHAnsi"/>
          <w:b/>
          <w:bCs/>
          <w:color w:val="auto"/>
          <w:kern w:val="28"/>
          <w:sz w:val="22"/>
          <w:szCs w:val="22"/>
          <w:lang w:val="it-IT"/>
        </w:rPr>
        <w:t xml:space="preserve"> - ABBINATA</w:t>
      </w:r>
    </w:p>
    <w:p w:rsidR="004C302A" w:rsidRPr="005D13C6" w:rsidRDefault="004C302A" w:rsidP="006F1F79">
      <w:pPr>
        <w:pStyle w:val="Titolo"/>
        <w:rPr>
          <w:rFonts w:asciiTheme="minorHAnsi" w:hAnsiTheme="minorHAnsi"/>
          <w:sz w:val="22"/>
          <w:szCs w:val="22"/>
          <w:lang w:val="it-IT"/>
        </w:rPr>
      </w:pPr>
    </w:p>
    <w:p w:rsidR="003708F3" w:rsidRPr="005D13C6" w:rsidRDefault="006F1F79" w:rsidP="006F1F79">
      <w:pPr>
        <w:pStyle w:val="Titolo"/>
        <w:rPr>
          <w:rFonts w:asciiTheme="minorHAnsi" w:hAnsiTheme="minorHAnsi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APPENDICE AL REGOLAMENTO PARTICOLARE </w:t>
      </w:r>
      <w:proofErr w:type="spellStart"/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D</w:t>
      </w:r>
      <w:r w:rsidR="002A0B30" w:rsidRPr="005D13C6">
        <w:rPr>
          <w:rFonts w:asciiTheme="minorHAnsi" w:hAnsiTheme="minorHAnsi"/>
          <w:color w:val="auto"/>
          <w:sz w:val="22"/>
          <w:szCs w:val="22"/>
          <w:lang w:val="it-IT"/>
        </w:rPr>
        <w:t>I</w:t>
      </w:r>
      <w:proofErr w:type="spellEnd"/>
      <w:r w:rsidR="002A0B30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5D13C6">
        <w:rPr>
          <w:rFonts w:asciiTheme="minorHAnsi" w:hAnsiTheme="minorHAnsi"/>
          <w:color w:val="auto"/>
          <w:sz w:val="22"/>
          <w:szCs w:val="22"/>
          <w:lang w:val="it-IT"/>
        </w:rPr>
        <w:t>GARA</w:t>
      </w:r>
      <w:r w:rsidR="003708F3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proofErr w:type="spellStart"/>
      <w:r w:rsidR="005D13C6" w:rsidRPr="005D13C6">
        <w:rPr>
          <w:rFonts w:asciiTheme="minorHAnsi" w:hAnsiTheme="minorHAnsi"/>
          <w:color w:val="auto"/>
          <w:sz w:val="22"/>
          <w:szCs w:val="22"/>
          <w:lang w:val="it-IT"/>
        </w:rPr>
        <w:t>DI</w:t>
      </w:r>
      <w:proofErr w:type="spellEnd"/>
      <w:r w:rsidR="005D13C6" w:rsidRPr="005D13C6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="003D0B96">
        <w:rPr>
          <w:rFonts w:asciiTheme="minorHAnsi" w:hAnsiTheme="minorHAnsi"/>
          <w:color w:val="auto"/>
          <w:sz w:val="22"/>
          <w:szCs w:val="22"/>
          <w:lang w:val="it-IT"/>
        </w:rPr>
        <w:t>_____________________________</w:t>
      </w:r>
    </w:p>
    <w:p w:rsidR="006F1F79" w:rsidRPr="005D13C6" w:rsidRDefault="006F1F79" w:rsidP="006F1F79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:rsidR="00180199" w:rsidRPr="00F67DD9" w:rsidRDefault="00F111A0" w:rsidP="006F1F79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proofErr w:type="spellStart"/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*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DENOMINAZIONE</w:t>
      </w:r>
      <w:proofErr w:type="spellEnd"/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GARA </w:t>
      </w:r>
      <w:r w:rsidR="005D13C6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>PRINCIPALE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 </w:t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6F1F7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F67DD9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180199" w:rsidRPr="003D0B96" w:rsidRDefault="00F111A0" w:rsidP="00F111A0">
      <w:pPr>
        <w:pStyle w:val="Corpodeltesto"/>
        <w:spacing w:line="276" w:lineRule="auto"/>
        <w:ind w:right="105"/>
        <w:rPr>
          <w:rFonts w:asciiTheme="minorHAnsi" w:hAnsiTheme="minorHAnsi"/>
          <w:b/>
          <w:i/>
          <w:sz w:val="18"/>
          <w:szCs w:val="18"/>
          <w:lang w:val="it-IT"/>
        </w:rPr>
      </w:pPr>
      <w:r w:rsidRPr="00F67DD9">
        <w:rPr>
          <w:rFonts w:asciiTheme="minorHAnsi" w:hAnsiTheme="minorHAnsi"/>
          <w:b/>
          <w:i/>
          <w:sz w:val="18"/>
          <w:szCs w:val="18"/>
          <w:lang w:val="it-IT"/>
        </w:rPr>
        <w:t>*(gara che ospita la parata)</w:t>
      </w:r>
    </w:p>
    <w:p w:rsidR="00F111A0" w:rsidRPr="00F111A0" w:rsidRDefault="00F111A0" w:rsidP="00F111A0">
      <w:pPr>
        <w:pStyle w:val="Corpodeltesto"/>
        <w:spacing w:line="276" w:lineRule="auto"/>
        <w:ind w:right="105"/>
        <w:rPr>
          <w:rFonts w:asciiTheme="minorHAnsi" w:hAnsiTheme="minorHAnsi"/>
          <w:sz w:val="18"/>
          <w:szCs w:val="18"/>
          <w:lang w:val="it-IT"/>
        </w:rPr>
      </w:pPr>
    </w:p>
    <w:p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ATA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D13C6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___________</w:t>
      </w:r>
    </w:p>
    <w:p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</w:p>
    <w:p w:rsidR="006F1F79" w:rsidRPr="005D13C6" w:rsidRDefault="006F1F79" w:rsidP="006F1F79">
      <w:pPr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ORGANIZZATORE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LIC. N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°  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>____</w:t>
      </w:r>
      <w:r w:rsidR="0018019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0D3DF5" w:rsidRPr="005D13C6" w:rsidRDefault="000D3DF5">
      <w:pPr>
        <w:rPr>
          <w:rFonts w:asciiTheme="minorHAnsi" w:hAnsiTheme="minorHAnsi"/>
          <w:color w:val="auto"/>
          <w:sz w:val="22"/>
          <w:szCs w:val="22"/>
          <w:lang w:val="it-IT"/>
        </w:rPr>
      </w:pPr>
    </w:p>
    <w:p w:rsidR="003708F3" w:rsidRDefault="006F1F79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DENOMINAZIONE PARATA</w:t>
      </w:r>
      <w:r w:rsidR="004C302A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___________________________________________________________</w:t>
      </w:r>
      <w:r w:rsidR="00F111A0">
        <w:rPr>
          <w:rFonts w:asciiTheme="minorHAnsi" w:hAnsiTheme="minorHAnsi" w:cs="Arial"/>
          <w:color w:val="auto"/>
          <w:sz w:val="22"/>
          <w:szCs w:val="22"/>
          <w:lang w:val="it-IT"/>
        </w:rPr>
        <w:t>___</w:t>
      </w:r>
    </w:p>
    <w:p w:rsidR="003D0B96" w:rsidRPr="003D0B96" w:rsidRDefault="003D0B96" w:rsidP="003D0B96">
      <w:pPr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:rsidR="006F1F79" w:rsidRPr="005D13C6" w:rsidRDefault="00516909" w:rsidP="005D13C6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105"/>
        <w:jc w:val="center"/>
        <w:rPr>
          <w:rFonts w:asciiTheme="minorHAnsi" w:hAnsiTheme="minorHAnsi"/>
          <w:b/>
          <w:lang w:val="it-IT"/>
        </w:rPr>
      </w:pPr>
      <w:r w:rsidRPr="005D13C6">
        <w:rPr>
          <w:rFonts w:asciiTheme="minorHAnsi" w:hAnsiTheme="minorHAnsi"/>
          <w:b/>
          <w:lang w:val="it-IT"/>
        </w:rPr>
        <w:t xml:space="preserve">P R O G R A M </w:t>
      </w:r>
      <w:proofErr w:type="spellStart"/>
      <w:r w:rsidRPr="005D13C6">
        <w:rPr>
          <w:rFonts w:asciiTheme="minorHAnsi" w:hAnsiTheme="minorHAnsi"/>
          <w:b/>
          <w:lang w:val="it-IT"/>
        </w:rPr>
        <w:t>M</w:t>
      </w:r>
      <w:proofErr w:type="spellEnd"/>
      <w:r w:rsidRPr="005D13C6">
        <w:rPr>
          <w:rFonts w:asciiTheme="minorHAnsi" w:hAnsiTheme="minorHAnsi"/>
          <w:b/>
          <w:lang w:val="it-IT"/>
        </w:rPr>
        <w:t xml:space="preserve"> A</w:t>
      </w:r>
    </w:p>
    <w:p w:rsidR="003D0B96" w:rsidRDefault="003D0B96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</w:p>
    <w:p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ISCRIZIONI</w:t>
      </w:r>
    </w:p>
    <w:p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A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pertura: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ab/>
        <w:t xml:space="preserve">        </w:t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hiusura: giorno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DIREZIONE GARA</w:t>
      </w:r>
    </w:p>
    <w:p w:rsidR="00516909" w:rsidRPr="005D13C6" w:rsidRDefault="00180199" w:rsidP="003D0B96">
      <w:pPr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s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ede  </w:t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="00516909"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 xml:space="preserve">ALBO UFFICIALE </w:t>
      </w:r>
      <w:proofErr w:type="spellStart"/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DI</w:t>
      </w:r>
      <w:proofErr w:type="spellEnd"/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 xml:space="preserve"> GARA</w:t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VERIFICHE PER L’AMMISSIONE</w:t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dalle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alle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 xml:space="preserve">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b/>
          <w:bCs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PUBBLICAZIONE ELENCO VERIFICATI ED AMMESSI ALLA PARTENZA</w:t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presso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  <w:t>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 w:eastAsia="en-US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 xml:space="preserve">BRIEFING DIRETTORE </w:t>
      </w:r>
      <w:proofErr w:type="spellStart"/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DI</w:t>
      </w:r>
      <w:proofErr w:type="spellEnd"/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 xml:space="preserve"> GARA</w:t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>presso  _________________________________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u w:val="single"/>
          <w:lang w:val="it-IT"/>
        </w:rPr>
        <w:t>PARTENZA DELLA PARATA</w:t>
      </w:r>
    </w:p>
    <w:p w:rsidR="00516909" w:rsidRPr="005D13C6" w:rsidRDefault="00516909" w:rsidP="003D0B96">
      <w:pPr>
        <w:tabs>
          <w:tab w:val="left" w:pos="2345"/>
        </w:tabs>
        <w:spacing w:after="160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giorno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 ore  </w:t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  <w:r w:rsidRPr="005D13C6">
        <w:rPr>
          <w:rFonts w:asciiTheme="minorHAnsi" w:hAnsiTheme="minorHAnsi" w:cs="Arial"/>
          <w:color w:val="auto"/>
          <w:sz w:val="22"/>
          <w:szCs w:val="22"/>
          <w:u w:val="single"/>
          <w:lang w:val="it-IT"/>
        </w:rPr>
        <w:tab/>
      </w:r>
    </w:p>
    <w:p w:rsidR="006628E4" w:rsidRDefault="001A6FEE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  <w:r w:rsidRPr="005D13C6">
        <w:rPr>
          <w:rFonts w:asciiTheme="minorHAnsi" w:hAnsiTheme="minorHAnsi" w:cs="Arial"/>
          <w:b/>
          <w:color w:val="auto"/>
          <w:sz w:val="22"/>
          <w:szCs w:val="22"/>
          <w:lang w:val="it-IT"/>
        </w:rPr>
        <w:br w:type="page"/>
      </w:r>
    </w:p>
    <w:p w:rsidR="006628E4" w:rsidRDefault="006628E4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</w:p>
    <w:p w:rsidR="006628E4" w:rsidRDefault="006628E4" w:rsidP="003D0B96">
      <w:pPr>
        <w:spacing w:after="160"/>
        <w:rPr>
          <w:rFonts w:asciiTheme="minorHAnsi" w:hAnsiTheme="minorHAnsi" w:cs="Arial"/>
          <w:b/>
          <w:color w:val="auto"/>
          <w:sz w:val="22"/>
          <w:szCs w:val="22"/>
          <w:lang w:val="it-IT"/>
        </w:rPr>
      </w:pPr>
    </w:p>
    <w:p w:rsidR="006628E4" w:rsidRDefault="006F1F79" w:rsidP="006628E4">
      <w:pPr>
        <w:spacing w:after="160"/>
        <w:rPr>
          <w:rFonts w:asciiTheme="minorHAnsi" w:hAnsiTheme="minorHAnsi" w:cs="Arial"/>
          <w:b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sz w:val="22"/>
          <w:szCs w:val="22"/>
          <w:lang w:val="it-IT"/>
        </w:rPr>
        <w:t>PREMESSA</w:t>
      </w:r>
    </w:p>
    <w:p w:rsidR="005D13C6" w:rsidRPr="006628E4" w:rsidRDefault="00825DAA" w:rsidP="006628E4">
      <w:pPr>
        <w:spacing w:after="160"/>
        <w:rPr>
          <w:rFonts w:asciiTheme="minorHAnsi" w:eastAsia="Calibri" w:hAnsiTheme="minorHAnsi" w:cs="Arial"/>
          <w:b/>
          <w:color w:val="auto"/>
          <w:sz w:val="22"/>
          <w:szCs w:val="22"/>
          <w:lang w:val="it-IT" w:eastAsia="en-US"/>
        </w:rPr>
      </w:pP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Lo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 xml:space="preserve"> </w:t>
      </w:r>
      <w:r w:rsidRPr="00F67DD9">
        <w:rPr>
          <w:rFonts w:asciiTheme="minorHAnsi" w:hAnsiTheme="minorHAnsi"/>
          <w:color w:val="auto"/>
          <w:sz w:val="22"/>
          <w:szCs w:val="22"/>
          <w:lang w:val="it-IT"/>
        </w:rPr>
        <w:t>s</w:t>
      </w:r>
      <w:r w:rsidR="005D13C6" w:rsidRPr="00F67DD9">
        <w:rPr>
          <w:rFonts w:asciiTheme="minorHAnsi" w:hAnsiTheme="minorHAnsi"/>
          <w:color w:val="auto"/>
          <w:sz w:val="22"/>
          <w:szCs w:val="22"/>
          <w:lang w:val="it-IT"/>
        </w:rPr>
        <w:t>copo delle parate è quello di consentire – nei sensi e nei limiti di seguito precisati – la sfilata di veicoli, anche in occasione dello svolgimento di competizioni sportive, per finalità commerciali, associative e/o storico – rievocative.</w:t>
      </w:r>
    </w:p>
    <w:p w:rsidR="005D13C6" w:rsidRPr="00AB2DF2" w:rsidRDefault="005D13C6" w:rsidP="00825DAA">
      <w:pPr>
        <w:pStyle w:val="Titolo1"/>
        <w:spacing w:before="0" w:line="240" w:lineRule="auto"/>
        <w:contextualSpacing/>
        <w:jc w:val="both"/>
        <w:rPr>
          <w:rFonts w:asciiTheme="minorHAnsi" w:hAnsiTheme="minorHAnsi"/>
          <w:b w:val="0"/>
          <w:color w:val="auto"/>
          <w:sz w:val="22"/>
          <w:szCs w:val="22"/>
        </w:rPr>
      </w:pPr>
      <w:r w:rsidRPr="00AB2DF2">
        <w:rPr>
          <w:rFonts w:asciiTheme="minorHAnsi" w:hAnsiTheme="minorHAnsi"/>
          <w:b w:val="0"/>
          <w:color w:val="auto"/>
          <w:sz w:val="22"/>
          <w:szCs w:val="22"/>
        </w:rPr>
        <w:t>Sono tassativamente escluse, pertanto, modalità competitive per il relativo svolgimento, con espresso divieto di utilizzazione di un servizio di cronometraggio.</w:t>
      </w:r>
    </w:p>
    <w:p w:rsidR="006F1F79" w:rsidRPr="00AB2DF2" w:rsidRDefault="00903A9A" w:rsidP="00825DAA">
      <w:pPr>
        <w:contextualSpacing/>
        <w:jc w:val="both"/>
        <w:rPr>
          <w:rFonts w:asciiTheme="minorHAnsi" w:hAnsiTheme="minorHAnsi" w:cs="Arial"/>
          <w:sz w:val="22"/>
          <w:szCs w:val="22"/>
          <w:lang w:val="it-IT"/>
        </w:rPr>
      </w:pPr>
      <w:r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a manifestazione è organizzata in conformità al Regolamento Sportivo Nazionale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l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e sue Appendici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e il RDS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25DAA" w:rsidRPr="00AB2DF2">
        <w:rPr>
          <w:rFonts w:asciiTheme="minorHAnsi" w:hAnsiTheme="minorHAnsi" w:cs="Arial"/>
          <w:sz w:val="22"/>
          <w:szCs w:val="22"/>
          <w:lang w:val="it-IT"/>
        </w:rPr>
        <w:t>della specifica</w:t>
      </w:r>
      <w:r w:rsidRPr="00AB2DF2">
        <w:rPr>
          <w:rFonts w:asciiTheme="minorHAnsi" w:hAnsiTheme="minorHAnsi" w:cs="Arial"/>
          <w:sz w:val="22"/>
          <w:szCs w:val="22"/>
          <w:lang w:val="it-IT"/>
        </w:rPr>
        <w:t xml:space="preserve"> disciplina,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>RDS Manifestazioni non Agonistiche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049" w:rsidRPr="00AB2DF2">
        <w:rPr>
          <w:rFonts w:asciiTheme="minorHAnsi" w:hAnsiTheme="minorHAnsi" w:cs="Arial"/>
          <w:sz w:val="22"/>
          <w:szCs w:val="22"/>
          <w:lang w:val="it-IT"/>
        </w:rPr>
        <w:t xml:space="preserve">Auto Moderne </w:t>
      </w:r>
      <w:r w:rsidR="006A07CA" w:rsidRPr="00AB2DF2">
        <w:rPr>
          <w:rFonts w:asciiTheme="minorHAnsi" w:hAnsiTheme="minorHAnsi" w:cs="Arial"/>
          <w:sz w:val="22"/>
          <w:szCs w:val="22"/>
          <w:lang w:val="it-IT"/>
        </w:rPr>
        <w:t xml:space="preserve">e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alle altre disposizioni ACI, secondo le qual</w:t>
      </w:r>
      <w:r w:rsidR="004C302A" w:rsidRPr="00AB2DF2">
        <w:rPr>
          <w:rFonts w:asciiTheme="minorHAnsi" w:hAnsiTheme="minorHAnsi" w:cs="Arial"/>
          <w:sz w:val="22"/>
          <w:szCs w:val="22"/>
          <w:lang w:val="it-IT"/>
        </w:rPr>
        <w:t xml:space="preserve">i deve intendersi regolato per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>quanto non indicato negli articoli seguenti.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L’Organizzatore dichiara che la manifestazione </w:t>
      </w:r>
      <w:r w:rsidR="002A0B30" w:rsidRPr="00AB2DF2">
        <w:rPr>
          <w:rFonts w:asciiTheme="minorHAnsi" w:hAnsiTheme="minorHAnsi" w:cs="Arial"/>
          <w:sz w:val="22"/>
          <w:szCs w:val="22"/>
          <w:lang w:val="it-IT"/>
        </w:rPr>
        <w:t>è</w:t>
      </w:r>
      <w:r w:rsidR="006F1F79" w:rsidRPr="00AB2DF2">
        <w:rPr>
          <w:rFonts w:asciiTheme="minorHAnsi" w:hAnsiTheme="minorHAnsi" w:cs="Arial"/>
          <w:sz w:val="22"/>
          <w:szCs w:val="22"/>
          <w:lang w:val="it-IT"/>
        </w:rPr>
        <w:t xml:space="preserve"> munita delle necessarie autorizzazioni amministrative</w:t>
      </w:r>
      <w:r w:rsidR="006F1F79" w:rsidRPr="00AB2DF2">
        <w:rPr>
          <w:rFonts w:asciiTheme="minorHAnsi" w:hAnsiTheme="minorHAnsi" w:cs="Arial"/>
          <w:b/>
          <w:sz w:val="22"/>
          <w:szCs w:val="22"/>
          <w:lang w:val="it-IT"/>
        </w:rPr>
        <w:t>.</w:t>
      </w:r>
    </w:p>
    <w:p w:rsidR="004C302A" w:rsidRPr="00AB2DF2" w:rsidRDefault="004C302A" w:rsidP="00825DAA">
      <w:pPr>
        <w:pStyle w:val="Heading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:rsidR="008109D9" w:rsidRPr="00AB2DF2" w:rsidRDefault="008109D9" w:rsidP="008109D9">
      <w:pPr>
        <w:pStyle w:val="Heading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1 </w:t>
      </w:r>
      <w:r w:rsidR="006F1049" w:rsidRPr="00AB2DF2">
        <w:rPr>
          <w:rFonts w:asciiTheme="minorHAnsi" w:hAnsiTheme="minorHAnsi" w:cs="Arial"/>
          <w:lang w:val="it-IT"/>
        </w:rPr>
        <w:t>–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 xml:space="preserve">UFFICIALI </w:t>
      </w:r>
      <w:proofErr w:type="spellStart"/>
      <w:r w:rsidR="006F1049" w:rsidRPr="00AB2DF2">
        <w:rPr>
          <w:rFonts w:asciiTheme="minorHAnsi" w:hAnsiTheme="minorHAnsi" w:cs="Arial"/>
          <w:lang w:val="it-IT"/>
        </w:rPr>
        <w:t>DI</w:t>
      </w:r>
      <w:proofErr w:type="spellEnd"/>
      <w:r w:rsidR="006F1049" w:rsidRPr="00AB2DF2">
        <w:rPr>
          <w:rFonts w:asciiTheme="minorHAnsi" w:hAnsiTheme="minorHAnsi" w:cs="Arial"/>
          <w:lang w:val="it-IT"/>
        </w:rPr>
        <w:t xml:space="preserve"> GARA</w:t>
      </w:r>
    </w:p>
    <w:p w:rsidR="008109D9" w:rsidRPr="00AB2DF2" w:rsidRDefault="004C302A" w:rsidP="008109D9">
      <w:pPr>
        <w:pStyle w:val="Heading1"/>
        <w:spacing w:line="276" w:lineRule="auto"/>
        <w:ind w:left="0" w:right="103"/>
        <w:rPr>
          <w:rFonts w:asciiTheme="minorHAnsi" w:eastAsia="Times New Roman" w:hAnsiTheme="minorHAnsi" w:cs="Arial"/>
          <w:b w:val="0"/>
          <w:bCs w:val="0"/>
          <w:lang w:val="it-IT" w:eastAsia="it-IT"/>
        </w:rPr>
      </w:pP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La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parata</w:t>
      </w:r>
      <w:r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 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è gestita d</w:t>
      </w:r>
      <w:r w:rsidR="00903A9A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 xml:space="preserve">agli Ufficiali di Gara già incaricati </w:t>
      </w:r>
      <w:r w:rsidR="00A94DAC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ed indicati nel RPG della gara principale a cui la parata stessa è abbinata</w:t>
      </w:r>
      <w:r w:rsidR="008109D9" w:rsidRPr="00F67DD9">
        <w:rPr>
          <w:rFonts w:asciiTheme="minorHAnsi" w:eastAsia="Times New Roman" w:hAnsiTheme="minorHAnsi" w:cs="Arial"/>
          <w:b w:val="0"/>
          <w:bCs w:val="0"/>
          <w:lang w:val="it-IT" w:eastAsia="it-IT"/>
        </w:rPr>
        <w:t>.</w:t>
      </w:r>
    </w:p>
    <w:p w:rsidR="008109D9" w:rsidRPr="00AB2DF2" w:rsidRDefault="008109D9" w:rsidP="006F1F79">
      <w:pPr>
        <w:pStyle w:val="Heading1"/>
        <w:spacing w:line="276" w:lineRule="auto"/>
        <w:ind w:left="0" w:right="103"/>
        <w:rPr>
          <w:rFonts w:asciiTheme="minorHAnsi" w:hAnsiTheme="minorHAnsi" w:cs="Arial"/>
          <w:lang w:val="it-IT"/>
        </w:rPr>
      </w:pPr>
    </w:p>
    <w:p w:rsidR="000A301F" w:rsidRPr="00AB2DF2" w:rsidRDefault="000A301F" w:rsidP="006F1F79">
      <w:pPr>
        <w:pStyle w:val="Heading1"/>
        <w:spacing w:line="276" w:lineRule="auto"/>
        <w:ind w:left="0" w:right="103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lang w:val="it-IT"/>
        </w:rPr>
        <w:t>2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2A0B30" w:rsidRPr="00AB2DF2">
        <w:rPr>
          <w:rFonts w:asciiTheme="minorHAnsi" w:hAnsiTheme="minorHAnsi" w:cs="Arial"/>
          <w:lang w:val="it-IT"/>
        </w:rPr>
        <w:t>-</w:t>
      </w:r>
      <w:r w:rsidRPr="00AB2DF2">
        <w:rPr>
          <w:rFonts w:asciiTheme="minorHAnsi" w:hAnsiTheme="minorHAnsi" w:cs="Arial"/>
          <w:lang w:val="it-IT"/>
        </w:rPr>
        <w:t xml:space="preserve"> PARTECIPANTI AMMESSI </w:t>
      </w:r>
    </w:p>
    <w:p w:rsidR="00687178" w:rsidRPr="00AB2DF2" w:rsidRDefault="009C6FAB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Per ogni vettura è ammesso a partecipare un singolo 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ondu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c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nte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oppure un equipaggio formato da due persone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maggiorenni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="00687178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</w:p>
    <w:p w:rsidR="00687178" w:rsidRPr="00AB2DF2" w:rsidRDefault="00687178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3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VETTURE AMMESSE </w:t>
      </w:r>
    </w:p>
    <w:p w:rsidR="00FA5032" w:rsidRPr="00AB2DF2" w:rsidRDefault="00B374B5" w:rsidP="00B374B5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Il percorso è da considerarsi sempre “</w:t>
      </w:r>
      <w:r w:rsidRPr="00AB2DF2">
        <w:rPr>
          <w:rFonts w:asciiTheme="minorHAnsi" w:hAnsiTheme="minorHAnsi" w:cs="Arial"/>
          <w:b/>
          <w:color w:val="auto"/>
          <w:sz w:val="22"/>
          <w:szCs w:val="22"/>
          <w:lang w:val="it-IT"/>
        </w:rPr>
        <w:t>aperto al traffico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” e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quindi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soggetto alle norme del Codice della Strada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.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="00F869D3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Per quanto sopra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s</w:t>
      </w:r>
      <w:r w:rsidR="00FA5032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ono ammesse esclusivamente le seguenti vetture:</w:t>
      </w:r>
    </w:p>
    <w:p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di interesse storico e collezionistico</w:t>
      </w:r>
    </w:p>
    <w:p w:rsidR="00B374B5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moderne per finalità commerciali</w:t>
      </w:r>
    </w:p>
    <w:p w:rsidR="00FA5032" w:rsidRPr="00AB2DF2" w:rsidRDefault="00FA5032" w:rsidP="00B374B5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>iscritte a club di marca e/o associazioni</w:t>
      </w:r>
    </w:p>
    <w:p w:rsidR="00AB2DF2" w:rsidRPr="00F67DD9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eastAsia="Arial" w:hAnsiTheme="minorHAnsi"/>
          <w:b/>
          <w:sz w:val="22"/>
          <w:szCs w:val="22"/>
          <w:lang w:val="it-IT"/>
        </w:rPr>
        <w:t>Tutte le vetture devono essere dotate di propria copertura assicurativa.</w:t>
      </w:r>
      <w:r w:rsidRPr="00F67DD9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</w:p>
    <w:p w:rsidR="00A94DAC" w:rsidRPr="00AB2DF2" w:rsidRDefault="00A94DAC" w:rsidP="00A94DAC">
      <w:pPr>
        <w:ind w:left="360"/>
        <w:rPr>
          <w:rFonts w:asciiTheme="minorHAnsi" w:hAnsiTheme="minorHAnsi" w:cs="Arial"/>
          <w:b/>
          <w:sz w:val="22"/>
          <w:szCs w:val="22"/>
          <w:lang w:val="it-IT"/>
        </w:rPr>
      </w:pPr>
      <w:r w:rsidRPr="00F67DD9">
        <w:rPr>
          <w:rFonts w:asciiTheme="minorHAnsi" w:hAnsiTheme="minorHAnsi" w:cs="Arial"/>
          <w:b/>
          <w:sz w:val="22"/>
          <w:szCs w:val="22"/>
          <w:lang w:val="it-IT"/>
        </w:rPr>
        <w:t>Non sono ammesse vetture con targa “prova”.</w:t>
      </w:r>
    </w:p>
    <w:p w:rsidR="00FA5032" w:rsidRPr="00AB2DF2" w:rsidRDefault="00FA5032" w:rsidP="00FA5032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:rsidR="00B374B5" w:rsidRPr="00AB2DF2" w:rsidRDefault="00B374B5" w:rsidP="00B374B5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4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ISCRIZIONI </w:t>
      </w:r>
    </w:p>
    <w:p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Le domande di iscrizione devono pervenire al seguente indirizzo:</w:t>
      </w:r>
      <w:r w:rsidR="004C302A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__________________________________</w:t>
      </w:r>
    </w:p>
    <w:p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__________________________________________________ redatte sugli appositi moduli e accompagnate </w:t>
      </w:r>
    </w:p>
    <w:p w:rsidR="00B374B5" w:rsidRPr="00AB2DF2" w:rsidRDefault="00B374B5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:rsidR="00F111A0" w:rsidRPr="00AB2DF2" w:rsidRDefault="004C302A" w:rsidP="00F111A0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dalla relativa tassa di €</w:t>
      </w:r>
      <w:r w:rsidR="00F111A0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________________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(</w:t>
      </w:r>
      <w:proofErr w:type="spellStart"/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max</w:t>
      </w:r>
      <w:proofErr w:type="spellEnd"/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€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 100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,00</w:t>
      </w:r>
      <w:r w:rsidR="00B374B5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 xml:space="preserve">) comprensiva dei </w:t>
      </w:r>
      <w:r w:rsidR="000D4289"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distintivi.</w:t>
      </w:r>
    </w:p>
    <w:p w:rsidR="00B374B5" w:rsidRPr="00AB2DF2" w:rsidRDefault="00B374B5" w:rsidP="00B374B5">
      <w:pPr>
        <w:pStyle w:val="Heading1"/>
        <w:rPr>
          <w:rFonts w:asciiTheme="minorHAnsi" w:hAnsiTheme="minorHAnsi"/>
          <w:lang w:val="it-IT"/>
        </w:rPr>
      </w:pPr>
    </w:p>
    <w:p w:rsidR="00B374B5" w:rsidRPr="00AB2DF2" w:rsidRDefault="00550584" w:rsidP="009C6FAB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8109D9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5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- </w:t>
      </w:r>
      <w:r w:rsidR="00B374B5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VERIFICHE ANTE GARA</w:t>
      </w:r>
    </w:p>
    <w:p w:rsidR="00B374B5" w:rsidRPr="00AB2DF2" w:rsidRDefault="00B374B5" w:rsidP="00B374B5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partecipanti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 devono presentarsi nella località, nella data e negli orari previsti dal programma per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il controllo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:</w:t>
      </w:r>
    </w:p>
    <w:p w:rsidR="00550584" w:rsidRPr="00AB2DF2" w:rsidRDefault="00B374B5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ei documenti di ammissione del c</w:t>
      </w: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on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ducente e dell’eventuale passeggero;</w:t>
      </w:r>
    </w:p>
    <w:p w:rsidR="00550584" w:rsidRPr="00AB2DF2" w:rsidRDefault="004C302A" w:rsidP="00B374B5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della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validità della 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patente di guida del </w:t>
      </w:r>
      <w:r w:rsidR="00550584" w:rsidRPr="00AB2DF2">
        <w:rPr>
          <w:rFonts w:asciiTheme="minorHAnsi" w:eastAsia="Tahoma" w:hAnsiTheme="minorHAnsi" w:cs="Arial"/>
          <w:kern w:val="1"/>
          <w:lang w:val="it-IT" w:eastAsia="hi-IN" w:bidi="hi-IN"/>
        </w:rPr>
        <w:t>conducente;</w:t>
      </w:r>
    </w:p>
    <w:p w:rsidR="00550584" w:rsidRPr="00AB2DF2" w:rsidRDefault="004C302A" w:rsidP="00550584">
      <w:pPr>
        <w:pStyle w:val="Paragrafoelenco"/>
        <w:numPr>
          <w:ilvl w:val="0"/>
          <w:numId w:val="8"/>
        </w:numPr>
        <w:suppressAutoHyphens/>
        <w:jc w:val="both"/>
        <w:rPr>
          <w:rFonts w:asciiTheme="minorHAnsi" w:eastAsia="Tahoma" w:hAnsiTheme="minorHAnsi" w:cs="Arial"/>
          <w:kern w:val="1"/>
          <w:lang w:val="it-IT" w:eastAsia="hi-IN" w:bidi="hi-IN"/>
        </w:rPr>
      </w:pPr>
      <w:r w:rsidRPr="00AB2DF2">
        <w:rPr>
          <w:rFonts w:asciiTheme="minorHAnsi" w:eastAsia="Tahoma" w:hAnsiTheme="minorHAnsi" w:cs="Arial"/>
          <w:kern w:val="1"/>
          <w:lang w:val="it-IT" w:eastAsia="hi-IN" w:bidi="hi-IN"/>
        </w:rPr>
        <w:t>della</w:t>
      </w:r>
      <w:r w:rsidR="00B374B5" w:rsidRPr="00AB2DF2">
        <w:rPr>
          <w:rFonts w:asciiTheme="minorHAnsi" w:eastAsia="Tahoma" w:hAnsiTheme="minorHAnsi" w:cs="Arial"/>
          <w:kern w:val="1"/>
          <w:lang w:val="it-IT" w:eastAsia="hi-IN" w:bidi="hi-IN"/>
        </w:rPr>
        <w:t xml:space="preserve"> tessera associativa ACI</w:t>
      </w:r>
    </w:p>
    <w:p w:rsidR="00FA5032" w:rsidRPr="00AB2DF2" w:rsidRDefault="004C302A" w:rsidP="004C302A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per l’i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dentific</w:t>
      </w: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azione delle vetture iscritte e la verifica </w:t>
      </w:r>
      <w:r w:rsidR="00B374B5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dei documenti </w:t>
      </w:r>
      <w:r w:rsidR="00550584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di circolazione </w:t>
      </w:r>
      <w:r w:rsidR="008109D9"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>in corso di validità.</w:t>
      </w:r>
    </w:p>
    <w:p w:rsidR="00550584" w:rsidRPr="00AB2DF2" w:rsidRDefault="00E0147F" w:rsidP="00E0147F">
      <w:pPr>
        <w:suppressAutoHyphens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  <w:r w:rsidRPr="00AB2DF2"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  <w:t xml:space="preserve">Al termine dei controlli vengono consegnati i </w:t>
      </w:r>
      <w:r w:rsidRPr="00AB2DF2">
        <w:rPr>
          <w:rFonts w:asciiTheme="minorHAnsi" w:hAnsiTheme="minorHAnsi" w:cs="Arial"/>
          <w:color w:val="auto"/>
          <w:sz w:val="22"/>
          <w:szCs w:val="22"/>
          <w:lang w:val="it-IT"/>
        </w:rPr>
        <w:t>segni distintivi da apporre sui vetri laterali della vettura.</w:t>
      </w:r>
    </w:p>
    <w:p w:rsidR="00550584" w:rsidRPr="00AB2DF2" w:rsidRDefault="00550584" w:rsidP="00550584">
      <w:pPr>
        <w:widowControl w:val="0"/>
        <w:suppressAutoHyphens/>
        <w:autoSpaceDE w:val="0"/>
        <w:jc w:val="both"/>
        <w:rPr>
          <w:rFonts w:asciiTheme="minorHAnsi" w:eastAsia="Tahoma" w:hAnsiTheme="minorHAnsi" w:cs="Arial"/>
          <w:color w:val="auto"/>
          <w:kern w:val="1"/>
          <w:sz w:val="22"/>
          <w:szCs w:val="22"/>
          <w:lang w:val="it-IT" w:eastAsia="hi-IN" w:bidi="hi-IN"/>
        </w:rPr>
      </w:pPr>
    </w:p>
    <w:p w:rsidR="00550584" w:rsidRPr="00AB2DF2" w:rsidRDefault="00550584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ART. </w:t>
      </w:r>
      <w:r w:rsidR="00F869D3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6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</w:t>
      </w:r>
      <w:r w:rsidR="002A0B30"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>-</w:t>
      </w:r>
      <w:r w:rsidRPr="00AB2DF2"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  <w:t xml:space="preserve"> SVOLGIMENTO DELLA MANIFESTAZIONE</w:t>
      </w:r>
    </w:p>
    <w:p w:rsidR="00F111A0" w:rsidRPr="00AB2DF2" w:rsidRDefault="00F111A0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:rsidR="00A94DAC" w:rsidRPr="00AB2DF2" w:rsidRDefault="00A94DAC" w:rsidP="00550584">
      <w:pPr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La presente parata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abbinata ad altra manifestazione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,</w:t>
      </w:r>
      <w:r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ha  una lunghezza massima di km 10</w:t>
      </w:r>
      <w:r w:rsidR="00AB2DF2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( v. RDS P</w:t>
      </w:r>
      <w:r w:rsidR="00F111A0" w:rsidRPr="00F67DD9">
        <w:rPr>
          <w:rFonts w:asciiTheme="minorHAnsi" w:hAnsiTheme="minorHAnsi"/>
          <w:b/>
          <w:color w:val="auto"/>
          <w:sz w:val="22"/>
          <w:szCs w:val="22"/>
          <w:lang w:val="it-IT"/>
        </w:rPr>
        <w:t>arate AM)</w:t>
      </w:r>
    </w:p>
    <w:p w:rsidR="00D85A5B" w:rsidRPr="00AB2DF2" w:rsidRDefault="00962B93" w:rsidP="00962B93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La collocazione della parata </w:t>
      </w:r>
      <w:r w:rsidR="00A94DAC" w:rsidRPr="00AB2DF2">
        <w:rPr>
          <w:rFonts w:asciiTheme="minorHAnsi" w:hAnsiTheme="minorHAnsi" w:cs="Arial"/>
          <w:lang w:val="it-IT"/>
        </w:rPr>
        <w:t xml:space="preserve">all’interno del programma della gara principale </w:t>
      </w:r>
      <w:r w:rsidRPr="00AB2DF2">
        <w:rPr>
          <w:rFonts w:asciiTheme="minorHAnsi" w:hAnsiTheme="minorHAnsi" w:cs="Arial"/>
          <w:lang w:val="it-IT"/>
        </w:rPr>
        <w:t>è comunicata</w:t>
      </w:r>
      <w:r w:rsidR="004C302A" w:rsidRPr="00AB2DF2">
        <w:rPr>
          <w:rFonts w:asciiTheme="minorHAnsi" w:hAnsiTheme="minorHAnsi" w:cs="Arial"/>
          <w:lang w:val="it-IT"/>
        </w:rPr>
        <w:t xml:space="preserve"> nel briefing del Direttore di G</w:t>
      </w:r>
      <w:r w:rsidRPr="00AB2DF2">
        <w:rPr>
          <w:rFonts w:asciiTheme="minorHAnsi" w:hAnsiTheme="minorHAnsi" w:cs="Arial"/>
          <w:lang w:val="it-IT"/>
        </w:rPr>
        <w:t xml:space="preserve">ara. </w:t>
      </w:r>
    </w:p>
    <w:p w:rsidR="00CD4FF6" w:rsidRPr="00AB2DF2" w:rsidRDefault="00E0147F" w:rsidP="00962B93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Nel rispetto di quanto previsto </w:t>
      </w:r>
      <w:r w:rsidR="004C302A" w:rsidRPr="00AB2DF2">
        <w:rPr>
          <w:rFonts w:asciiTheme="minorHAnsi" w:hAnsiTheme="minorHAnsi" w:cs="Arial"/>
          <w:lang w:val="it-IT"/>
        </w:rPr>
        <w:t>dall’A</w:t>
      </w:r>
      <w:r w:rsidRPr="00AB2DF2">
        <w:rPr>
          <w:rFonts w:asciiTheme="minorHAnsi" w:hAnsiTheme="minorHAnsi" w:cs="Arial"/>
          <w:lang w:val="it-IT"/>
        </w:rPr>
        <w:t>rt. 17.1 del RSN</w:t>
      </w:r>
      <w:r w:rsidR="004C302A" w:rsidRPr="00AB2DF2">
        <w:rPr>
          <w:rFonts w:asciiTheme="minorHAnsi" w:hAnsiTheme="minorHAnsi" w:cs="Arial"/>
          <w:lang w:val="it-IT"/>
        </w:rPr>
        <w:t>,</w:t>
      </w:r>
      <w:r w:rsidRPr="00AB2DF2">
        <w:rPr>
          <w:rFonts w:asciiTheme="minorHAnsi" w:hAnsiTheme="minorHAnsi" w:cs="Arial"/>
          <w:lang w:val="it-IT"/>
        </w:rPr>
        <w:t xml:space="preserve"> una vettura </w:t>
      </w:r>
      <w:r w:rsidR="004C302A" w:rsidRPr="00AB2DF2">
        <w:rPr>
          <w:rFonts w:asciiTheme="minorHAnsi" w:hAnsiTheme="minorHAnsi" w:cs="Arial"/>
          <w:lang w:val="it-IT"/>
        </w:rPr>
        <w:t>dell’O</w:t>
      </w:r>
      <w:r w:rsidR="00F415AE" w:rsidRPr="00AB2DF2">
        <w:rPr>
          <w:rFonts w:asciiTheme="minorHAnsi" w:hAnsiTheme="minorHAnsi" w:cs="Arial"/>
          <w:lang w:val="it-IT"/>
        </w:rPr>
        <w:t xml:space="preserve">rganizzazione </w:t>
      </w:r>
      <w:r w:rsidRPr="00AB2DF2">
        <w:rPr>
          <w:rFonts w:asciiTheme="minorHAnsi" w:hAnsiTheme="minorHAnsi" w:cs="Arial"/>
          <w:lang w:val="it-IT"/>
        </w:rPr>
        <w:t xml:space="preserve">apre </w:t>
      </w:r>
      <w:r w:rsidR="00F415AE" w:rsidRPr="00AB2DF2">
        <w:rPr>
          <w:rFonts w:asciiTheme="minorHAnsi" w:hAnsiTheme="minorHAnsi" w:cs="Arial"/>
          <w:lang w:val="it-IT"/>
        </w:rPr>
        <w:t xml:space="preserve">e un’altra </w:t>
      </w:r>
      <w:r w:rsidR="00F415AE" w:rsidRPr="00AB2DF2">
        <w:rPr>
          <w:rFonts w:asciiTheme="minorHAnsi" w:hAnsiTheme="minorHAnsi" w:cs="Arial"/>
          <w:lang w:val="it-IT"/>
        </w:rPr>
        <w:lastRenderedPageBreak/>
        <w:t xml:space="preserve">chiude la parata. </w:t>
      </w:r>
      <w:r w:rsidR="006F1049" w:rsidRPr="00AB2DF2">
        <w:rPr>
          <w:rFonts w:asciiTheme="minorHAnsi" w:hAnsiTheme="minorHAnsi" w:cs="Arial"/>
          <w:lang w:val="it-IT"/>
        </w:rPr>
        <w:t xml:space="preserve">Il </w:t>
      </w:r>
      <w:r w:rsidR="00F415AE" w:rsidRPr="00AB2DF2">
        <w:rPr>
          <w:rFonts w:asciiTheme="minorHAnsi" w:hAnsiTheme="minorHAnsi" w:cs="Arial"/>
          <w:lang w:val="it-IT"/>
        </w:rPr>
        <w:t>Direttore di Gara, in relazione al numero</w:t>
      </w:r>
      <w:r w:rsidR="006F1049" w:rsidRPr="00AB2DF2">
        <w:rPr>
          <w:rFonts w:asciiTheme="minorHAnsi" w:hAnsiTheme="minorHAnsi" w:cs="Arial"/>
          <w:lang w:val="it-IT"/>
        </w:rPr>
        <w:t xml:space="preserve"> degli ammessi, può</w:t>
      </w:r>
      <w:r w:rsidR="004C302A" w:rsidRPr="00AB2DF2">
        <w:rPr>
          <w:rFonts w:asciiTheme="minorHAnsi" w:hAnsiTheme="minorHAnsi" w:cs="Arial"/>
          <w:lang w:val="it-IT"/>
        </w:rPr>
        <w:t xml:space="preserve"> </w:t>
      </w:r>
      <w:r w:rsidR="006F1049" w:rsidRPr="00AB2DF2">
        <w:rPr>
          <w:rFonts w:asciiTheme="minorHAnsi" w:hAnsiTheme="minorHAnsi" w:cs="Arial"/>
          <w:lang w:val="it-IT"/>
        </w:rPr>
        <w:t>impiegar</w:t>
      </w:r>
      <w:r w:rsidR="00F415AE" w:rsidRPr="00AB2DF2">
        <w:rPr>
          <w:rFonts w:asciiTheme="minorHAnsi" w:hAnsiTheme="minorHAnsi" w:cs="Arial"/>
          <w:lang w:val="it-IT"/>
        </w:rPr>
        <w:t>e</w:t>
      </w:r>
      <w:r w:rsidR="006F1049" w:rsidRPr="00AB2DF2">
        <w:rPr>
          <w:rFonts w:asciiTheme="minorHAnsi" w:hAnsiTheme="minorHAnsi" w:cs="Arial"/>
          <w:lang w:val="it-IT"/>
        </w:rPr>
        <w:t xml:space="preserve"> altre vetture </w:t>
      </w:r>
      <w:r w:rsidR="00F415AE" w:rsidRPr="00AB2DF2">
        <w:rPr>
          <w:rFonts w:asciiTheme="minorHAnsi" w:hAnsiTheme="minorHAnsi" w:cs="Arial"/>
          <w:lang w:val="it-IT"/>
        </w:rPr>
        <w:t xml:space="preserve"> ogni 10 partecipanti per meglio controllare la sfilata. Le vetture </w:t>
      </w:r>
      <w:r w:rsidR="00D85A5B" w:rsidRPr="00AB2DF2">
        <w:rPr>
          <w:rFonts w:asciiTheme="minorHAnsi" w:hAnsiTheme="minorHAnsi" w:cs="Arial"/>
          <w:lang w:val="it-IT"/>
        </w:rPr>
        <w:t>di</w:t>
      </w:r>
      <w:r w:rsidR="00F415AE" w:rsidRPr="00AB2DF2">
        <w:rPr>
          <w:rFonts w:asciiTheme="minorHAnsi" w:hAnsiTheme="minorHAnsi" w:cs="Arial"/>
          <w:lang w:val="it-IT"/>
        </w:rPr>
        <w:t xml:space="preserve"> servizio dell’Organizzatore sono guidate da conduttori di provata esperienza.</w:t>
      </w:r>
    </w:p>
    <w:p w:rsidR="006628E4" w:rsidRDefault="006628E4" w:rsidP="00962B93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</w:p>
    <w:p w:rsidR="006628E4" w:rsidRDefault="006628E4" w:rsidP="00962B93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</w:p>
    <w:p w:rsidR="00550584" w:rsidRPr="00AB2DF2" w:rsidRDefault="00550584" w:rsidP="00962B93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partecipanti alla parata</w:t>
      </w:r>
      <w:r w:rsidR="00F869D3" w:rsidRPr="00AB2DF2">
        <w:rPr>
          <w:rFonts w:asciiTheme="minorHAnsi" w:hAnsiTheme="minorHAnsi" w:cs="Arial"/>
          <w:lang w:val="it-IT"/>
        </w:rPr>
        <w:t xml:space="preserve"> hanno l’obbligo di tenere allacciate le cinture di sicurezza durante la sfilata, </w:t>
      </w:r>
      <w:r w:rsidR="001A6FEE" w:rsidRPr="00AB2DF2">
        <w:rPr>
          <w:rFonts w:asciiTheme="minorHAnsi" w:hAnsiTheme="minorHAnsi" w:cs="Arial"/>
          <w:lang w:val="it-IT"/>
        </w:rPr>
        <w:t>ad eccezione dei casi in cui la vettura ne sia sprovvista dall’origine,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rispettare rigorosamente le norme di comportamento previste dal Codice della Strada, le disposizioni impartite loro dal Direttore </w:t>
      </w:r>
      <w:r w:rsidR="009D7A8B" w:rsidRPr="00AB2DF2">
        <w:rPr>
          <w:rFonts w:asciiTheme="minorHAnsi" w:hAnsiTheme="minorHAnsi" w:cs="Arial"/>
          <w:lang w:val="it-IT"/>
        </w:rPr>
        <w:t>di Gara,</w:t>
      </w:r>
      <w:r w:rsidRPr="00AB2DF2">
        <w:rPr>
          <w:rFonts w:asciiTheme="minorHAnsi" w:hAnsiTheme="minorHAnsi" w:cs="Arial"/>
          <w:lang w:val="it-IT"/>
        </w:rPr>
        <w:t xml:space="preserve"> le segnalazioni del personale dell’Organizzatore e delle Forze dell’Ordine.</w:t>
      </w:r>
    </w:p>
    <w:p w:rsidR="000D4289" w:rsidRPr="00AB2DF2" w:rsidRDefault="00550584" w:rsidP="00962B93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lang w:val="it-IT"/>
        </w:rPr>
        <w:t xml:space="preserve">In particolare </w:t>
      </w:r>
      <w:r w:rsidR="00962B93" w:rsidRPr="00AB2DF2">
        <w:rPr>
          <w:rFonts w:asciiTheme="minorHAnsi" w:hAnsiTheme="minorHAnsi" w:cs="Arial"/>
          <w:lang w:val="it-IT"/>
        </w:rPr>
        <w:t>a</w:t>
      </w:r>
      <w:r w:rsidRPr="00AB2DF2">
        <w:rPr>
          <w:rFonts w:asciiTheme="minorHAnsi" w:hAnsiTheme="minorHAnsi" w:cs="Arial"/>
          <w:lang w:val="it-IT"/>
        </w:rPr>
        <w:t xml:space="preserve">i </w:t>
      </w:r>
      <w:r w:rsidR="00D85A5B" w:rsidRPr="00AB2DF2">
        <w:rPr>
          <w:rFonts w:asciiTheme="minorHAnsi" w:hAnsiTheme="minorHAnsi" w:cs="Arial"/>
          <w:lang w:val="it-IT"/>
        </w:rPr>
        <w:t>conducenti</w:t>
      </w:r>
      <w:r w:rsidRPr="00AB2DF2">
        <w:rPr>
          <w:rFonts w:asciiTheme="minorHAnsi" w:hAnsiTheme="minorHAnsi" w:cs="Arial"/>
          <w:lang w:val="it-IT"/>
        </w:rPr>
        <w:t xml:space="preserve"> </w:t>
      </w:r>
      <w:r w:rsidR="00962B93" w:rsidRPr="00AB2DF2">
        <w:rPr>
          <w:rFonts w:asciiTheme="minorHAnsi" w:hAnsiTheme="minorHAnsi" w:cs="Arial"/>
          <w:lang w:val="it-IT"/>
        </w:rPr>
        <w:t xml:space="preserve">è fatto assoluto divieto di effettuare sorpassi, </w:t>
      </w:r>
      <w:r w:rsidRPr="00AB2DF2">
        <w:rPr>
          <w:rFonts w:asciiTheme="minorHAnsi" w:hAnsiTheme="minorHAnsi" w:cs="Arial"/>
          <w:lang w:val="it-IT"/>
        </w:rPr>
        <w:t xml:space="preserve">non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superare alcun partecipante che li precede né l</w:t>
      </w:r>
      <w:r w:rsidR="009D7A8B" w:rsidRPr="00AB2DF2">
        <w:rPr>
          <w:rFonts w:asciiTheme="minorHAnsi" w:hAnsiTheme="minorHAnsi" w:cs="Arial"/>
          <w:lang w:val="it-IT"/>
        </w:rPr>
        <w:t>e</w:t>
      </w:r>
      <w:r w:rsidRPr="00AB2DF2">
        <w:rPr>
          <w:rFonts w:asciiTheme="minorHAnsi" w:hAnsiTheme="minorHAnsi" w:cs="Arial"/>
          <w:lang w:val="it-IT"/>
        </w:rPr>
        <w:t xml:space="preserve"> vettura staffetta dall’Organizzatore e </w:t>
      </w:r>
      <w:r w:rsidR="00D85A5B" w:rsidRPr="00AB2DF2">
        <w:rPr>
          <w:rFonts w:asciiTheme="minorHAnsi" w:hAnsiTheme="minorHAnsi" w:cs="Arial"/>
          <w:lang w:val="it-IT"/>
        </w:rPr>
        <w:t>devono</w:t>
      </w:r>
      <w:r w:rsidRPr="00AB2DF2">
        <w:rPr>
          <w:rFonts w:asciiTheme="minorHAnsi" w:hAnsiTheme="minorHAnsi" w:cs="Arial"/>
          <w:lang w:val="it-IT"/>
        </w:rPr>
        <w:t xml:space="preserve"> tenere sempre una condotta di guida prudente e responsabile</w:t>
      </w:r>
      <w:r w:rsidR="00F869D3" w:rsidRPr="00AB2DF2">
        <w:rPr>
          <w:rFonts w:asciiTheme="minorHAnsi" w:hAnsiTheme="minorHAnsi" w:cs="Arial"/>
          <w:lang w:val="it-IT"/>
        </w:rPr>
        <w:t>.</w:t>
      </w:r>
    </w:p>
    <w:p w:rsidR="003708F3" w:rsidRPr="00AB2DF2" w:rsidRDefault="00F869D3" w:rsidP="00A94DAC">
      <w:pPr>
        <w:pStyle w:val="Corpodeltesto"/>
        <w:adjustRightInd w:val="0"/>
        <w:ind w:right="104"/>
        <w:jc w:val="both"/>
        <w:rPr>
          <w:rFonts w:asciiTheme="minorHAnsi" w:hAnsiTheme="minorHAnsi" w:cs="Arial"/>
          <w:lang w:val="it-IT"/>
        </w:rPr>
      </w:pPr>
      <w:r w:rsidRPr="00AB2DF2">
        <w:rPr>
          <w:rFonts w:asciiTheme="minorHAnsi" w:hAnsiTheme="minorHAnsi" w:cs="Arial"/>
          <w:b/>
          <w:lang w:val="it-IT"/>
        </w:rPr>
        <w:t>E</w:t>
      </w:r>
      <w:r w:rsidR="00550584" w:rsidRPr="00AB2DF2">
        <w:rPr>
          <w:rFonts w:asciiTheme="minorHAnsi" w:hAnsiTheme="minorHAnsi" w:cs="Arial"/>
          <w:b/>
          <w:lang w:val="it-IT"/>
        </w:rPr>
        <w:t xml:space="preserve">ssendo unico scopo della manifestazione la presentazione delle vetture in movimento a velocità </w:t>
      </w:r>
      <w:r w:rsidRPr="00AB2DF2">
        <w:rPr>
          <w:rFonts w:asciiTheme="minorHAnsi" w:hAnsiTheme="minorHAnsi" w:cs="Arial"/>
          <w:b/>
          <w:lang w:val="it-IT"/>
        </w:rPr>
        <w:t xml:space="preserve">ridotta è vietato </w:t>
      </w:r>
      <w:r w:rsidR="001A6FEE" w:rsidRPr="00AB2DF2">
        <w:rPr>
          <w:rFonts w:asciiTheme="minorHAnsi" w:hAnsiTheme="minorHAnsi" w:cs="Arial"/>
          <w:b/>
          <w:lang w:val="it-IT"/>
        </w:rPr>
        <w:t>qualunque</w:t>
      </w:r>
      <w:r w:rsidRPr="00AB2DF2">
        <w:rPr>
          <w:rFonts w:asciiTheme="minorHAnsi" w:hAnsiTheme="minorHAnsi" w:cs="Arial"/>
          <w:b/>
          <w:lang w:val="it-IT"/>
        </w:rPr>
        <w:t xml:space="preserve"> sistema di cronometraggio</w:t>
      </w:r>
      <w:r w:rsidRPr="00AB2DF2">
        <w:rPr>
          <w:rFonts w:asciiTheme="minorHAnsi" w:hAnsiTheme="minorHAnsi" w:cs="Arial"/>
          <w:lang w:val="it-IT"/>
        </w:rPr>
        <w:t>.</w:t>
      </w:r>
    </w:p>
    <w:p w:rsidR="003708F3" w:rsidRPr="00AB2DF2" w:rsidRDefault="003708F3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:rsidR="00E707A6" w:rsidRPr="00AB2DF2" w:rsidRDefault="00E707A6" w:rsidP="00550584">
      <w:pPr>
        <w:jc w:val="both"/>
        <w:rPr>
          <w:rFonts w:asciiTheme="minorHAnsi" w:hAnsiTheme="minorHAnsi" w:cs="Arial"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Firma del Direttore di Gara (per accettazione e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 xml:space="preserve">                 </w:t>
      </w:r>
      <w:r w:rsidR="00F111A0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Firma del legale rappresentante</w:t>
      </w: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per presa visione del presente Regolamento)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dell’Ente Organizzatore</w:t>
      </w: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  <w:t xml:space="preserve">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</w:p>
    <w:p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jc w:val="both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Firma per la Delegazione Regionale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 xml:space="preserve">Firma legale rappresentante </w:t>
      </w:r>
      <w:proofErr w:type="spellStart"/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Co-organizzatore</w:t>
      </w:r>
      <w:proofErr w:type="spellEnd"/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  <w:t>______________________________</w:t>
      </w: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ab/>
      </w: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756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VISTO SI APPROVA</w:t>
      </w:r>
    </w:p>
    <w:p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IL SEGRETARIO DEGLI ORGANI SPORTIVI ACI</w:t>
      </w:r>
    </w:p>
    <w:p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Marco Ferrari</w:t>
      </w:r>
    </w:p>
    <w:p w:rsidR="003708F3" w:rsidRPr="00AB2DF2" w:rsidRDefault="003708F3" w:rsidP="00A94DAC">
      <w:pPr>
        <w:tabs>
          <w:tab w:val="center" w:pos="7560"/>
        </w:tabs>
        <w:jc w:val="center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left" w:pos="3900"/>
          <w:tab w:val="left" w:pos="5940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                                    </w:t>
      </w:r>
      <w:r w:rsidR="00A94DA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          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</w:t>
      </w:r>
    </w:p>
    <w:p w:rsidR="003708F3" w:rsidRPr="00AB2DF2" w:rsidRDefault="003708F3" w:rsidP="003708F3">
      <w:pPr>
        <w:tabs>
          <w:tab w:val="center" w:pos="5372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5372"/>
        </w:tabs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tabs>
          <w:tab w:val="center" w:pos="5372"/>
        </w:tabs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:rsidR="003708F3" w:rsidRPr="00AB2DF2" w:rsidRDefault="003708F3" w:rsidP="000E51DC">
      <w:pPr>
        <w:tabs>
          <w:tab w:val="center" w:pos="5372"/>
        </w:tabs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:rsidR="000E51DC" w:rsidRPr="00AB2DF2" w:rsidRDefault="00A94DAC" w:rsidP="000E51DC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La presente </w:t>
      </w:r>
      <w:r w:rsidR="003708F3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Appendice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è parte integrante </w:t>
      </w:r>
      <w:r w:rsidR="000E51D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del</w:t>
      </w:r>
      <w:r w:rsidR="003708F3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 </w:t>
      </w:r>
      <w:r w:rsidR="000E51D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RPG </w:t>
      </w:r>
      <w:r w:rsidR="003708F3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dell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a gara di </w:t>
      </w:r>
      <w:r w:rsidR="000E51D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__________________________________</w:t>
      </w:r>
    </w:p>
    <w:p w:rsidR="003708F3" w:rsidRPr="00AB2DF2" w:rsidRDefault="00A94DAC" w:rsidP="000E51DC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denominata</w:t>
      </w:r>
      <w:r w:rsidR="003708F3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____</w:t>
      </w:r>
      <w:r w:rsidR="003708F3"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_________________________________________</w:t>
      </w:r>
      <w:r w:rsidR="000E51DC"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_______________________________</w:t>
      </w:r>
    </w:p>
    <w:p w:rsidR="003708F3" w:rsidRPr="00AB2DF2" w:rsidRDefault="003708F3" w:rsidP="003708F3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da svolgersi in data ______________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ab/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e</w:t>
      </w:r>
      <w:r w:rsidR="000E51DC"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>d approvato in data _______________________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 con numero di </w:t>
      </w:r>
    </w:p>
    <w:p w:rsidR="003708F3" w:rsidRPr="00AB2DF2" w:rsidRDefault="003708F3" w:rsidP="003708F3">
      <w:pPr>
        <w:tabs>
          <w:tab w:val="center" w:pos="5372"/>
        </w:tabs>
        <w:spacing w:line="480" w:lineRule="auto"/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</w:pPr>
      <w:r w:rsidRPr="00AB2DF2">
        <w:rPr>
          <w:rFonts w:asciiTheme="minorHAnsi" w:hAnsiTheme="minorHAnsi" w:cs="Arial"/>
          <w:bCs/>
          <w:color w:val="auto"/>
          <w:sz w:val="22"/>
          <w:szCs w:val="22"/>
          <w:lang w:val="it-IT"/>
        </w:rPr>
        <w:t xml:space="preserve">approvazione </w:t>
      </w:r>
      <w:r w:rsidRPr="00AB2DF2">
        <w:rPr>
          <w:rFonts w:asciiTheme="minorHAnsi" w:hAnsiTheme="minorHAnsi" w:cs="Arial"/>
          <w:bCs/>
          <w:color w:val="auto"/>
          <w:sz w:val="22"/>
          <w:szCs w:val="22"/>
          <w:u w:val="single"/>
          <w:lang w:val="it-IT"/>
        </w:rPr>
        <w:t>RM/            /2019</w:t>
      </w:r>
    </w:p>
    <w:p w:rsidR="003708F3" w:rsidRPr="00AB2DF2" w:rsidRDefault="003708F3" w:rsidP="003708F3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p w:rsidR="003708F3" w:rsidRPr="00AB2DF2" w:rsidRDefault="003708F3" w:rsidP="003708F3">
      <w:pPr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it-IT"/>
        </w:rPr>
      </w:pPr>
    </w:p>
    <w:sectPr w:rsidR="003708F3" w:rsidRPr="00AB2DF2" w:rsidSect="004C302A">
      <w:footerReference w:type="default" r:id="rId8"/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06" w:rsidRDefault="001E6E06" w:rsidP="003D0B96">
      <w:r>
        <w:separator/>
      </w:r>
    </w:p>
  </w:endnote>
  <w:endnote w:type="continuationSeparator" w:id="0">
    <w:p w:rsidR="001E6E06" w:rsidRDefault="001E6E06" w:rsidP="003D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9538"/>
      <w:docPartObj>
        <w:docPartGallery w:val="Page Numbers (Bottom of Page)"/>
        <w:docPartUnique/>
      </w:docPartObj>
    </w:sdtPr>
    <w:sdtContent>
      <w:p w:rsidR="003D0B96" w:rsidRDefault="00692000">
        <w:pPr>
          <w:pStyle w:val="Pidipagina"/>
          <w:jc w:val="right"/>
        </w:pPr>
        <w:fldSimple w:instr=" PAGE   \* MERGEFORMAT ">
          <w:r w:rsidR="00F67DD9">
            <w:rPr>
              <w:noProof/>
            </w:rPr>
            <w:t>1</w:t>
          </w:r>
        </w:fldSimple>
      </w:p>
    </w:sdtContent>
  </w:sdt>
  <w:p w:rsidR="003D0B96" w:rsidRDefault="003D0B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06" w:rsidRDefault="001E6E06" w:rsidP="003D0B96">
      <w:r>
        <w:separator/>
      </w:r>
    </w:p>
  </w:footnote>
  <w:footnote w:type="continuationSeparator" w:id="0">
    <w:p w:rsidR="001E6E06" w:rsidRDefault="001E6E06" w:rsidP="003D0B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319"/>
    <w:multiLevelType w:val="hybridMultilevel"/>
    <w:tmpl w:val="6F6887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461"/>
    <w:multiLevelType w:val="hybridMultilevel"/>
    <w:tmpl w:val="FBA80B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992EB3"/>
    <w:multiLevelType w:val="hybridMultilevel"/>
    <w:tmpl w:val="6CC8A3CE"/>
    <w:lvl w:ilvl="0" w:tplc="9C08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94DDB"/>
    <w:multiLevelType w:val="hybridMultilevel"/>
    <w:tmpl w:val="0F4064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52697"/>
    <w:multiLevelType w:val="hybridMultilevel"/>
    <w:tmpl w:val="36221B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F73AF"/>
    <w:multiLevelType w:val="multilevel"/>
    <w:tmpl w:val="7132268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1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16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16"/>
      </w:rPr>
    </w:lvl>
  </w:abstractNum>
  <w:abstractNum w:abstractNumId="6">
    <w:nsid w:val="57034B37"/>
    <w:multiLevelType w:val="hybridMultilevel"/>
    <w:tmpl w:val="F404F6B6"/>
    <w:lvl w:ilvl="0" w:tplc="3E0E008A">
      <w:numFmt w:val="bullet"/>
      <w:lvlText w:val=""/>
      <w:lvlJc w:val="left"/>
      <w:pPr>
        <w:ind w:left="720" w:hanging="360"/>
      </w:pPr>
      <w:rPr>
        <w:rFonts w:ascii="Symbol" w:eastAsia="Franklin Gothic Medium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F30B5"/>
    <w:multiLevelType w:val="hybridMultilevel"/>
    <w:tmpl w:val="88440678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F79"/>
    <w:rsid w:val="00044225"/>
    <w:rsid w:val="000A301F"/>
    <w:rsid w:val="000D3DF5"/>
    <w:rsid w:val="000D4289"/>
    <w:rsid w:val="000E51DC"/>
    <w:rsid w:val="00180199"/>
    <w:rsid w:val="001A6FEE"/>
    <w:rsid w:val="001E6E06"/>
    <w:rsid w:val="002A0B30"/>
    <w:rsid w:val="002A6C9E"/>
    <w:rsid w:val="002F6840"/>
    <w:rsid w:val="00362D56"/>
    <w:rsid w:val="003708F3"/>
    <w:rsid w:val="003D0B96"/>
    <w:rsid w:val="003D6203"/>
    <w:rsid w:val="003E0D7D"/>
    <w:rsid w:val="004641B9"/>
    <w:rsid w:val="004C302A"/>
    <w:rsid w:val="00516909"/>
    <w:rsid w:val="00550584"/>
    <w:rsid w:val="005D13C6"/>
    <w:rsid w:val="006628E4"/>
    <w:rsid w:val="00687178"/>
    <w:rsid w:val="00692000"/>
    <w:rsid w:val="006A07CA"/>
    <w:rsid w:val="006F1049"/>
    <w:rsid w:val="006F1F79"/>
    <w:rsid w:val="00773C51"/>
    <w:rsid w:val="008109D9"/>
    <w:rsid w:val="00825DAA"/>
    <w:rsid w:val="009016A1"/>
    <w:rsid w:val="00903A9A"/>
    <w:rsid w:val="0090579E"/>
    <w:rsid w:val="00962B93"/>
    <w:rsid w:val="009C6FAB"/>
    <w:rsid w:val="009D7A8B"/>
    <w:rsid w:val="00A94DAC"/>
    <w:rsid w:val="00AA6816"/>
    <w:rsid w:val="00AB0921"/>
    <w:rsid w:val="00AB2DF2"/>
    <w:rsid w:val="00B374B5"/>
    <w:rsid w:val="00BF2537"/>
    <w:rsid w:val="00CB78F4"/>
    <w:rsid w:val="00CD4FF6"/>
    <w:rsid w:val="00D2364F"/>
    <w:rsid w:val="00D85A5B"/>
    <w:rsid w:val="00E0147F"/>
    <w:rsid w:val="00E24149"/>
    <w:rsid w:val="00E5294D"/>
    <w:rsid w:val="00E707A6"/>
    <w:rsid w:val="00E951B9"/>
    <w:rsid w:val="00F111A0"/>
    <w:rsid w:val="00F415AE"/>
    <w:rsid w:val="00F534D9"/>
    <w:rsid w:val="00F67DD9"/>
    <w:rsid w:val="00F869D3"/>
    <w:rsid w:val="00FA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F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D1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it-IT"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F1F79"/>
    <w:pPr>
      <w:keepNext/>
      <w:jc w:val="center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rsid w:val="006F1F79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itolo">
    <w:name w:val="Title"/>
    <w:basedOn w:val="Normale"/>
    <w:link w:val="TitoloCarattere"/>
    <w:uiPriority w:val="99"/>
    <w:qFormat/>
    <w:rsid w:val="006F1F7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6F1F79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en-US" w:eastAsia="it-IT"/>
    </w:rPr>
  </w:style>
  <w:style w:type="paragraph" w:styleId="Corpodeltesto">
    <w:name w:val="Body Text"/>
    <w:basedOn w:val="Normale"/>
    <w:link w:val="CorpodeltestoCarattere"/>
    <w:uiPriority w:val="1"/>
    <w:qFormat/>
    <w:rsid w:val="006F1F79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F1F79"/>
    <w:rPr>
      <w:rFonts w:ascii="Calibri" w:eastAsia="Calibri" w:hAnsi="Calibri" w:cs="Calibri"/>
      <w:lang w:val="en-US"/>
    </w:rPr>
  </w:style>
  <w:style w:type="paragraph" w:customStyle="1" w:styleId="Heading1">
    <w:name w:val="Heading 1"/>
    <w:basedOn w:val="Normale"/>
    <w:uiPriority w:val="1"/>
    <w:qFormat/>
    <w:rsid w:val="006F1F79"/>
    <w:pPr>
      <w:widowControl w:val="0"/>
      <w:autoSpaceDE w:val="0"/>
      <w:autoSpaceDN w:val="0"/>
      <w:ind w:left="112"/>
      <w:jc w:val="both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6F1F79"/>
    <w:pPr>
      <w:widowControl w:val="0"/>
      <w:autoSpaceDE w:val="0"/>
      <w:autoSpaceDN w:val="0"/>
      <w:spacing w:before="1"/>
      <w:ind w:left="820" w:hanging="348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374B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374B5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0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02A"/>
    <w:rPr>
      <w:rFonts w:ascii="Tahoma" w:eastAsia="Times New Roman" w:hAnsi="Tahoma" w:cs="Tahoma"/>
      <w:color w:val="000000"/>
      <w:sz w:val="16"/>
      <w:szCs w:val="16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13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0B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0B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B96"/>
    <w:rPr>
      <w:rFonts w:ascii="Times New Roman" w:eastAsia="Times New Roman" w:hAnsi="Times New Roman" w:cs="Times New Roman"/>
      <w:color w:val="000000"/>
      <w:sz w:val="24"/>
      <w:szCs w:val="24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bosio</dc:creator>
  <cp:lastModifiedBy>718456</cp:lastModifiedBy>
  <cp:revision>4</cp:revision>
  <cp:lastPrinted>2019-02-04T08:04:00Z</cp:lastPrinted>
  <dcterms:created xsi:type="dcterms:W3CDTF">2019-02-04T08:03:00Z</dcterms:created>
  <dcterms:modified xsi:type="dcterms:W3CDTF">2019-02-04T09:29:00Z</dcterms:modified>
</cp:coreProperties>
</file>