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E0F" w:rsidRPr="00F20E0F" w:rsidRDefault="00F20E0F" w:rsidP="00F20E0F">
      <w:pPr>
        <w:rPr>
          <w:rFonts w:ascii="Times New Roman" w:eastAsia="Times New Roman" w:hAnsi="Times New Roman" w:cs="Times New Roman"/>
          <w:lang w:eastAsia="it-IT"/>
        </w:rPr>
      </w:pPr>
      <w:r w:rsidRPr="00F20E0F">
        <w:rPr>
          <w:rFonts w:ascii="Arial" w:eastAsia="Times New Roman" w:hAnsi="Arial" w:cs="Arial"/>
          <w:noProof/>
          <w:color w:val="333333"/>
          <w:sz w:val="20"/>
          <w:szCs w:val="20"/>
          <w:lang w:eastAsia="it-IT"/>
        </w:rPr>
        <w:drawing>
          <wp:inline distT="0" distB="0" distL="0" distR="0">
            <wp:extent cx="5866765" cy="1901825"/>
            <wp:effectExtent l="0" t="0" r="635" b="3175"/>
            <wp:docPr id="1" name="Immagin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pic:cNvPr>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66765" cy="1901825"/>
                    </a:xfrm>
                    <a:prstGeom prst="rect">
                      <a:avLst/>
                    </a:prstGeom>
                    <a:noFill/>
                    <a:ln>
                      <a:noFill/>
                    </a:ln>
                  </pic:spPr>
                </pic:pic>
              </a:graphicData>
            </a:graphic>
          </wp:inline>
        </w:drawing>
      </w:r>
    </w:p>
    <w:p w:rsidR="00F20E0F" w:rsidRDefault="00F20E0F" w:rsidP="00F20E0F">
      <w:pPr>
        <w:rPr>
          <w:b/>
          <w:bCs/>
          <w:sz w:val="28"/>
          <w:szCs w:val="28"/>
        </w:rPr>
      </w:pPr>
    </w:p>
    <w:p w:rsidR="00E82AE5" w:rsidRDefault="00DA5ADF" w:rsidP="00E82AE5">
      <w:pPr>
        <w:jc w:val="center"/>
        <w:rPr>
          <w:b/>
          <w:bCs/>
          <w:sz w:val="28"/>
          <w:szCs w:val="28"/>
        </w:rPr>
      </w:pPr>
      <w:r w:rsidRPr="00AA122F">
        <w:rPr>
          <w:b/>
          <w:bCs/>
          <w:sz w:val="28"/>
          <w:szCs w:val="28"/>
        </w:rPr>
        <w:t>ALLENAMENTI</w:t>
      </w:r>
      <w:r w:rsidR="00AA122F">
        <w:rPr>
          <w:b/>
          <w:bCs/>
          <w:sz w:val="28"/>
          <w:szCs w:val="28"/>
        </w:rPr>
        <w:t xml:space="preserve"> INDIVIDUALI</w:t>
      </w:r>
      <w:r w:rsidRPr="00AA122F">
        <w:rPr>
          <w:b/>
          <w:bCs/>
          <w:sz w:val="28"/>
          <w:szCs w:val="28"/>
        </w:rPr>
        <w:t>/TEST PROCEDURE OPERATIVE</w:t>
      </w:r>
      <w:r w:rsidR="00E13E62">
        <w:rPr>
          <w:b/>
          <w:bCs/>
          <w:sz w:val="28"/>
          <w:szCs w:val="28"/>
        </w:rPr>
        <w:t xml:space="preserve"> </w:t>
      </w:r>
    </w:p>
    <w:p w:rsidR="00E13E62" w:rsidRPr="00AA122F" w:rsidRDefault="00E13E62" w:rsidP="00E82AE5">
      <w:pPr>
        <w:jc w:val="center"/>
        <w:rPr>
          <w:b/>
          <w:bCs/>
          <w:sz w:val="28"/>
          <w:szCs w:val="28"/>
        </w:rPr>
      </w:pPr>
      <w:r>
        <w:rPr>
          <w:b/>
          <w:bCs/>
          <w:sz w:val="28"/>
          <w:szCs w:val="28"/>
        </w:rPr>
        <w:t xml:space="preserve">(Aggiornato il </w:t>
      </w:r>
      <w:r w:rsidR="009F13B4">
        <w:rPr>
          <w:b/>
          <w:bCs/>
          <w:sz w:val="28"/>
          <w:szCs w:val="28"/>
        </w:rPr>
        <w:t>12 giugno</w:t>
      </w:r>
      <w:r>
        <w:rPr>
          <w:b/>
          <w:bCs/>
          <w:sz w:val="28"/>
          <w:szCs w:val="28"/>
        </w:rPr>
        <w:t xml:space="preserve"> 2020)</w:t>
      </w:r>
    </w:p>
    <w:p w:rsidR="00E82AE5" w:rsidRDefault="00E82AE5" w:rsidP="00E82AE5"/>
    <w:p w:rsidR="00E82AE5" w:rsidRDefault="00E82AE5" w:rsidP="00E82AE5"/>
    <w:p w:rsidR="00592E40" w:rsidRDefault="00592E40" w:rsidP="00E82AE5"/>
    <w:p w:rsidR="00E82AE5" w:rsidRPr="007341BF" w:rsidRDefault="00E82AE5" w:rsidP="00E82AE5">
      <w:pPr>
        <w:rPr>
          <w:b/>
          <w:bCs/>
        </w:rPr>
      </w:pPr>
      <w:r w:rsidRPr="007341BF">
        <w:rPr>
          <w:b/>
          <w:bCs/>
        </w:rPr>
        <w:t>PREMESSA</w:t>
      </w:r>
    </w:p>
    <w:p w:rsidR="00C050A9" w:rsidRDefault="00C050A9" w:rsidP="00C050A9">
      <w:pPr>
        <w:jc w:val="both"/>
      </w:pPr>
    </w:p>
    <w:p w:rsidR="00C050A9" w:rsidRDefault="00C050A9" w:rsidP="00C050A9">
      <w:pPr>
        <w:jc w:val="both"/>
      </w:pPr>
      <w:r>
        <w:t>In data 4 maggio 2020 la Presidenza del Consiglio dei Ministri – Ufficio per lo Sport, ha emesso le Linee-Guida ai sensi dell’art. 1, lettera f) e g) del decreto del Presidente del Consiglio dei Ministri del 26 Aprile 2020, modalità di svolgimento degli allenamenti per gli sport individuali.</w:t>
      </w:r>
    </w:p>
    <w:p w:rsidR="009F13B4" w:rsidRPr="00D76CE2" w:rsidRDefault="009F13B4" w:rsidP="00C050A9">
      <w:pPr>
        <w:jc w:val="both"/>
      </w:pPr>
      <w:bookmarkStart w:id="0" w:name="_Hlk42877814"/>
      <w:r w:rsidRPr="00D76CE2">
        <w:t>Tali linee guida sono state aggiornate con il DPCM dell’11 giugno 2020, art.1 lettera e).</w:t>
      </w:r>
    </w:p>
    <w:bookmarkEnd w:id="0"/>
    <w:p w:rsidR="00C050A9" w:rsidRDefault="00C050A9" w:rsidP="00C050A9">
      <w:pPr>
        <w:jc w:val="both"/>
      </w:pPr>
    </w:p>
    <w:p w:rsidR="00C050A9" w:rsidRDefault="00C050A9" w:rsidP="00C050A9">
      <w:pPr>
        <w:shd w:val="clear" w:color="auto" w:fill="FFFFFF"/>
        <w:jc w:val="both"/>
        <w:rPr>
          <w:rFonts w:eastAsia="Times New Roman" w:cstheme="minorHAnsi"/>
          <w:color w:val="222222"/>
          <w:lang w:eastAsia="it-IT"/>
        </w:rPr>
      </w:pPr>
      <w:r>
        <w:rPr>
          <w:rFonts w:eastAsia="Times New Roman" w:cstheme="minorHAnsi"/>
          <w:color w:val="222222"/>
          <w:lang w:eastAsia="it-IT"/>
        </w:rPr>
        <w:t>Le Linee-Guida - rielaborazione del Rapporto denominato “Lo sport riparte in sicurezza” redatto dal CONI in collaborazione con il Politecnico di Torino - sono volte a fornire indicazioni generali e azioni di mitigazione utili ad accompagnare la ripresa dello sport di natura individuale e dovranno essere declinate per le singole discipline a cura della Federazione Sportiva ACI.</w:t>
      </w:r>
    </w:p>
    <w:p w:rsidR="00C050A9" w:rsidRDefault="00C050A9" w:rsidP="00C050A9">
      <w:pPr>
        <w:shd w:val="clear" w:color="auto" w:fill="FFFFFF"/>
        <w:jc w:val="both"/>
        <w:rPr>
          <w:rFonts w:eastAsia="Times New Roman" w:cstheme="minorHAnsi"/>
          <w:color w:val="222222"/>
          <w:lang w:eastAsia="it-IT"/>
        </w:rPr>
      </w:pPr>
    </w:p>
    <w:p w:rsidR="00C050A9" w:rsidRDefault="00C050A9" w:rsidP="00C050A9">
      <w:pPr>
        <w:shd w:val="clear" w:color="auto" w:fill="FFFFFF"/>
        <w:jc w:val="both"/>
        <w:rPr>
          <w:rFonts w:eastAsia="Times New Roman" w:cstheme="minorHAnsi"/>
          <w:color w:val="222222"/>
          <w:lang w:eastAsia="it-IT"/>
        </w:rPr>
      </w:pPr>
      <w:r>
        <w:rPr>
          <w:rFonts w:eastAsia="Times New Roman" w:cstheme="minorHAnsi"/>
          <w:color w:val="222222"/>
          <w:lang w:eastAsia="it-IT"/>
        </w:rPr>
        <w:t xml:space="preserve">Il seguente documento illustra infatti tutte le fasi dei test e le misure da adottare in coerenza a quanto stabilito nelle Linee-Guida della Presidenza del Consiglio – Ufficio per lo Sport. </w:t>
      </w:r>
    </w:p>
    <w:p w:rsidR="00C050A9" w:rsidRDefault="00C050A9" w:rsidP="00C050A9">
      <w:pPr>
        <w:shd w:val="clear" w:color="auto" w:fill="FFFFFF"/>
        <w:jc w:val="both"/>
        <w:rPr>
          <w:rFonts w:eastAsia="Times New Roman" w:cstheme="minorHAnsi"/>
          <w:color w:val="222222"/>
          <w:lang w:eastAsia="it-IT"/>
        </w:rPr>
      </w:pPr>
    </w:p>
    <w:p w:rsidR="00C050A9" w:rsidRPr="007341BF" w:rsidRDefault="00C050A9" w:rsidP="00C050A9">
      <w:pPr>
        <w:shd w:val="clear" w:color="auto" w:fill="FFFFFF"/>
        <w:jc w:val="both"/>
        <w:rPr>
          <w:rFonts w:eastAsia="Times New Roman" w:cstheme="minorHAnsi"/>
          <w:b/>
          <w:bCs/>
          <w:color w:val="222222"/>
          <w:lang w:eastAsia="it-IT"/>
        </w:rPr>
      </w:pPr>
      <w:r w:rsidRPr="007341BF">
        <w:rPr>
          <w:rFonts w:eastAsia="Times New Roman" w:cstheme="minorHAnsi"/>
          <w:b/>
          <w:bCs/>
          <w:color w:val="222222"/>
          <w:lang w:eastAsia="it-IT"/>
        </w:rPr>
        <w:t>CHI PUO’ PRENDERE PARTE AGLI ALLENAMENTI INDIVIDUALI/TEST</w:t>
      </w:r>
    </w:p>
    <w:p w:rsidR="00C050A9" w:rsidRDefault="00C050A9" w:rsidP="00C050A9">
      <w:pPr>
        <w:shd w:val="clear" w:color="auto" w:fill="FFFFFF"/>
        <w:jc w:val="both"/>
        <w:rPr>
          <w:rFonts w:eastAsia="Times New Roman" w:cstheme="minorHAnsi"/>
          <w:color w:val="222222"/>
          <w:lang w:eastAsia="it-IT"/>
        </w:rPr>
      </w:pPr>
    </w:p>
    <w:p w:rsidR="00C050A9" w:rsidRDefault="00C050A9" w:rsidP="00C050A9">
      <w:pPr>
        <w:shd w:val="clear" w:color="auto" w:fill="FFFFFF"/>
        <w:jc w:val="both"/>
        <w:rPr>
          <w:rFonts w:eastAsia="Times New Roman" w:cstheme="minorHAnsi"/>
          <w:color w:val="222222"/>
          <w:lang w:eastAsia="it-IT"/>
        </w:rPr>
      </w:pPr>
      <w:r>
        <w:rPr>
          <w:rFonts w:eastAsia="Times New Roman" w:cstheme="minorHAnsi"/>
          <w:color w:val="222222"/>
          <w:lang w:eastAsia="it-IT"/>
        </w:rPr>
        <w:t>Gli atleti professionisti e non professionisti</w:t>
      </w:r>
      <w:r w:rsidRPr="009F13B4">
        <w:rPr>
          <w:rFonts w:eastAsia="Times New Roman" w:cstheme="minorHAnsi"/>
          <w:color w:val="222222"/>
          <w:lang w:eastAsia="it-IT"/>
        </w:rPr>
        <w:t xml:space="preserve"> </w:t>
      </w:r>
      <w:r>
        <w:rPr>
          <w:rFonts w:eastAsia="Times New Roman" w:cstheme="minorHAnsi"/>
          <w:color w:val="222222"/>
          <w:lang w:eastAsia="it-IT"/>
        </w:rPr>
        <w:t>in vista della loro partecipazione ai Giochi Olimpici o manifestazioni nazionali ed internazionali.</w:t>
      </w:r>
    </w:p>
    <w:p w:rsidR="00C050A9" w:rsidRDefault="00C050A9" w:rsidP="00C050A9">
      <w:pPr>
        <w:shd w:val="clear" w:color="auto" w:fill="FFFFFF"/>
        <w:jc w:val="both"/>
        <w:rPr>
          <w:rFonts w:eastAsia="Times New Roman" w:cstheme="minorHAnsi"/>
          <w:color w:val="222222"/>
          <w:lang w:eastAsia="it-IT"/>
        </w:rPr>
      </w:pPr>
    </w:p>
    <w:p w:rsidR="00C050A9" w:rsidRPr="007341BF" w:rsidRDefault="00C050A9" w:rsidP="00C050A9">
      <w:pPr>
        <w:pStyle w:val="Nessunaspaziatura"/>
        <w:jc w:val="both"/>
        <w:rPr>
          <w:rFonts w:eastAsia="Times New Roman" w:cstheme="minorHAnsi"/>
          <w:b/>
          <w:bCs/>
          <w:color w:val="222222"/>
          <w:sz w:val="24"/>
          <w:szCs w:val="24"/>
          <w:lang w:eastAsia="it-IT"/>
        </w:rPr>
      </w:pPr>
      <w:r w:rsidRPr="007341BF">
        <w:rPr>
          <w:rFonts w:eastAsia="Times New Roman" w:cstheme="minorHAnsi"/>
          <w:b/>
          <w:bCs/>
          <w:color w:val="222222"/>
          <w:sz w:val="24"/>
          <w:szCs w:val="24"/>
          <w:lang w:eastAsia="it-IT"/>
        </w:rPr>
        <w:t>DOVE SI POSSONO SVOLGERE GLI ALLENAMENTI INDIVIDUALI/TEST</w:t>
      </w:r>
    </w:p>
    <w:p w:rsidR="00C050A9" w:rsidRDefault="00C050A9" w:rsidP="00C050A9">
      <w:pPr>
        <w:pStyle w:val="Nessunaspaziatura"/>
        <w:jc w:val="both"/>
        <w:rPr>
          <w:rFonts w:eastAsia="Times New Roman" w:cstheme="minorHAnsi"/>
          <w:color w:val="222222"/>
          <w:sz w:val="24"/>
          <w:szCs w:val="24"/>
          <w:lang w:eastAsia="it-IT"/>
        </w:rPr>
      </w:pPr>
    </w:p>
    <w:p w:rsidR="00C050A9" w:rsidRDefault="00C050A9" w:rsidP="00C050A9">
      <w:pPr>
        <w:pStyle w:val="Nessunaspaziatura"/>
        <w:jc w:val="both"/>
        <w:rPr>
          <w:rFonts w:eastAsia="Times New Roman" w:cstheme="minorHAnsi"/>
          <w:color w:val="222222"/>
          <w:sz w:val="24"/>
          <w:szCs w:val="24"/>
          <w:lang w:eastAsia="it-IT"/>
        </w:rPr>
      </w:pPr>
      <w:r>
        <w:rPr>
          <w:rFonts w:eastAsia="Times New Roman" w:cstheme="minorHAnsi"/>
          <w:color w:val="222222"/>
          <w:sz w:val="24"/>
          <w:szCs w:val="24"/>
          <w:lang w:eastAsia="it-IT"/>
        </w:rPr>
        <w:t>Negli impianti (autodromi, kartodromi e mini impianti) omologati ACI con gli allestimenti secondo le disposizioni di seguito previste.</w:t>
      </w:r>
    </w:p>
    <w:p w:rsidR="00592E40" w:rsidRDefault="00592E40" w:rsidP="002A3A6C">
      <w:pPr>
        <w:pStyle w:val="Nessunaspaziatura"/>
        <w:jc w:val="both"/>
        <w:rPr>
          <w:rFonts w:eastAsia="Times New Roman" w:cstheme="minorHAnsi"/>
          <w:color w:val="222222"/>
          <w:sz w:val="24"/>
          <w:szCs w:val="24"/>
          <w:lang w:eastAsia="it-IT"/>
        </w:rPr>
      </w:pPr>
    </w:p>
    <w:p w:rsidR="00417962" w:rsidRPr="007341BF" w:rsidRDefault="005E4F96" w:rsidP="002A3A6C">
      <w:pPr>
        <w:pStyle w:val="Nessunaspaziatura"/>
        <w:jc w:val="both"/>
        <w:rPr>
          <w:rFonts w:eastAsia="Times New Roman" w:cstheme="minorHAnsi"/>
          <w:b/>
          <w:bCs/>
          <w:color w:val="222222"/>
          <w:sz w:val="24"/>
          <w:szCs w:val="24"/>
          <w:lang w:eastAsia="it-IT"/>
        </w:rPr>
      </w:pPr>
      <w:r w:rsidRPr="007341BF">
        <w:rPr>
          <w:rFonts w:eastAsia="Times New Roman" w:cstheme="minorHAnsi"/>
          <w:b/>
          <w:bCs/>
          <w:color w:val="222222"/>
          <w:sz w:val="24"/>
          <w:szCs w:val="24"/>
          <w:lang w:eastAsia="it-IT"/>
        </w:rPr>
        <w:t>COME SI DEVONO ORGANIZZARE GLI ALLENAMENTI INDIVIDUALI/TEST</w:t>
      </w:r>
    </w:p>
    <w:p w:rsidR="00417962" w:rsidRDefault="00417962" w:rsidP="002A3A6C">
      <w:pPr>
        <w:pStyle w:val="Nessunaspaziatura"/>
        <w:jc w:val="both"/>
        <w:rPr>
          <w:rFonts w:eastAsia="Times New Roman" w:cstheme="minorHAnsi"/>
          <w:color w:val="222222"/>
          <w:sz w:val="24"/>
          <w:szCs w:val="24"/>
          <w:lang w:eastAsia="it-IT"/>
        </w:rPr>
      </w:pPr>
    </w:p>
    <w:p w:rsidR="00417962" w:rsidRDefault="007341BF" w:rsidP="002A3A6C">
      <w:pPr>
        <w:pStyle w:val="Nessunaspaziatura"/>
        <w:jc w:val="both"/>
        <w:rPr>
          <w:rFonts w:eastAsia="Times New Roman" w:cstheme="minorHAnsi"/>
          <w:color w:val="222222"/>
          <w:sz w:val="24"/>
          <w:szCs w:val="24"/>
          <w:lang w:eastAsia="it-IT"/>
        </w:rPr>
      </w:pPr>
      <w:r>
        <w:rPr>
          <w:rFonts w:eastAsia="Times New Roman" w:cstheme="minorHAnsi"/>
          <w:color w:val="222222"/>
          <w:sz w:val="24"/>
          <w:szCs w:val="24"/>
          <w:lang w:eastAsia="it-IT"/>
        </w:rPr>
        <w:t>Di seguito sono illustrate tutte le misure da adottare in ogni fase degli allenamenti individuali/test.</w:t>
      </w:r>
    </w:p>
    <w:p w:rsidR="00106972" w:rsidRDefault="00106972" w:rsidP="00106972">
      <w:pPr>
        <w:pStyle w:val="Nessunaspaziatura"/>
        <w:jc w:val="both"/>
        <w:rPr>
          <w:rFonts w:eastAsia="Times New Roman" w:cstheme="minorHAnsi"/>
          <w:color w:val="222222"/>
          <w:sz w:val="24"/>
          <w:szCs w:val="24"/>
          <w:lang w:eastAsia="it-IT"/>
        </w:rPr>
      </w:pPr>
    </w:p>
    <w:p w:rsidR="00106972" w:rsidRPr="00106972" w:rsidRDefault="00106972" w:rsidP="00106972">
      <w:pPr>
        <w:pStyle w:val="Nessunaspaziatura"/>
        <w:jc w:val="both"/>
        <w:rPr>
          <w:rFonts w:eastAsia="Times New Roman" w:cstheme="minorHAnsi"/>
          <w:color w:val="222222"/>
          <w:sz w:val="24"/>
          <w:szCs w:val="24"/>
          <w:lang w:eastAsia="it-IT"/>
        </w:rPr>
      </w:pPr>
      <w:r>
        <w:rPr>
          <w:rFonts w:eastAsia="Times New Roman" w:cstheme="minorHAnsi"/>
          <w:color w:val="222222"/>
          <w:sz w:val="24"/>
          <w:szCs w:val="24"/>
          <w:lang w:eastAsia="it-IT"/>
        </w:rPr>
        <w:t>Questo il numero de</w:t>
      </w:r>
      <w:r w:rsidR="00B73ACC">
        <w:rPr>
          <w:rFonts w:eastAsia="Times New Roman" w:cstheme="minorHAnsi"/>
          <w:color w:val="222222"/>
          <w:sz w:val="24"/>
          <w:szCs w:val="24"/>
          <w:lang w:eastAsia="it-IT"/>
        </w:rPr>
        <w:t xml:space="preserve">i mezzi tecnici che potranno essere presenti simultaneamente </w:t>
      </w:r>
      <w:r>
        <w:rPr>
          <w:rFonts w:eastAsia="Times New Roman" w:cstheme="minorHAnsi"/>
          <w:color w:val="222222"/>
          <w:sz w:val="24"/>
          <w:szCs w:val="24"/>
          <w:lang w:eastAsia="it-IT"/>
        </w:rPr>
        <w:t>in base al grado di omologazione</w:t>
      </w:r>
      <w:r w:rsidRPr="00106972">
        <w:rPr>
          <w:rFonts w:eastAsia="Times New Roman" w:cstheme="minorHAnsi"/>
          <w:color w:val="222222"/>
          <w:sz w:val="24"/>
          <w:szCs w:val="24"/>
          <w:lang w:eastAsia="it-IT"/>
        </w:rPr>
        <w:t xml:space="preserve"> del Circuito</w:t>
      </w:r>
      <w:r w:rsidR="00B73ACC">
        <w:rPr>
          <w:rFonts w:eastAsia="Times New Roman" w:cstheme="minorHAnsi"/>
          <w:color w:val="222222"/>
          <w:sz w:val="24"/>
          <w:szCs w:val="24"/>
          <w:lang w:eastAsia="it-IT"/>
        </w:rPr>
        <w:t>/Kartodromi in base a turni ed orari predefiniti dall’Organizzatore:</w:t>
      </w:r>
    </w:p>
    <w:p w:rsidR="00641520" w:rsidRDefault="00641520" w:rsidP="00106972">
      <w:pPr>
        <w:pStyle w:val="Nessunaspaziatura"/>
        <w:jc w:val="both"/>
        <w:rPr>
          <w:rFonts w:eastAsia="Times New Roman" w:cstheme="minorHAnsi"/>
          <w:color w:val="222222"/>
          <w:sz w:val="24"/>
          <w:szCs w:val="24"/>
          <w:lang w:eastAsia="it-IT"/>
        </w:rPr>
      </w:pPr>
    </w:p>
    <w:p w:rsidR="00AD1203" w:rsidRPr="00DE00D3" w:rsidRDefault="00AD1203" w:rsidP="00AD1203">
      <w:pPr>
        <w:pStyle w:val="Nessunaspaziatura"/>
        <w:jc w:val="both"/>
        <w:rPr>
          <w:rFonts w:eastAsia="Times New Roman" w:cstheme="minorHAnsi"/>
          <w:b/>
          <w:bCs/>
          <w:color w:val="222222"/>
          <w:sz w:val="24"/>
          <w:szCs w:val="24"/>
          <w:lang w:eastAsia="it-IT"/>
        </w:rPr>
      </w:pPr>
      <w:r w:rsidRPr="00DE00D3">
        <w:rPr>
          <w:rFonts w:eastAsia="Times New Roman" w:cstheme="minorHAnsi"/>
          <w:b/>
          <w:bCs/>
          <w:color w:val="222222"/>
          <w:sz w:val="24"/>
          <w:szCs w:val="24"/>
          <w:lang w:eastAsia="it-IT"/>
        </w:rPr>
        <w:t>Per i Circuiti</w:t>
      </w:r>
    </w:p>
    <w:tbl>
      <w:tblPr>
        <w:tblW w:w="9634" w:type="dxa"/>
        <w:tblLayout w:type="fixed"/>
        <w:tblCellMar>
          <w:left w:w="70" w:type="dxa"/>
          <w:right w:w="70" w:type="dxa"/>
        </w:tblCellMar>
        <w:tblLook w:val="04A0"/>
      </w:tblPr>
      <w:tblGrid>
        <w:gridCol w:w="1271"/>
        <w:gridCol w:w="1701"/>
        <w:gridCol w:w="1985"/>
        <w:gridCol w:w="4677"/>
      </w:tblGrid>
      <w:tr w:rsidR="00E13E62" w:rsidRPr="00C542B9" w:rsidTr="00D86B61">
        <w:trPr>
          <w:trHeight w:val="600"/>
        </w:trPr>
        <w:tc>
          <w:tcPr>
            <w:tcW w:w="1271"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E13E62" w:rsidRDefault="00E13E62" w:rsidP="00156A76">
            <w:pPr>
              <w:jc w:val="center"/>
              <w:rPr>
                <w:rFonts w:ascii="Calibri" w:eastAsia="Times New Roman" w:hAnsi="Calibri" w:cs="Calibri"/>
                <w:color w:val="000000"/>
                <w:lang w:eastAsia="it-IT"/>
              </w:rPr>
            </w:pPr>
            <w:r>
              <w:rPr>
                <w:rFonts w:ascii="Calibri" w:eastAsia="Times New Roman" w:hAnsi="Calibri" w:cs="Calibri"/>
                <w:color w:val="000000"/>
                <w:lang w:eastAsia="it-IT"/>
              </w:rPr>
              <w:t xml:space="preserve">Grado </w:t>
            </w:r>
            <w:proofErr w:type="spellStart"/>
            <w:r>
              <w:rPr>
                <w:rFonts w:ascii="Calibri" w:eastAsia="Times New Roman" w:hAnsi="Calibri" w:cs="Calibri"/>
                <w:color w:val="000000"/>
                <w:lang w:eastAsia="it-IT"/>
              </w:rPr>
              <w:t>Omolog</w:t>
            </w:r>
            <w:proofErr w:type="spellEnd"/>
            <w:r>
              <w:rPr>
                <w:rFonts w:ascii="Calibri" w:eastAsia="Times New Roman" w:hAnsi="Calibri" w:cs="Calibri"/>
                <w:color w:val="000000"/>
                <w:lang w:eastAsia="it-IT"/>
              </w:rPr>
              <w:t>.</w:t>
            </w:r>
          </w:p>
          <w:p w:rsidR="00E13E62" w:rsidRPr="00C542B9" w:rsidRDefault="00E13E62" w:rsidP="00156A76">
            <w:pPr>
              <w:jc w:val="center"/>
              <w:rPr>
                <w:rFonts w:ascii="Calibri" w:eastAsia="Times New Roman" w:hAnsi="Calibri" w:cs="Calibri"/>
                <w:color w:val="000000"/>
                <w:lang w:eastAsia="it-IT"/>
              </w:rPr>
            </w:pPr>
            <w:r>
              <w:rPr>
                <w:rFonts w:ascii="Calibri" w:eastAsia="Times New Roman" w:hAnsi="Calibri" w:cs="Calibri"/>
                <w:color w:val="000000"/>
                <w:lang w:eastAsia="it-IT"/>
              </w:rPr>
              <w:t>Nazionale</w:t>
            </w:r>
          </w:p>
        </w:tc>
        <w:tc>
          <w:tcPr>
            <w:tcW w:w="1701" w:type="dxa"/>
            <w:tcBorders>
              <w:top w:val="single" w:sz="4" w:space="0" w:color="auto"/>
              <w:left w:val="nil"/>
              <w:bottom w:val="single" w:sz="4" w:space="0" w:color="auto"/>
              <w:right w:val="single" w:sz="4" w:space="0" w:color="auto"/>
            </w:tcBorders>
            <w:shd w:val="clear" w:color="000000" w:fill="FFFF00"/>
            <w:vAlign w:val="center"/>
            <w:hideMark/>
          </w:tcPr>
          <w:p w:rsidR="00E13E62" w:rsidRPr="00C542B9" w:rsidRDefault="00E13E62" w:rsidP="00156A76">
            <w:pPr>
              <w:jc w:val="center"/>
              <w:rPr>
                <w:rFonts w:ascii="Calibri" w:eastAsia="Times New Roman" w:hAnsi="Calibri" w:cs="Calibri"/>
                <w:color w:val="000000"/>
                <w:lang w:eastAsia="it-IT"/>
              </w:rPr>
            </w:pPr>
            <w:r>
              <w:rPr>
                <w:rFonts w:ascii="Calibri" w:eastAsia="Times New Roman" w:hAnsi="Calibri" w:cs="Calibri"/>
                <w:color w:val="000000"/>
                <w:lang w:eastAsia="it-IT"/>
              </w:rPr>
              <w:t>Capienza Pista</w:t>
            </w:r>
          </w:p>
        </w:tc>
        <w:tc>
          <w:tcPr>
            <w:tcW w:w="1985" w:type="dxa"/>
            <w:tcBorders>
              <w:top w:val="single" w:sz="4" w:space="0" w:color="auto"/>
              <w:left w:val="nil"/>
              <w:bottom w:val="single" w:sz="4" w:space="0" w:color="auto"/>
              <w:right w:val="single" w:sz="4" w:space="0" w:color="auto"/>
            </w:tcBorders>
            <w:shd w:val="clear" w:color="000000" w:fill="FFFF00"/>
            <w:noWrap/>
            <w:vAlign w:val="center"/>
            <w:hideMark/>
          </w:tcPr>
          <w:p w:rsidR="00E13E62" w:rsidRPr="00C542B9" w:rsidRDefault="00E13E62" w:rsidP="00156A76">
            <w:pPr>
              <w:jc w:val="center"/>
              <w:rPr>
                <w:rFonts w:ascii="Calibri" w:eastAsia="Times New Roman" w:hAnsi="Calibri" w:cs="Calibri"/>
                <w:color w:val="000000"/>
                <w:lang w:eastAsia="it-IT"/>
              </w:rPr>
            </w:pPr>
            <w:r>
              <w:rPr>
                <w:rFonts w:ascii="Calibri" w:eastAsia="Times New Roman" w:hAnsi="Calibri" w:cs="Calibri"/>
                <w:color w:val="000000"/>
                <w:lang w:eastAsia="it-IT"/>
              </w:rPr>
              <w:t>Presenza Paddock</w:t>
            </w:r>
          </w:p>
        </w:tc>
        <w:tc>
          <w:tcPr>
            <w:tcW w:w="4677" w:type="dxa"/>
            <w:tcBorders>
              <w:top w:val="single" w:sz="4" w:space="0" w:color="auto"/>
              <w:left w:val="nil"/>
              <w:bottom w:val="single" w:sz="4" w:space="0" w:color="auto"/>
              <w:right w:val="single" w:sz="4" w:space="0" w:color="auto"/>
            </w:tcBorders>
            <w:shd w:val="clear" w:color="000000" w:fill="FFFF00"/>
            <w:noWrap/>
            <w:vAlign w:val="center"/>
            <w:hideMark/>
          </w:tcPr>
          <w:p w:rsidR="00E13E62" w:rsidRPr="00C542B9" w:rsidRDefault="00DE00D3" w:rsidP="00156A76">
            <w:pPr>
              <w:jc w:val="center"/>
              <w:rPr>
                <w:rFonts w:ascii="Calibri" w:eastAsia="Times New Roman" w:hAnsi="Calibri" w:cs="Calibri"/>
                <w:color w:val="000000"/>
                <w:lang w:eastAsia="it-IT"/>
              </w:rPr>
            </w:pPr>
            <w:r>
              <w:rPr>
                <w:rFonts w:ascii="Calibri" w:eastAsia="Times New Roman" w:hAnsi="Calibri" w:cs="Calibri"/>
                <w:color w:val="000000"/>
                <w:lang w:eastAsia="it-IT"/>
              </w:rPr>
              <w:t>Paddock Modalità</w:t>
            </w:r>
          </w:p>
        </w:tc>
      </w:tr>
      <w:tr w:rsidR="00DE00D3" w:rsidRPr="00C542B9" w:rsidTr="00D86B61">
        <w:trPr>
          <w:trHeight w:val="1312"/>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E00D3" w:rsidRPr="00C542B9" w:rsidRDefault="00DE00D3" w:rsidP="00156A76">
            <w:pPr>
              <w:jc w:val="center"/>
              <w:rPr>
                <w:rFonts w:ascii="Calibri" w:eastAsia="Times New Roman" w:hAnsi="Calibri" w:cs="Calibri"/>
                <w:color w:val="000000"/>
                <w:lang w:eastAsia="it-IT"/>
              </w:rPr>
            </w:pPr>
            <w:r w:rsidRPr="00C542B9">
              <w:rPr>
                <w:rFonts w:ascii="Calibri" w:eastAsia="Times New Roman" w:hAnsi="Calibri" w:cs="Calibri"/>
                <w:color w:val="000000"/>
                <w:lang w:eastAsia="it-IT"/>
              </w:rPr>
              <w:t>1</w:t>
            </w:r>
          </w:p>
        </w:tc>
        <w:tc>
          <w:tcPr>
            <w:tcW w:w="1701" w:type="dxa"/>
            <w:vMerge w:val="restart"/>
            <w:tcBorders>
              <w:top w:val="nil"/>
              <w:left w:val="nil"/>
              <w:right w:val="single" w:sz="4" w:space="0" w:color="auto"/>
            </w:tcBorders>
            <w:shd w:val="clear" w:color="auto" w:fill="auto"/>
            <w:vAlign w:val="center"/>
            <w:hideMark/>
          </w:tcPr>
          <w:p w:rsidR="00592E40" w:rsidRPr="0066616B" w:rsidRDefault="00592E40" w:rsidP="00DE00D3">
            <w:pPr>
              <w:jc w:val="center"/>
              <w:rPr>
                <w:sz w:val="23"/>
                <w:szCs w:val="23"/>
              </w:rPr>
            </w:pPr>
            <w:r w:rsidRPr="0066616B">
              <w:rPr>
                <w:sz w:val="23"/>
                <w:szCs w:val="23"/>
              </w:rPr>
              <w:t xml:space="preserve">Vedi Appendice 4 al Regolamento Sportivo Nazionale </w:t>
            </w:r>
          </w:p>
          <w:p w:rsidR="00DE00D3" w:rsidRPr="00C542B9" w:rsidRDefault="00592E40" w:rsidP="00DE00D3">
            <w:pPr>
              <w:jc w:val="center"/>
              <w:rPr>
                <w:rFonts w:ascii="Calibri" w:eastAsia="Times New Roman" w:hAnsi="Calibri" w:cs="Calibri"/>
                <w:color w:val="000000"/>
                <w:lang w:eastAsia="it-IT"/>
              </w:rPr>
            </w:pPr>
            <w:r w:rsidRPr="0066616B">
              <w:rPr>
                <w:sz w:val="23"/>
                <w:szCs w:val="23"/>
              </w:rPr>
              <w:t>Art. 5 – Numero di vetture ammesse alla partenza</w:t>
            </w:r>
          </w:p>
        </w:tc>
        <w:tc>
          <w:tcPr>
            <w:tcW w:w="1985" w:type="dxa"/>
            <w:tcBorders>
              <w:top w:val="nil"/>
              <w:left w:val="nil"/>
              <w:bottom w:val="single" w:sz="4" w:space="0" w:color="auto"/>
              <w:right w:val="single" w:sz="4" w:space="0" w:color="auto"/>
            </w:tcBorders>
            <w:shd w:val="clear" w:color="auto" w:fill="auto"/>
            <w:vAlign w:val="center"/>
            <w:hideMark/>
          </w:tcPr>
          <w:p w:rsidR="00DE00D3" w:rsidRPr="00C542B9" w:rsidRDefault="00DE00D3" w:rsidP="00156A76">
            <w:pPr>
              <w:jc w:val="center"/>
              <w:rPr>
                <w:rFonts w:ascii="Calibri" w:eastAsia="Times New Roman" w:hAnsi="Calibri" w:cs="Calibri"/>
                <w:color w:val="000000"/>
                <w:lang w:eastAsia="it-IT"/>
              </w:rPr>
            </w:pPr>
            <w:r>
              <w:rPr>
                <w:rFonts w:ascii="Calibri" w:eastAsia="Times New Roman" w:hAnsi="Calibri" w:cs="Calibri"/>
                <w:color w:val="000000"/>
                <w:lang w:eastAsia="it-IT"/>
              </w:rPr>
              <w:t xml:space="preserve">Sarà prevista una presenza </w:t>
            </w:r>
            <w:proofErr w:type="spellStart"/>
            <w:r>
              <w:rPr>
                <w:rFonts w:ascii="Calibri" w:eastAsia="Times New Roman" w:hAnsi="Calibri" w:cs="Calibri"/>
                <w:color w:val="000000"/>
                <w:lang w:eastAsia="it-IT"/>
              </w:rPr>
              <w:t>max</w:t>
            </w:r>
            <w:proofErr w:type="spellEnd"/>
            <w:r>
              <w:rPr>
                <w:rFonts w:ascii="Calibri" w:eastAsia="Times New Roman" w:hAnsi="Calibri" w:cs="Calibri"/>
                <w:color w:val="000000"/>
                <w:lang w:eastAsia="it-IT"/>
              </w:rPr>
              <w:t xml:space="preserve"> di 100 vetture</w:t>
            </w:r>
          </w:p>
        </w:tc>
        <w:tc>
          <w:tcPr>
            <w:tcW w:w="4677" w:type="dxa"/>
            <w:tcBorders>
              <w:top w:val="nil"/>
              <w:left w:val="nil"/>
              <w:bottom w:val="single" w:sz="4" w:space="0" w:color="auto"/>
              <w:right w:val="single" w:sz="4" w:space="0" w:color="auto"/>
            </w:tcBorders>
            <w:shd w:val="clear" w:color="auto" w:fill="auto"/>
            <w:vAlign w:val="center"/>
            <w:hideMark/>
          </w:tcPr>
          <w:p w:rsidR="00705790" w:rsidRDefault="00705790" w:rsidP="00705790">
            <w:pPr>
              <w:pStyle w:val="Nessunaspaziatura"/>
              <w:jc w:val="both"/>
              <w:rPr>
                <w:rFonts w:eastAsia="Times New Roman" w:cstheme="minorHAnsi"/>
                <w:color w:val="222222"/>
                <w:sz w:val="24"/>
                <w:szCs w:val="24"/>
                <w:lang w:eastAsia="it-IT"/>
              </w:rPr>
            </w:pPr>
            <w:r>
              <w:rPr>
                <w:rFonts w:eastAsia="Times New Roman" w:cstheme="minorHAnsi"/>
                <w:color w:val="222222"/>
                <w:sz w:val="24"/>
                <w:szCs w:val="24"/>
                <w:lang w:eastAsia="it-IT"/>
              </w:rPr>
              <w:t xml:space="preserve">L’Organizzatore deve garantire, al netto degli ingombri dei mezzi presenti, uno spazio minimo di 10 mq. per ciascuna persona presente nel paddock del circuito. </w:t>
            </w:r>
          </w:p>
          <w:p w:rsidR="00DE00D3" w:rsidRDefault="00DE00D3" w:rsidP="00DE00D3">
            <w:pPr>
              <w:jc w:val="both"/>
              <w:rPr>
                <w:rFonts w:ascii="Calibri" w:eastAsia="Times New Roman" w:hAnsi="Calibri" w:cs="Calibri"/>
                <w:color w:val="000000"/>
                <w:lang w:eastAsia="it-IT"/>
              </w:rPr>
            </w:pPr>
            <w:r>
              <w:rPr>
                <w:rFonts w:ascii="Calibri" w:eastAsia="Times New Roman" w:hAnsi="Calibri" w:cs="Calibri"/>
                <w:color w:val="000000"/>
                <w:lang w:eastAsia="it-IT"/>
              </w:rPr>
              <w:t xml:space="preserve">Saranno ammessi, per ogni vettura, </w:t>
            </w:r>
            <w:proofErr w:type="spellStart"/>
            <w:r>
              <w:rPr>
                <w:rFonts w:ascii="Calibri" w:eastAsia="Times New Roman" w:hAnsi="Calibri" w:cs="Calibri"/>
                <w:color w:val="000000"/>
                <w:lang w:eastAsia="it-IT"/>
              </w:rPr>
              <w:t>max</w:t>
            </w:r>
            <w:proofErr w:type="spellEnd"/>
            <w:r>
              <w:rPr>
                <w:rFonts w:ascii="Calibri" w:eastAsia="Times New Roman" w:hAnsi="Calibri" w:cs="Calibri"/>
                <w:color w:val="000000"/>
                <w:lang w:eastAsia="it-IT"/>
              </w:rPr>
              <w:t xml:space="preserve"> 6 </w:t>
            </w:r>
            <w:r w:rsidRPr="00C542B9">
              <w:rPr>
                <w:rFonts w:ascii="Calibri" w:eastAsia="Times New Roman" w:hAnsi="Calibri" w:cs="Calibri"/>
                <w:color w:val="000000"/>
                <w:lang w:eastAsia="it-IT"/>
              </w:rPr>
              <w:t xml:space="preserve">componenti </w:t>
            </w:r>
            <w:r w:rsidR="00592E40">
              <w:rPr>
                <w:rFonts w:ascii="Calibri" w:eastAsia="Times New Roman" w:hAnsi="Calibri" w:cs="Calibri"/>
                <w:color w:val="000000"/>
                <w:lang w:eastAsia="it-IT"/>
              </w:rPr>
              <w:t>del team e</w:t>
            </w:r>
            <w:r>
              <w:rPr>
                <w:rFonts w:ascii="Calibri" w:eastAsia="Times New Roman" w:hAnsi="Calibri" w:cs="Calibri"/>
                <w:color w:val="000000"/>
                <w:lang w:eastAsia="it-IT"/>
              </w:rPr>
              <w:t>scluso il/i pilota/i.</w:t>
            </w:r>
          </w:p>
          <w:p w:rsidR="00DE00D3" w:rsidRPr="00C542B9" w:rsidRDefault="00DE00D3" w:rsidP="00156A76">
            <w:pPr>
              <w:jc w:val="both"/>
              <w:rPr>
                <w:rFonts w:ascii="Calibri" w:eastAsia="Times New Roman" w:hAnsi="Calibri" w:cs="Calibri"/>
                <w:color w:val="000000"/>
                <w:lang w:eastAsia="it-IT"/>
              </w:rPr>
            </w:pPr>
          </w:p>
        </w:tc>
      </w:tr>
      <w:tr w:rsidR="00DE00D3" w:rsidRPr="00C542B9" w:rsidTr="00D86B61">
        <w:trPr>
          <w:trHeight w:val="96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E00D3" w:rsidRPr="00C542B9" w:rsidRDefault="00DE00D3" w:rsidP="00DE00D3">
            <w:pPr>
              <w:jc w:val="center"/>
              <w:rPr>
                <w:rFonts w:ascii="Calibri" w:eastAsia="Times New Roman" w:hAnsi="Calibri" w:cs="Calibri"/>
                <w:color w:val="000000"/>
                <w:lang w:eastAsia="it-IT"/>
              </w:rPr>
            </w:pPr>
            <w:r>
              <w:rPr>
                <w:rFonts w:ascii="Calibri" w:eastAsia="Times New Roman" w:hAnsi="Calibri" w:cs="Calibri"/>
                <w:color w:val="000000"/>
                <w:lang w:eastAsia="it-IT"/>
              </w:rPr>
              <w:t>2</w:t>
            </w:r>
          </w:p>
        </w:tc>
        <w:tc>
          <w:tcPr>
            <w:tcW w:w="1701" w:type="dxa"/>
            <w:vMerge/>
            <w:tcBorders>
              <w:left w:val="nil"/>
              <w:right w:val="single" w:sz="4" w:space="0" w:color="auto"/>
            </w:tcBorders>
            <w:shd w:val="clear" w:color="auto" w:fill="auto"/>
            <w:vAlign w:val="center"/>
            <w:hideMark/>
          </w:tcPr>
          <w:p w:rsidR="00DE00D3" w:rsidRPr="00C542B9" w:rsidRDefault="00DE00D3" w:rsidP="00DE00D3">
            <w:pPr>
              <w:jc w:val="center"/>
              <w:rPr>
                <w:rFonts w:ascii="Calibri" w:eastAsia="Times New Roman" w:hAnsi="Calibri" w:cs="Calibri"/>
                <w:color w:val="000000"/>
                <w:lang w:eastAsia="it-IT"/>
              </w:rPr>
            </w:pPr>
          </w:p>
        </w:tc>
        <w:tc>
          <w:tcPr>
            <w:tcW w:w="1985" w:type="dxa"/>
            <w:tcBorders>
              <w:top w:val="nil"/>
              <w:left w:val="nil"/>
              <w:bottom w:val="single" w:sz="4" w:space="0" w:color="auto"/>
              <w:right w:val="single" w:sz="4" w:space="0" w:color="auto"/>
            </w:tcBorders>
            <w:shd w:val="clear" w:color="auto" w:fill="auto"/>
            <w:vAlign w:val="center"/>
            <w:hideMark/>
          </w:tcPr>
          <w:p w:rsidR="00DE00D3" w:rsidRPr="00C542B9" w:rsidRDefault="00DE00D3" w:rsidP="00DE00D3">
            <w:pPr>
              <w:jc w:val="center"/>
              <w:rPr>
                <w:rFonts w:ascii="Calibri" w:eastAsia="Times New Roman" w:hAnsi="Calibri" w:cs="Calibri"/>
                <w:color w:val="000000"/>
                <w:lang w:eastAsia="it-IT"/>
              </w:rPr>
            </w:pPr>
            <w:r>
              <w:rPr>
                <w:rFonts w:ascii="Calibri" w:eastAsia="Times New Roman" w:hAnsi="Calibri" w:cs="Calibri"/>
                <w:color w:val="000000"/>
                <w:lang w:eastAsia="it-IT"/>
              </w:rPr>
              <w:t xml:space="preserve">Sarà prevista una presenza </w:t>
            </w:r>
            <w:proofErr w:type="spellStart"/>
            <w:r>
              <w:rPr>
                <w:rFonts w:ascii="Calibri" w:eastAsia="Times New Roman" w:hAnsi="Calibri" w:cs="Calibri"/>
                <w:color w:val="000000"/>
                <w:lang w:eastAsia="it-IT"/>
              </w:rPr>
              <w:t>max</w:t>
            </w:r>
            <w:proofErr w:type="spellEnd"/>
            <w:r>
              <w:rPr>
                <w:rFonts w:ascii="Calibri" w:eastAsia="Times New Roman" w:hAnsi="Calibri" w:cs="Calibri"/>
                <w:color w:val="000000"/>
                <w:lang w:eastAsia="it-IT"/>
              </w:rPr>
              <w:t xml:space="preserve"> di 90 vetture</w:t>
            </w:r>
          </w:p>
        </w:tc>
        <w:tc>
          <w:tcPr>
            <w:tcW w:w="4677" w:type="dxa"/>
            <w:tcBorders>
              <w:top w:val="nil"/>
              <w:left w:val="nil"/>
              <w:bottom w:val="single" w:sz="4" w:space="0" w:color="auto"/>
              <w:right w:val="single" w:sz="4" w:space="0" w:color="auto"/>
            </w:tcBorders>
            <w:shd w:val="clear" w:color="auto" w:fill="auto"/>
            <w:vAlign w:val="center"/>
            <w:hideMark/>
          </w:tcPr>
          <w:p w:rsidR="00705790" w:rsidRDefault="00705790" w:rsidP="00705790">
            <w:pPr>
              <w:pStyle w:val="Nessunaspaziatura"/>
              <w:jc w:val="both"/>
              <w:rPr>
                <w:rFonts w:eastAsia="Times New Roman" w:cstheme="minorHAnsi"/>
                <w:color w:val="222222"/>
                <w:sz w:val="24"/>
                <w:szCs w:val="24"/>
                <w:lang w:eastAsia="it-IT"/>
              </w:rPr>
            </w:pPr>
            <w:r>
              <w:rPr>
                <w:rFonts w:eastAsia="Times New Roman" w:cstheme="minorHAnsi"/>
                <w:color w:val="222222"/>
                <w:sz w:val="24"/>
                <w:szCs w:val="24"/>
                <w:lang w:eastAsia="it-IT"/>
              </w:rPr>
              <w:t xml:space="preserve">L’Organizzatore deve garantire, al netto degli ingombri dei mezzi presenti, uno spazio minimo di 10 mq. per ciascuna persona presente nel paddock del circuito. </w:t>
            </w:r>
          </w:p>
          <w:p w:rsidR="00DE00D3" w:rsidRDefault="00DE00D3" w:rsidP="00DE00D3">
            <w:pPr>
              <w:jc w:val="both"/>
              <w:rPr>
                <w:rFonts w:ascii="Calibri" w:eastAsia="Times New Roman" w:hAnsi="Calibri" w:cs="Calibri"/>
                <w:color w:val="000000"/>
                <w:lang w:eastAsia="it-IT"/>
              </w:rPr>
            </w:pPr>
            <w:r>
              <w:rPr>
                <w:rFonts w:ascii="Calibri" w:eastAsia="Times New Roman" w:hAnsi="Calibri" w:cs="Calibri"/>
                <w:color w:val="000000"/>
                <w:lang w:eastAsia="it-IT"/>
              </w:rPr>
              <w:t xml:space="preserve">Saranno ammessi, per ogni vettura, </w:t>
            </w:r>
            <w:proofErr w:type="spellStart"/>
            <w:r>
              <w:rPr>
                <w:rFonts w:ascii="Calibri" w:eastAsia="Times New Roman" w:hAnsi="Calibri" w:cs="Calibri"/>
                <w:color w:val="000000"/>
                <w:lang w:eastAsia="it-IT"/>
              </w:rPr>
              <w:t>max</w:t>
            </w:r>
            <w:proofErr w:type="spellEnd"/>
            <w:r>
              <w:rPr>
                <w:rFonts w:ascii="Calibri" w:eastAsia="Times New Roman" w:hAnsi="Calibri" w:cs="Calibri"/>
                <w:color w:val="000000"/>
                <w:lang w:eastAsia="it-IT"/>
              </w:rPr>
              <w:t xml:space="preserve"> 6 </w:t>
            </w:r>
            <w:r w:rsidRPr="00C542B9">
              <w:rPr>
                <w:rFonts w:ascii="Calibri" w:eastAsia="Times New Roman" w:hAnsi="Calibri" w:cs="Calibri"/>
                <w:color w:val="000000"/>
                <w:lang w:eastAsia="it-IT"/>
              </w:rPr>
              <w:t xml:space="preserve">componenti </w:t>
            </w:r>
            <w:r w:rsidR="00592E40">
              <w:rPr>
                <w:rFonts w:ascii="Calibri" w:eastAsia="Times New Roman" w:hAnsi="Calibri" w:cs="Calibri"/>
                <w:color w:val="000000"/>
                <w:lang w:eastAsia="it-IT"/>
              </w:rPr>
              <w:t xml:space="preserve">del team </w:t>
            </w:r>
            <w:r>
              <w:rPr>
                <w:rFonts w:ascii="Calibri" w:eastAsia="Times New Roman" w:hAnsi="Calibri" w:cs="Calibri"/>
                <w:color w:val="000000"/>
                <w:lang w:eastAsia="it-IT"/>
              </w:rPr>
              <w:t>escluso il/i pilota/i.</w:t>
            </w:r>
          </w:p>
          <w:p w:rsidR="00DE00D3" w:rsidRPr="00E13E62" w:rsidRDefault="00DE00D3" w:rsidP="00DE00D3">
            <w:pPr>
              <w:pStyle w:val="Nessunaspaziatura"/>
              <w:rPr>
                <w:rFonts w:eastAsia="Times New Roman" w:cstheme="minorHAnsi"/>
                <w:color w:val="222222"/>
                <w:sz w:val="24"/>
                <w:szCs w:val="24"/>
                <w:lang w:eastAsia="it-IT"/>
              </w:rPr>
            </w:pPr>
          </w:p>
        </w:tc>
      </w:tr>
      <w:tr w:rsidR="00DE00D3" w:rsidRPr="00C542B9" w:rsidTr="00D86B61">
        <w:trPr>
          <w:trHeight w:val="96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DE00D3" w:rsidRPr="00C542B9" w:rsidRDefault="00DE00D3" w:rsidP="00DE00D3">
            <w:pPr>
              <w:jc w:val="center"/>
              <w:rPr>
                <w:rFonts w:ascii="Calibri" w:eastAsia="Times New Roman" w:hAnsi="Calibri" w:cs="Calibri"/>
                <w:color w:val="000000"/>
                <w:lang w:eastAsia="it-IT"/>
              </w:rPr>
            </w:pPr>
            <w:r>
              <w:rPr>
                <w:rFonts w:ascii="Calibri" w:eastAsia="Times New Roman" w:hAnsi="Calibri" w:cs="Calibri"/>
                <w:color w:val="000000"/>
                <w:lang w:eastAsia="it-IT"/>
              </w:rPr>
              <w:t>3</w:t>
            </w:r>
          </w:p>
        </w:tc>
        <w:tc>
          <w:tcPr>
            <w:tcW w:w="1701" w:type="dxa"/>
            <w:vMerge/>
            <w:tcBorders>
              <w:left w:val="nil"/>
              <w:bottom w:val="single" w:sz="4" w:space="0" w:color="auto"/>
              <w:right w:val="single" w:sz="4" w:space="0" w:color="auto"/>
            </w:tcBorders>
            <w:shd w:val="clear" w:color="auto" w:fill="auto"/>
            <w:vAlign w:val="center"/>
            <w:hideMark/>
          </w:tcPr>
          <w:p w:rsidR="00DE00D3" w:rsidRPr="00C542B9" w:rsidRDefault="00DE00D3" w:rsidP="00DE00D3">
            <w:pPr>
              <w:jc w:val="center"/>
              <w:rPr>
                <w:rFonts w:ascii="Calibri" w:eastAsia="Times New Roman" w:hAnsi="Calibri" w:cs="Calibri"/>
                <w:color w:val="000000"/>
                <w:lang w:eastAsia="it-IT"/>
              </w:rPr>
            </w:pPr>
          </w:p>
        </w:tc>
        <w:tc>
          <w:tcPr>
            <w:tcW w:w="1985" w:type="dxa"/>
            <w:tcBorders>
              <w:top w:val="nil"/>
              <w:left w:val="nil"/>
              <w:bottom w:val="single" w:sz="4" w:space="0" w:color="auto"/>
              <w:right w:val="single" w:sz="4" w:space="0" w:color="auto"/>
            </w:tcBorders>
            <w:shd w:val="clear" w:color="auto" w:fill="auto"/>
            <w:vAlign w:val="center"/>
            <w:hideMark/>
          </w:tcPr>
          <w:p w:rsidR="00DE00D3" w:rsidRDefault="00DE00D3" w:rsidP="00DE00D3">
            <w:pPr>
              <w:jc w:val="center"/>
              <w:rPr>
                <w:rFonts w:ascii="Calibri" w:eastAsia="Times New Roman" w:hAnsi="Calibri" w:cs="Calibri"/>
                <w:color w:val="000000"/>
                <w:lang w:eastAsia="it-IT"/>
              </w:rPr>
            </w:pPr>
            <w:r>
              <w:rPr>
                <w:rFonts w:ascii="Calibri" w:eastAsia="Times New Roman" w:hAnsi="Calibri" w:cs="Calibri"/>
                <w:color w:val="000000"/>
                <w:lang w:eastAsia="it-IT"/>
              </w:rPr>
              <w:t xml:space="preserve">Sarà prevista una presenza </w:t>
            </w:r>
            <w:proofErr w:type="spellStart"/>
            <w:r>
              <w:rPr>
                <w:rFonts w:ascii="Calibri" w:eastAsia="Times New Roman" w:hAnsi="Calibri" w:cs="Calibri"/>
                <w:color w:val="000000"/>
                <w:lang w:eastAsia="it-IT"/>
              </w:rPr>
              <w:t>max</w:t>
            </w:r>
            <w:proofErr w:type="spellEnd"/>
            <w:r>
              <w:rPr>
                <w:rFonts w:ascii="Calibri" w:eastAsia="Times New Roman" w:hAnsi="Calibri" w:cs="Calibri"/>
                <w:color w:val="000000"/>
                <w:lang w:eastAsia="it-IT"/>
              </w:rPr>
              <w:t xml:space="preserve"> di</w:t>
            </w:r>
          </w:p>
          <w:p w:rsidR="00DE00D3" w:rsidRDefault="00DE00D3" w:rsidP="00DE00D3">
            <w:pPr>
              <w:jc w:val="center"/>
              <w:rPr>
                <w:rFonts w:ascii="Calibri" w:eastAsia="Times New Roman" w:hAnsi="Calibri" w:cs="Calibri"/>
                <w:color w:val="000000"/>
                <w:lang w:eastAsia="it-IT"/>
              </w:rPr>
            </w:pPr>
            <w:r>
              <w:rPr>
                <w:rFonts w:ascii="Calibri" w:eastAsia="Times New Roman" w:hAnsi="Calibri" w:cs="Calibri"/>
                <w:color w:val="000000"/>
                <w:lang w:eastAsia="it-IT"/>
              </w:rPr>
              <w:t>80 vetture</w:t>
            </w:r>
          </w:p>
          <w:p w:rsidR="00DE00D3" w:rsidRPr="00C542B9" w:rsidRDefault="00DE00D3" w:rsidP="00DE00D3">
            <w:pPr>
              <w:jc w:val="center"/>
              <w:rPr>
                <w:rFonts w:ascii="Calibri" w:eastAsia="Times New Roman" w:hAnsi="Calibri" w:cs="Calibri"/>
                <w:color w:val="000000"/>
                <w:lang w:eastAsia="it-IT"/>
              </w:rPr>
            </w:pPr>
            <w:r>
              <w:rPr>
                <w:rFonts w:ascii="Calibri" w:eastAsia="Times New Roman" w:hAnsi="Calibri" w:cs="Calibri"/>
                <w:color w:val="000000"/>
                <w:lang w:eastAsia="it-IT"/>
              </w:rPr>
              <w:t xml:space="preserve"> </w:t>
            </w:r>
          </w:p>
        </w:tc>
        <w:tc>
          <w:tcPr>
            <w:tcW w:w="4677" w:type="dxa"/>
            <w:tcBorders>
              <w:top w:val="nil"/>
              <w:left w:val="nil"/>
              <w:bottom w:val="single" w:sz="4" w:space="0" w:color="auto"/>
              <w:right w:val="single" w:sz="4" w:space="0" w:color="auto"/>
            </w:tcBorders>
            <w:shd w:val="clear" w:color="auto" w:fill="auto"/>
            <w:vAlign w:val="center"/>
            <w:hideMark/>
          </w:tcPr>
          <w:p w:rsidR="00705790" w:rsidRDefault="00705790" w:rsidP="00705790">
            <w:pPr>
              <w:pStyle w:val="Nessunaspaziatura"/>
              <w:jc w:val="both"/>
              <w:rPr>
                <w:rFonts w:eastAsia="Times New Roman" w:cstheme="minorHAnsi"/>
                <w:color w:val="222222"/>
                <w:sz w:val="24"/>
                <w:szCs w:val="24"/>
                <w:lang w:eastAsia="it-IT"/>
              </w:rPr>
            </w:pPr>
            <w:r>
              <w:rPr>
                <w:rFonts w:eastAsia="Times New Roman" w:cstheme="minorHAnsi"/>
                <w:color w:val="222222"/>
                <w:sz w:val="24"/>
                <w:szCs w:val="24"/>
                <w:lang w:eastAsia="it-IT"/>
              </w:rPr>
              <w:t xml:space="preserve">L’Organizzatore deve garantire, al netto degli ingombri dei mezzi presenti, uno spazio minimo di 10 mq. per ciascuna persona presente nel paddock del circuito. </w:t>
            </w:r>
          </w:p>
          <w:p w:rsidR="00DE00D3" w:rsidRDefault="00DE00D3" w:rsidP="00DE00D3">
            <w:pPr>
              <w:jc w:val="both"/>
              <w:rPr>
                <w:rFonts w:ascii="Calibri" w:eastAsia="Times New Roman" w:hAnsi="Calibri" w:cs="Calibri"/>
                <w:color w:val="000000"/>
                <w:lang w:eastAsia="it-IT"/>
              </w:rPr>
            </w:pPr>
            <w:r>
              <w:rPr>
                <w:rFonts w:ascii="Calibri" w:eastAsia="Times New Roman" w:hAnsi="Calibri" w:cs="Calibri"/>
                <w:color w:val="000000"/>
                <w:lang w:eastAsia="it-IT"/>
              </w:rPr>
              <w:t xml:space="preserve">Saranno ammessi, per ogni vettura, </w:t>
            </w:r>
            <w:proofErr w:type="spellStart"/>
            <w:r>
              <w:rPr>
                <w:rFonts w:ascii="Calibri" w:eastAsia="Times New Roman" w:hAnsi="Calibri" w:cs="Calibri"/>
                <w:color w:val="000000"/>
                <w:lang w:eastAsia="it-IT"/>
              </w:rPr>
              <w:t>max</w:t>
            </w:r>
            <w:proofErr w:type="spellEnd"/>
            <w:r>
              <w:rPr>
                <w:rFonts w:ascii="Calibri" w:eastAsia="Times New Roman" w:hAnsi="Calibri" w:cs="Calibri"/>
                <w:color w:val="000000"/>
                <w:lang w:eastAsia="it-IT"/>
              </w:rPr>
              <w:t xml:space="preserve"> 6 </w:t>
            </w:r>
            <w:r w:rsidRPr="00C542B9">
              <w:rPr>
                <w:rFonts w:ascii="Calibri" w:eastAsia="Times New Roman" w:hAnsi="Calibri" w:cs="Calibri"/>
                <w:color w:val="000000"/>
                <w:lang w:eastAsia="it-IT"/>
              </w:rPr>
              <w:t xml:space="preserve">componenti </w:t>
            </w:r>
            <w:r w:rsidR="00592E40">
              <w:rPr>
                <w:rFonts w:ascii="Calibri" w:eastAsia="Times New Roman" w:hAnsi="Calibri" w:cs="Calibri"/>
                <w:color w:val="000000"/>
                <w:lang w:eastAsia="it-IT"/>
              </w:rPr>
              <w:t xml:space="preserve">del team </w:t>
            </w:r>
            <w:r>
              <w:rPr>
                <w:rFonts w:ascii="Calibri" w:eastAsia="Times New Roman" w:hAnsi="Calibri" w:cs="Calibri"/>
                <w:color w:val="000000"/>
                <w:lang w:eastAsia="it-IT"/>
              </w:rPr>
              <w:t>escluso il/i pilota/i.</w:t>
            </w:r>
          </w:p>
          <w:p w:rsidR="00DE00D3" w:rsidRPr="00E13E62" w:rsidRDefault="00DE00D3" w:rsidP="00DE00D3">
            <w:pPr>
              <w:pStyle w:val="Nessunaspaziatura"/>
              <w:rPr>
                <w:rFonts w:eastAsia="Times New Roman" w:cstheme="minorHAnsi"/>
                <w:color w:val="222222"/>
                <w:sz w:val="24"/>
                <w:szCs w:val="24"/>
                <w:lang w:eastAsia="it-IT"/>
              </w:rPr>
            </w:pPr>
          </w:p>
        </w:tc>
      </w:tr>
    </w:tbl>
    <w:p w:rsidR="00AD1203" w:rsidRDefault="00AD1203" w:rsidP="00106972">
      <w:pPr>
        <w:pStyle w:val="Nessunaspaziatura"/>
        <w:jc w:val="both"/>
        <w:rPr>
          <w:rFonts w:eastAsia="Times New Roman" w:cstheme="minorHAnsi"/>
          <w:b/>
          <w:bCs/>
          <w:color w:val="222222"/>
          <w:sz w:val="24"/>
          <w:szCs w:val="24"/>
          <w:lang w:eastAsia="it-IT"/>
        </w:rPr>
      </w:pPr>
    </w:p>
    <w:p w:rsidR="00EA5793" w:rsidRDefault="00AD1203" w:rsidP="00106972">
      <w:pPr>
        <w:pStyle w:val="Nessunaspaziatura"/>
        <w:jc w:val="both"/>
        <w:rPr>
          <w:rFonts w:eastAsia="Times New Roman" w:cstheme="minorHAnsi"/>
          <w:b/>
          <w:bCs/>
          <w:color w:val="222222"/>
          <w:sz w:val="24"/>
          <w:szCs w:val="24"/>
          <w:lang w:eastAsia="it-IT"/>
        </w:rPr>
      </w:pPr>
      <w:r>
        <w:rPr>
          <w:rFonts w:eastAsia="Times New Roman" w:cstheme="minorHAnsi"/>
          <w:b/>
          <w:bCs/>
          <w:color w:val="222222"/>
          <w:sz w:val="24"/>
          <w:szCs w:val="24"/>
          <w:lang w:eastAsia="it-IT"/>
        </w:rPr>
        <w:t xml:space="preserve">Minimpianti: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701"/>
        <w:gridCol w:w="1985"/>
        <w:gridCol w:w="5948"/>
      </w:tblGrid>
      <w:tr w:rsidR="00EA5793" w:rsidRPr="00C542B9" w:rsidTr="00D86B61">
        <w:trPr>
          <w:trHeight w:val="396"/>
        </w:trPr>
        <w:tc>
          <w:tcPr>
            <w:tcW w:w="170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A5793" w:rsidRPr="00EA5793" w:rsidRDefault="00EA5793" w:rsidP="00156A76">
            <w:pPr>
              <w:jc w:val="center"/>
              <w:rPr>
                <w:sz w:val="23"/>
                <w:szCs w:val="23"/>
              </w:rPr>
            </w:pPr>
            <w:r w:rsidRPr="00EA5793">
              <w:rPr>
                <w:sz w:val="23"/>
                <w:szCs w:val="23"/>
              </w:rPr>
              <w:t>Capienza Pista</w:t>
            </w:r>
          </w:p>
        </w:tc>
        <w:tc>
          <w:tcPr>
            <w:tcW w:w="198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A5793" w:rsidRPr="00C542B9" w:rsidRDefault="00EA5793" w:rsidP="00156A76">
            <w:pPr>
              <w:jc w:val="center"/>
              <w:rPr>
                <w:rFonts w:ascii="Calibri" w:eastAsia="Times New Roman" w:hAnsi="Calibri" w:cs="Calibri"/>
                <w:color w:val="000000"/>
                <w:lang w:eastAsia="it-IT"/>
              </w:rPr>
            </w:pPr>
            <w:r>
              <w:rPr>
                <w:rFonts w:ascii="Calibri" w:eastAsia="Times New Roman" w:hAnsi="Calibri" w:cs="Calibri"/>
                <w:color w:val="000000"/>
                <w:lang w:eastAsia="it-IT"/>
              </w:rPr>
              <w:t>Presenza Paddock</w:t>
            </w:r>
          </w:p>
        </w:tc>
        <w:tc>
          <w:tcPr>
            <w:tcW w:w="5948"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A5793" w:rsidRPr="00EA5793" w:rsidRDefault="00EA5793" w:rsidP="00EA5793">
            <w:pPr>
              <w:pStyle w:val="Nessunaspaziatura"/>
              <w:jc w:val="center"/>
              <w:rPr>
                <w:rFonts w:eastAsia="Times New Roman" w:cstheme="minorHAnsi"/>
                <w:color w:val="222222"/>
                <w:sz w:val="24"/>
                <w:szCs w:val="24"/>
                <w:lang w:eastAsia="it-IT"/>
              </w:rPr>
            </w:pPr>
            <w:r w:rsidRPr="00EA5793">
              <w:rPr>
                <w:rFonts w:eastAsia="Times New Roman" w:cstheme="minorHAnsi"/>
                <w:color w:val="222222"/>
                <w:sz w:val="24"/>
                <w:szCs w:val="24"/>
                <w:lang w:eastAsia="it-IT"/>
              </w:rPr>
              <w:t>Paddock Modalità</w:t>
            </w:r>
          </w:p>
        </w:tc>
      </w:tr>
      <w:tr w:rsidR="00EA5793" w:rsidRPr="00C542B9" w:rsidTr="00D86B61">
        <w:trPr>
          <w:trHeight w:val="1312"/>
        </w:trPr>
        <w:tc>
          <w:tcPr>
            <w:tcW w:w="1701" w:type="dxa"/>
            <w:shd w:val="clear" w:color="auto" w:fill="auto"/>
            <w:vAlign w:val="center"/>
            <w:hideMark/>
          </w:tcPr>
          <w:p w:rsidR="00EA5793" w:rsidRPr="00C542B9" w:rsidRDefault="00EA5793" w:rsidP="00156A76">
            <w:pPr>
              <w:jc w:val="center"/>
              <w:rPr>
                <w:rFonts w:ascii="Calibri" w:eastAsia="Times New Roman" w:hAnsi="Calibri" w:cs="Calibri"/>
                <w:color w:val="000000"/>
                <w:lang w:eastAsia="it-IT"/>
              </w:rPr>
            </w:pPr>
            <w:proofErr w:type="spellStart"/>
            <w:r>
              <w:rPr>
                <w:sz w:val="23"/>
                <w:szCs w:val="23"/>
              </w:rPr>
              <w:t>max</w:t>
            </w:r>
            <w:proofErr w:type="spellEnd"/>
            <w:r>
              <w:rPr>
                <w:sz w:val="23"/>
                <w:szCs w:val="23"/>
              </w:rPr>
              <w:t xml:space="preserve"> 8 vetture</w:t>
            </w:r>
          </w:p>
        </w:tc>
        <w:tc>
          <w:tcPr>
            <w:tcW w:w="1985" w:type="dxa"/>
            <w:shd w:val="clear" w:color="auto" w:fill="auto"/>
            <w:vAlign w:val="center"/>
            <w:hideMark/>
          </w:tcPr>
          <w:p w:rsidR="00EA5793" w:rsidRPr="00C542B9" w:rsidRDefault="00EA5793" w:rsidP="00156A76">
            <w:pPr>
              <w:jc w:val="center"/>
              <w:rPr>
                <w:rFonts w:ascii="Calibri" w:eastAsia="Times New Roman" w:hAnsi="Calibri" w:cs="Calibri"/>
                <w:color w:val="000000"/>
                <w:lang w:eastAsia="it-IT"/>
              </w:rPr>
            </w:pPr>
            <w:r>
              <w:rPr>
                <w:rFonts w:ascii="Calibri" w:eastAsia="Times New Roman" w:hAnsi="Calibri" w:cs="Calibri"/>
                <w:color w:val="000000"/>
                <w:lang w:eastAsia="it-IT"/>
              </w:rPr>
              <w:t xml:space="preserve">Sarà prevista una presenza </w:t>
            </w:r>
            <w:proofErr w:type="spellStart"/>
            <w:r>
              <w:rPr>
                <w:rFonts w:ascii="Calibri" w:eastAsia="Times New Roman" w:hAnsi="Calibri" w:cs="Calibri"/>
                <w:color w:val="000000"/>
                <w:lang w:eastAsia="it-IT"/>
              </w:rPr>
              <w:t>max</w:t>
            </w:r>
            <w:proofErr w:type="spellEnd"/>
            <w:r>
              <w:rPr>
                <w:rFonts w:ascii="Calibri" w:eastAsia="Times New Roman" w:hAnsi="Calibri" w:cs="Calibri"/>
                <w:color w:val="000000"/>
                <w:lang w:eastAsia="it-IT"/>
              </w:rPr>
              <w:t xml:space="preserve"> di 25 vetture</w:t>
            </w:r>
          </w:p>
        </w:tc>
        <w:tc>
          <w:tcPr>
            <w:tcW w:w="5948" w:type="dxa"/>
            <w:shd w:val="clear" w:color="auto" w:fill="auto"/>
            <w:vAlign w:val="center"/>
            <w:hideMark/>
          </w:tcPr>
          <w:p w:rsidR="00705790" w:rsidRDefault="00705790" w:rsidP="00705790">
            <w:pPr>
              <w:pStyle w:val="Nessunaspaziatura"/>
              <w:jc w:val="both"/>
              <w:rPr>
                <w:rFonts w:eastAsia="Times New Roman" w:cstheme="minorHAnsi"/>
                <w:color w:val="222222"/>
                <w:sz w:val="24"/>
                <w:szCs w:val="24"/>
                <w:lang w:eastAsia="it-IT"/>
              </w:rPr>
            </w:pPr>
            <w:r>
              <w:rPr>
                <w:rFonts w:eastAsia="Times New Roman" w:cstheme="minorHAnsi"/>
                <w:color w:val="222222"/>
                <w:sz w:val="24"/>
                <w:szCs w:val="24"/>
                <w:lang w:eastAsia="it-IT"/>
              </w:rPr>
              <w:t xml:space="preserve">L’Organizzatore deve garantire, al netto degli ingombri dei mezzi presenti, uno spazio minimo di 10 mq. per ciascuna persona presente nel paddock del circuito. </w:t>
            </w:r>
          </w:p>
          <w:p w:rsidR="00EA5793" w:rsidRDefault="00EA5793" w:rsidP="00156A76">
            <w:pPr>
              <w:jc w:val="both"/>
              <w:rPr>
                <w:rFonts w:ascii="Calibri" w:eastAsia="Times New Roman" w:hAnsi="Calibri" w:cs="Calibri"/>
                <w:color w:val="000000"/>
                <w:lang w:eastAsia="it-IT"/>
              </w:rPr>
            </w:pPr>
            <w:r>
              <w:rPr>
                <w:rFonts w:ascii="Calibri" w:eastAsia="Times New Roman" w:hAnsi="Calibri" w:cs="Calibri"/>
                <w:color w:val="000000"/>
                <w:lang w:eastAsia="it-IT"/>
              </w:rPr>
              <w:t xml:space="preserve">Saranno ammessi, per ogni vettura, </w:t>
            </w:r>
            <w:proofErr w:type="spellStart"/>
            <w:r>
              <w:rPr>
                <w:rFonts w:ascii="Calibri" w:eastAsia="Times New Roman" w:hAnsi="Calibri" w:cs="Calibri"/>
                <w:color w:val="000000"/>
                <w:lang w:eastAsia="it-IT"/>
              </w:rPr>
              <w:t>max</w:t>
            </w:r>
            <w:proofErr w:type="spellEnd"/>
            <w:r>
              <w:rPr>
                <w:rFonts w:ascii="Calibri" w:eastAsia="Times New Roman" w:hAnsi="Calibri" w:cs="Calibri"/>
                <w:color w:val="000000"/>
                <w:lang w:eastAsia="it-IT"/>
              </w:rPr>
              <w:t xml:space="preserve"> 4 </w:t>
            </w:r>
            <w:r w:rsidRPr="00C542B9">
              <w:rPr>
                <w:rFonts w:ascii="Calibri" w:eastAsia="Times New Roman" w:hAnsi="Calibri" w:cs="Calibri"/>
                <w:color w:val="000000"/>
                <w:lang w:eastAsia="it-IT"/>
              </w:rPr>
              <w:t>componenti del team</w:t>
            </w:r>
            <w:r>
              <w:rPr>
                <w:rFonts w:ascii="Calibri" w:eastAsia="Times New Roman" w:hAnsi="Calibri" w:cs="Calibri"/>
                <w:color w:val="000000"/>
                <w:lang w:eastAsia="it-IT"/>
              </w:rPr>
              <w:t xml:space="preserve"> escluso il pilota.</w:t>
            </w:r>
          </w:p>
          <w:p w:rsidR="00EA5793" w:rsidRPr="00C542B9" w:rsidRDefault="00EA5793" w:rsidP="00156A76">
            <w:pPr>
              <w:jc w:val="both"/>
              <w:rPr>
                <w:rFonts w:ascii="Calibri" w:eastAsia="Times New Roman" w:hAnsi="Calibri" w:cs="Calibri"/>
                <w:color w:val="000000"/>
                <w:lang w:eastAsia="it-IT"/>
              </w:rPr>
            </w:pPr>
          </w:p>
        </w:tc>
      </w:tr>
    </w:tbl>
    <w:p w:rsidR="00EA5793" w:rsidRPr="00641520" w:rsidRDefault="00EA5793" w:rsidP="00106972">
      <w:pPr>
        <w:pStyle w:val="Nessunaspaziatura"/>
        <w:jc w:val="both"/>
        <w:rPr>
          <w:rFonts w:eastAsia="Times New Roman" w:cstheme="minorHAnsi"/>
          <w:b/>
          <w:bCs/>
          <w:color w:val="222222"/>
          <w:sz w:val="24"/>
          <w:szCs w:val="24"/>
          <w:lang w:eastAsia="it-IT"/>
        </w:rPr>
      </w:pPr>
    </w:p>
    <w:p w:rsidR="00EA5793" w:rsidRDefault="00EA5793" w:rsidP="00EA5793">
      <w:pPr>
        <w:pStyle w:val="Nessunaspaziatura"/>
        <w:jc w:val="both"/>
        <w:rPr>
          <w:rFonts w:eastAsia="Times New Roman" w:cstheme="minorHAnsi"/>
          <w:b/>
          <w:bCs/>
          <w:color w:val="222222"/>
          <w:sz w:val="24"/>
          <w:szCs w:val="24"/>
          <w:lang w:eastAsia="it-IT"/>
        </w:rPr>
      </w:pPr>
      <w:r>
        <w:rPr>
          <w:rFonts w:eastAsia="Times New Roman" w:cstheme="minorHAnsi"/>
          <w:b/>
          <w:bCs/>
          <w:color w:val="222222"/>
          <w:sz w:val="24"/>
          <w:szCs w:val="24"/>
          <w:lang w:eastAsia="it-IT"/>
        </w:rPr>
        <w:t>Kart: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390"/>
        <w:gridCol w:w="5244"/>
      </w:tblGrid>
      <w:tr w:rsidR="00EA5793" w:rsidRPr="00C542B9" w:rsidTr="009F13B4">
        <w:trPr>
          <w:trHeight w:val="396"/>
        </w:trPr>
        <w:tc>
          <w:tcPr>
            <w:tcW w:w="439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A5793" w:rsidRPr="00EA5793" w:rsidRDefault="00EA5793" w:rsidP="00156A76">
            <w:pPr>
              <w:jc w:val="center"/>
              <w:rPr>
                <w:sz w:val="23"/>
                <w:szCs w:val="23"/>
              </w:rPr>
            </w:pPr>
            <w:r w:rsidRPr="00EA5793">
              <w:rPr>
                <w:sz w:val="23"/>
                <w:szCs w:val="23"/>
              </w:rPr>
              <w:t>Capienza Pista</w:t>
            </w:r>
          </w:p>
        </w:tc>
        <w:tc>
          <w:tcPr>
            <w:tcW w:w="524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A5793" w:rsidRPr="00EA5793" w:rsidRDefault="00EA5793" w:rsidP="00EA5793">
            <w:pPr>
              <w:pStyle w:val="Nessunaspaziatura"/>
              <w:jc w:val="center"/>
              <w:rPr>
                <w:rFonts w:eastAsia="Times New Roman" w:cstheme="minorHAnsi"/>
                <w:color w:val="222222"/>
                <w:sz w:val="24"/>
                <w:szCs w:val="24"/>
                <w:lang w:eastAsia="it-IT"/>
              </w:rPr>
            </w:pPr>
            <w:r w:rsidRPr="00EA5793">
              <w:rPr>
                <w:rFonts w:eastAsia="Times New Roman" w:cstheme="minorHAnsi"/>
                <w:color w:val="222222"/>
                <w:sz w:val="24"/>
                <w:szCs w:val="24"/>
                <w:lang w:eastAsia="it-IT"/>
              </w:rPr>
              <w:t>Paddock Modalità</w:t>
            </w:r>
          </w:p>
        </w:tc>
      </w:tr>
      <w:tr w:rsidR="00EA5793" w:rsidRPr="00C542B9" w:rsidTr="009F13B4">
        <w:trPr>
          <w:trHeight w:val="1312"/>
        </w:trPr>
        <w:tc>
          <w:tcPr>
            <w:tcW w:w="4390" w:type="dxa"/>
            <w:shd w:val="clear" w:color="auto" w:fill="auto"/>
            <w:vAlign w:val="center"/>
            <w:hideMark/>
          </w:tcPr>
          <w:p w:rsidR="00EA5793" w:rsidRPr="00C542B9" w:rsidRDefault="00592E40" w:rsidP="00156A76">
            <w:pPr>
              <w:jc w:val="center"/>
              <w:rPr>
                <w:rFonts w:ascii="Calibri" w:eastAsia="Times New Roman" w:hAnsi="Calibri" w:cs="Calibri"/>
                <w:color w:val="000000"/>
                <w:lang w:eastAsia="it-IT"/>
              </w:rPr>
            </w:pPr>
            <w:r>
              <w:rPr>
                <w:sz w:val="23"/>
                <w:szCs w:val="23"/>
              </w:rPr>
              <w:t xml:space="preserve">Vedi Regolamento Nazionale Circuiti e Piste Karting – Art. </w:t>
            </w:r>
            <w:r>
              <w:t>6.3 Capienza geometrica (numero massimo dei kart ammissibile contemporaneamente in pista</w:t>
            </w:r>
            <w:r w:rsidR="00D35315">
              <w:t xml:space="preserve"> in gara</w:t>
            </w:r>
            <w:r>
              <w:t>)</w:t>
            </w:r>
          </w:p>
        </w:tc>
        <w:tc>
          <w:tcPr>
            <w:tcW w:w="5244" w:type="dxa"/>
            <w:shd w:val="clear" w:color="auto" w:fill="auto"/>
            <w:vAlign w:val="center"/>
            <w:hideMark/>
          </w:tcPr>
          <w:p w:rsidR="00EA5793" w:rsidRDefault="00EA5793" w:rsidP="00156A76">
            <w:pPr>
              <w:pStyle w:val="Nessunaspaziatura"/>
              <w:jc w:val="both"/>
              <w:rPr>
                <w:rFonts w:eastAsia="Times New Roman" w:cstheme="minorHAnsi"/>
                <w:color w:val="222222"/>
                <w:sz w:val="24"/>
                <w:szCs w:val="24"/>
                <w:lang w:eastAsia="it-IT"/>
              </w:rPr>
            </w:pPr>
            <w:r>
              <w:rPr>
                <w:rFonts w:eastAsia="Times New Roman" w:cstheme="minorHAnsi"/>
                <w:color w:val="222222"/>
                <w:sz w:val="24"/>
                <w:szCs w:val="24"/>
                <w:lang w:eastAsia="it-IT"/>
              </w:rPr>
              <w:t>L’Organizzatore deve garantire</w:t>
            </w:r>
            <w:r w:rsidR="00705790">
              <w:rPr>
                <w:rFonts w:eastAsia="Times New Roman" w:cstheme="minorHAnsi"/>
                <w:color w:val="222222"/>
                <w:sz w:val="24"/>
                <w:szCs w:val="24"/>
                <w:lang w:eastAsia="it-IT"/>
              </w:rPr>
              <w:t>, al netto degli ingombri dei mezzi presenti,</w:t>
            </w:r>
            <w:r>
              <w:rPr>
                <w:rFonts w:eastAsia="Times New Roman" w:cstheme="minorHAnsi"/>
                <w:color w:val="222222"/>
                <w:sz w:val="24"/>
                <w:szCs w:val="24"/>
                <w:lang w:eastAsia="it-IT"/>
              </w:rPr>
              <w:t xml:space="preserve"> uno spazio minimo di 10 mq. per ciascuna persona presente nel paddock del circuito. </w:t>
            </w:r>
          </w:p>
          <w:p w:rsidR="00EA5793" w:rsidRDefault="00EA5793" w:rsidP="00156A76">
            <w:pPr>
              <w:jc w:val="both"/>
              <w:rPr>
                <w:rFonts w:ascii="Calibri" w:eastAsia="Times New Roman" w:hAnsi="Calibri" w:cs="Calibri"/>
                <w:color w:val="000000"/>
                <w:lang w:eastAsia="it-IT"/>
              </w:rPr>
            </w:pPr>
            <w:r>
              <w:rPr>
                <w:rFonts w:ascii="Calibri" w:eastAsia="Times New Roman" w:hAnsi="Calibri" w:cs="Calibri"/>
                <w:color w:val="000000"/>
                <w:lang w:eastAsia="it-IT"/>
              </w:rPr>
              <w:t xml:space="preserve">Saranno ammessi, per ogni </w:t>
            </w:r>
            <w:r w:rsidR="00592E40">
              <w:rPr>
                <w:rFonts w:ascii="Calibri" w:eastAsia="Times New Roman" w:hAnsi="Calibri" w:cs="Calibri"/>
                <w:color w:val="000000"/>
                <w:lang w:eastAsia="it-IT"/>
              </w:rPr>
              <w:t>kart</w:t>
            </w:r>
            <w:r>
              <w:rPr>
                <w:rFonts w:ascii="Calibri" w:eastAsia="Times New Roman" w:hAnsi="Calibri" w:cs="Calibri"/>
                <w:color w:val="000000"/>
                <w:lang w:eastAsia="it-IT"/>
              </w:rPr>
              <w:t xml:space="preserve">, </w:t>
            </w:r>
            <w:proofErr w:type="spellStart"/>
            <w:r>
              <w:rPr>
                <w:rFonts w:ascii="Calibri" w:eastAsia="Times New Roman" w:hAnsi="Calibri" w:cs="Calibri"/>
                <w:color w:val="000000"/>
                <w:lang w:eastAsia="it-IT"/>
              </w:rPr>
              <w:t>max</w:t>
            </w:r>
            <w:proofErr w:type="spellEnd"/>
            <w:r>
              <w:rPr>
                <w:rFonts w:ascii="Calibri" w:eastAsia="Times New Roman" w:hAnsi="Calibri" w:cs="Calibri"/>
                <w:color w:val="000000"/>
                <w:lang w:eastAsia="it-IT"/>
              </w:rPr>
              <w:t xml:space="preserve"> </w:t>
            </w:r>
            <w:r w:rsidR="00705790">
              <w:rPr>
                <w:rFonts w:ascii="Calibri" w:eastAsia="Times New Roman" w:hAnsi="Calibri" w:cs="Calibri"/>
                <w:color w:val="000000"/>
                <w:lang w:eastAsia="it-IT"/>
              </w:rPr>
              <w:t>3</w:t>
            </w:r>
            <w:r>
              <w:rPr>
                <w:rFonts w:ascii="Calibri" w:eastAsia="Times New Roman" w:hAnsi="Calibri" w:cs="Calibri"/>
                <w:color w:val="000000"/>
                <w:lang w:eastAsia="it-IT"/>
              </w:rPr>
              <w:t xml:space="preserve"> </w:t>
            </w:r>
            <w:r w:rsidRPr="00C542B9">
              <w:rPr>
                <w:rFonts w:ascii="Calibri" w:eastAsia="Times New Roman" w:hAnsi="Calibri" w:cs="Calibri"/>
                <w:color w:val="000000"/>
                <w:lang w:eastAsia="it-IT"/>
              </w:rPr>
              <w:t xml:space="preserve">componenti </w:t>
            </w:r>
            <w:r w:rsidR="00592E40">
              <w:rPr>
                <w:rFonts w:ascii="Calibri" w:eastAsia="Times New Roman" w:hAnsi="Calibri" w:cs="Calibri"/>
                <w:color w:val="000000"/>
                <w:lang w:eastAsia="it-IT"/>
              </w:rPr>
              <w:t xml:space="preserve">del team </w:t>
            </w:r>
            <w:r>
              <w:rPr>
                <w:rFonts w:ascii="Calibri" w:eastAsia="Times New Roman" w:hAnsi="Calibri" w:cs="Calibri"/>
                <w:color w:val="000000"/>
                <w:lang w:eastAsia="it-IT"/>
              </w:rPr>
              <w:t>escluso il pilota.</w:t>
            </w:r>
          </w:p>
          <w:p w:rsidR="00EA5793" w:rsidRPr="00C542B9" w:rsidRDefault="00EA5793" w:rsidP="00156A76">
            <w:pPr>
              <w:jc w:val="both"/>
              <w:rPr>
                <w:rFonts w:ascii="Calibri" w:eastAsia="Times New Roman" w:hAnsi="Calibri" w:cs="Calibri"/>
                <w:color w:val="000000"/>
                <w:lang w:eastAsia="it-IT"/>
              </w:rPr>
            </w:pPr>
          </w:p>
        </w:tc>
      </w:tr>
    </w:tbl>
    <w:p w:rsidR="00D76CE2" w:rsidRDefault="00D76CE2"/>
    <w:tbl>
      <w:tblPr>
        <w:tblW w:w="9493" w:type="dxa"/>
        <w:tblLayout w:type="fixed"/>
        <w:tblCellMar>
          <w:left w:w="70" w:type="dxa"/>
          <w:right w:w="70" w:type="dxa"/>
        </w:tblCellMar>
        <w:tblLook w:val="04A0"/>
      </w:tblPr>
      <w:tblGrid>
        <w:gridCol w:w="562"/>
        <w:gridCol w:w="1843"/>
        <w:gridCol w:w="1276"/>
        <w:gridCol w:w="5812"/>
      </w:tblGrid>
      <w:tr w:rsidR="00BB3AB8" w:rsidRPr="00C542B9" w:rsidTr="00D76CE2">
        <w:trPr>
          <w:trHeight w:val="600"/>
        </w:trPr>
        <w:tc>
          <w:tcPr>
            <w:tcW w:w="562"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BB3AB8" w:rsidRPr="00C542B9" w:rsidRDefault="00BB3AB8" w:rsidP="005B50FB">
            <w:pPr>
              <w:jc w:val="center"/>
              <w:rPr>
                <w:rFonts w:ascii="Calibri" w:eastAsia="Times New Roman" w:hAnsi="Calibri" w:cs="Calibri"/>
                <w:color w:val="000000"/>
                <w:lang w:eastAsia="it-IT"/>
              </w:rPr>
            </w:pPr>
            <w:r w:rsidRPr="00C542B9">
              <w:rPr>
                <w:rFonts w:ascii="Calibri" w:eastAsia="Times New Roman" w:hAnsi="Calibri" w:cs="Calibri"/>
                <w:color w:val="000000"/>
                <w:lang w:eastAsia="it-IT"/>
              </w:rPr>
              <w:lastRenderedPageBreak/>
              <w:t>Fasi</w:t>
            </w:r>
          </w:p>
        </w:tc>
        <w:tc>
          <w:tcPr>
            <w:tcW w:w="1843" w:type="dxa"/>
            <w:tcBorders>
              <w:top w:val="single" w:sz="4" w:space="0" w:color="auto"/>
              <w:left w:val="nil"/>
              <w:bottom w:val="single" w:sz="4" w:space="0" w:color="auto"/>
              <w:right w:val="single" w:sz="4" w:space="0" w:color="auto"/>
            </w:tcBorders>
            <w:shd w:val="clear" w:color="000000" w:fill="FFFF00"/>
            <w:vAlign w:val="center"/>
            <w:hideMark/>
          </w:tcPr>
          <w:p w:rsidR="00BB3AB8" w:rsidRPr="00C542B9" w:rsidRDefault="00BB3AB8" w:rsidP="005B50FB">
            <w:pPr>
              <w:jc w:val="center"/>
              <w:rPr>
                <w:rFonts w:ascii="Calibri" w:eastAsia="Times New Roman" w:hAnsi="Calibri" w:cs="Calibri"/>
                <w:color w:val="000000"/>
                <w:lang w:eastAsia="it-IT"/>
              </w:rPr>
            </w:pPr>
            <w:r w:rsidRPr="00C542B9">
              <w:rPr>
                <w:rFonts w:ascii="Calibri" w:eastAsia="Times New Roman" w:hAnsi="Calibri" w:cs="Calibri"/>
                <w:color w:val="000000"/>
                <w:lang w:eastAsia="it-IT"/>
              </w:rPr>
              <w:t>Tipologia</w:t>
            </w:r>
          </w:p>
        </w:tc>
        <w:tc>
          <w:tcPr>
            <w:tcW w:w="1276" w:type="dxa"/>
            <w:tcBorders>
              <w:top w:val="single" w:sz="4" w:space="0" w:color="auto"/>
              <w:left w:val="nil"/>
              <w:bottom w:val="single" w:sz="4" w:space="0" w:color="auto"/>
              <w:right w:val="single" w:sz="4" w:space="0" w:color="auto"/>
            </w:tcBorders>
            <w:shd w:val="clear" w:color="000000" w:fill="FFFF00"/>
            <w:noWrap/>
            <w:vAlign w:val="center"/>
            <w:hideMark/>
          </w:tcPr>
          <w:p w:rsidR="00BB3AB8" w:rsidRPr="00C542B9" w:rsidRDefault="00BB3AB8" w:rsidP="005B50FB">
            <w:pPr>
              <w:jc w:val="center"/>
              <w:rPr>
                <w:rFonts w:ascii="Calibri" w:eastAsia="Times New Roman" w:hAnsi="Calibri" w:cs="Calibri"/>
                <w:color w:val="000000"/>
                <w:lang w:eastAsia="it-IT"/>
              </w:rPr>
            </w:pPr>
            <w:r w:rsidRPr="00C542B9">
              <w:rPr>
                <w:rFonts w:ascii="Calibri" w:eastAsia="Times New Roman" w:hAnsi="Calibri" w:cs="Calibri"/>
                <w:color w:val="000000"/>
                <w:lang w:eastAsia="it-IT"/>
              </w:rPr>
              <w:t>Modalità</w:t>
            </w:r>
          </w:p>
        </w:tc>
        <w:tc>
          <w:tcPr>
            <w:tcW w:w="5812" w:type="dxa"/>
            <w:tcBorders>
              <w:top w:val="single" w:sz="4" w:space="0" w:color="auto"/>
              <w:left w:val="nil"/>
              <w:bottom w:val="single" w:sz="4" w:space="0" w:color="auto"/>
              <w:right w:val="single" w:sz="4" w:space="0" w:color="auto"/>
            </w:tcBorders>
            <w:shd w:val="clear" w:color="000000" w:fill="FFFF00"/>
            <w:noWrap/>
            <w:vAlign w:val="center"/>
            <w:hideMark/>
          </w:tcPr>
          <w:p w:rsidR="00BB3AB8" w:rsidRPr="00C542B9" w:rsidRDefault="00BB3AB8" w:rsidP="005B50FB">
            <w:pPr>
              <w:jc w:val="center"/>
              <w:rPr>
                <w:rFonts w:ascii="Calibri" w:eastAsia="Times New Roman" w:hAnsi="Calibri" w:cs="Calibri"/>
                <w:color w:val="000000"/>
                <w:lang w:eastAsia="it-IT"/>
              </w:rPr>
            </w:pPr>
            <w:r w:rsidRPr="00C542B9">
              <w:rPr>
                <w:rFonts w:ascii="Calibri" w:eastAsia="Times New Roman" w:hAnsi="Calibri" w:cs="Calibri"/>
                <w:color w:val="000000"/>
                <w:lang w:eastAsia="it-IT"/>
              </w:rPr>
              <w:t>Dove/Come</w:t>
            </w:r>
          </w:p>
        </w:tc>
      </w:tr>
      <w:tr w:rsidR="00D11072" w:rsidRPr="00D76CE2" w:rsidTr="00D76CE2">
        <w:trPr>
          <w:trHeight w:val="519"/>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D11072" w:rsidRPr="00D76CE2" w:rsidRDefault="00D11072" w:rsidP="006F76DC">
            <w:pPr>
              <w:jc w:val="center"/>
              <w:rPr>
                <w:rFonts w:ascii="Calibri" w:eastAsia="Times New Roman" w:hAnsi="Calibri" w:cs="Calibri"/>
                <w:lang w:eastAsia="it-IT"/>
              </w:rPr>
            </w:pPr>
            <w:r w:rsidRPr="00D76CE2">
              <w:rPr>
                <w:rFonts w:ascii="Calibri" w:eastAsia="Times New Roman" w:hAnsi="Calibri" w:cs="Calibri"/>
                <w:lang w:eastAsia="it-IT"/>
              </w:rPr>
              <w:t>1</w:t>
            </w:r>
          </w:p>
        </w:tc>
        <w:tc>
          <w:tcPr>
            <w:tcW w:w="1843" w:type="dxa"/>
            <w:tcBorders>
              <w:top w:val="nil"/>
              <w:left w:val="nil"/>
              <w:bottom w:val="single" w:sz="4" w:space="0" w:color="auto"/>
              <w:right w:val="single" w:sz="4" w:space="0" w:color="auto"/>
            </w:tcBorders>
            <w:shd w:val="clear" w:color="auto" w:fill="auto"/>
            <w:vAlign w:val="center"/>
            <w:hideMark/>
          </w:tcPr>
          <w:p w:rsidR="00D11072" w:rsidRPr="00D76CE2" w:rsidRDefault="004C5205" w:rsidP="006F76DC">
            <w:pPr>
              <w:jc w:val="both"/>
              <w:rPr>
                <w:rFonts w:ascii="Calibri" w:eastAsia="Times New Roman" w:hAnsi="Calibri" w:cs="Calibri"/>
                <w:lang w:eastAsia="it-IT"/>
              </w:rPr>
            </w:pPr>
            <w:r w:rsidRPr="00D76CE2">
              <w:rPr>
                <w:rFonts w:ascii="Calibri" w:eastAsia="Times New Roman" w:hAnsi="Calibri" w:cs="Calibri"/>
                <w:lang w:eastAsia="it-IT"/>
              </w:rPr>
              <w:t>Calendario</w:t>
            </w:r>
            <w:r w:rsidR="00D11072" w:rsidRPr="00D76CE2">
              <w:rPr>
                <w:rFonts w:ascii="Calibri" w:eastAsia="Times New Roman" w:hAnsi="Calibri" w:cs="Calibri"/>
                <w:lang w:eastAsia="it-IT"/>
              </w:rPr>
              <w:t xml:space="preserve"> Test</w:t>
            </w:r>
          </w:p>
        </w:tc>
        <w:tc>
          <w:tcPr>
            <w:tcW w:w="1276" w:type="dxa"/>
            <w:tcBorders>
              <w:top w:val="nil"/>
              <w:left w:val="nil"/>
              <w:bottom w:val="single" w:sz="4" w:space="0" w:color="auto"/>
              <w:right w:val="single" w:sz="4" w:space="0" w:color="auto"/>
            </w:tcBorders>
            <w:shd w:val="clear" w:color="auto" w:fill="auto"/>
            <w:vAlign w:val="center"/>
            <w:hideMark/>
          </w:tcPr>
          <w:p w:rsidR="00D11072" w:rsidRPr="00D76CE2" w:rsidRDefault="00D11072" w:rsidP="006F76DC">
            <w:pPr>
              <w:jc w:val="center"/>
              <w:rPr>
                <w:rFonts w:ascii="Calibri" w:eastAsia="Times New Roman" w:hAnsi="Calibri" w:cs="Calibri"/>
                <w:lang w:eastAsia="it-IT"/>
              </w:rPr>
            </w:pPr>
            <w:r w:rsidRPr="00D76CE2">
              <w:rPr>
                <w:rFonts w:ascii="Calibri" w:eastAsia="Times New Roman" w:hAnsi="Calibri" w:cs="Calibri"/>
                <w:lang w:eastAsia="it-IT"/>
              </w:rPr>
              <w:t>on-line</w:t>
            </w:r>
          </w:p>
        </w:tc>
        <w:tc>
          <w:tcPr>
            <w:tcW w:w="5812" w:type="dxa"/>
            <w:tcBorders>
              <w:top w:val="nil"/>
              <w:left w:val="nil"/>
              <w:bottom w:val="single" w:sz="4" w:space="0" w:color="auto"/>
              <w:right w:val="single" w:sz="4" w:space="0" w:color="auto"/>
            </w:tcBorders>
            <w:shd w:val="clear" w:color="auto" w:fill="auto"/>
            <w:vAlign w:val="center"/>
            <w:hideMark/>
          </w:tcPr>
          <w:p w:rsidR="00D11072" w:rsidRPr="00D76CE2" w:rsidRDefault="00D11072" w:rsidP="006F76DC">
            <w:pPr>
              <w:jc w:val="both"/>
              <w:rPr>
                <w:rFonts w:ascii="Calibri" w:eastAsia="Times New Roman" w:hAnsi="Calibri" w:cs="Calibri"/>
                <w:lang w:eastAsia="it-IT"/>
              </w:rPr>
            </w:pPr>
            <w:r w:rsidRPr="00D76CE2">
              <w:rPr>
                <w:rFonts w:ascii="Calibri" w:eastAsia="Times New Roman" w:hAnsi="Calibri" w:cs="Calibri"/>
                <w:lang w:eastAsia="it-IT"/>
              </w:rPr>
              <w:t>L’Organizzatore comunicherà alle relative Segreterie di Commissione quanto segue:</w:t>
            </w:r>
          </w:p>
          <w:p w:rsidR="00D11072" w:rsidRPr="00D76CE2" w:rsidRDefault="00D11072" w:rsidP="00D11072">
            <w:pPr>
              <w:pStyle w:val="Paragrafoelenco"/>
              <w:numPr>
                <w:ilvl w:val="0"/>
                <w:numId w:val="6"/>
              </w:numPr>
              <w:jc w:val="both"/>
              <w:rPr>
                <w:rFonts w:ascii="Calibri" w:eastAsia="Times New Roman" w:hAnsi="Calibri" w:cs="Calibri"/>
                <w:lang w:eastAsia="it-IT"/>
              </w:rPr>
            </w:pPr>
            <w:r w:rsidRPr="00D76CE2">
              <w:rPr>
                <w:rFonts w:ascii="Calibri" w:eastAsia="Times New Roman" w:hAnsi="Calibri" w:cs="Calibri"/>
                <w:lang w:eastAsia="it-IT"/>
              </w:rPr>
              <w:t xml:space="preserve">la data di disputa del test </w:t>
            </w:r>
          </w:p>
          <w:p w:rsidR="00D11072" w:rsidRPr="00D76CE2" w:rsidRDefault="00D11072" w:rsidP="00D11072">
            <w:pPr>
              <w:pStyle w:val="Paragrafoelenco"/>
              <w:numPr>
                <w:ilvl w:val="0"/>
                <w:numId w:val="6"/>
              </w:numPr>
              <w:jc w:val="both"/>
              <w:rPr>
                <w:rFonts w:ascii="Calibri" w:eastAsia="Times New Roman" w:hAnsi="Calibri" w:cs="Calibri"/>
                <w:lang w:eastAsia="it-IT"/>
              </w:rPr>
            </w:pPr>
            <w:r w:rsidRPr="00D76CE2">
              <w:rPr>
                <w:rFonts w:ascii="Calibri" w:eastAsia="Times New Roman" w:hAnsi="Calibri" w:cs="Calibri"/>
                <w:lang w:eastAsia="it-IT"/>
              </w:rPr>
              <w:t>l’elenco dei partecipanti il giorno prima della disputa del test</w:t>
            </w:r>
          </w:p>
        </w:tc>
      </w:tr>
      <w:tr w:rsidR="00BB3AB8" w:rsidRPr="00C542B9" w:rsidTr="00D76CE2">
        <w:trPr>
          <w:trHeight w:val="9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B3AB8" w:rsidRPr="00C542B9" w:rsidRDefault="00D11072" w:rsidP="005B50FB">
            <w:pPr>
              <w:jc w:val="center"/>
              <w:rPr>
                <w:rFonts w:ascii="Calibri" w:eastAsia="Times New Roman" w:hAnsi="Calibri" w:cs="Calibri"/>
                <w:color w:val="000000"/>
                <w:lang w:eastAsia="it-IT"/>
              </w:rPr>
            </w:pPr>
            <w:r>
              <w:rPr>
                <w:rFonts w:ascii="Calibri" w:eastAsia="Times New Roman" w:hAnsi="Calibri" w:cs="Calibri"/>
                <w:color w:val="000000"/>
                <w:lang w:eastAsia="it-IT"/>
              </w:rPr>
              <w:t>2</w:t>
            </w:r>
          </w:p>
        </w:tc>
        <w:tc>
          <w:tcPr>
            <w:tcW w:w="1843" w:type="dxa"/>
            <w:tcBorders>
              <w:top w:val="nil"/>
              <w:left w:val="nil"/>
              <w:bottom w:val="single" w:sz="4" w:space="0" w:color="auto"/>
              <w:right w:val="single" w:sz="4" w:space="0" w:color="auto"/>
            </w:tcBorders>
            <w:shd w:val="clear" w:color="auto" w:fill="auto"/>
            <w:vAlign w:val="center"/>
            <w:hideMark/>
          </w:tcPr>
          <w:p w:rsidR="00BB3AB8" w:rsidRPr="00C542B9" w:rsidRDefault="00BB3AB8" w:rsidP="005B50FB">
            <w:pPr>
              <w:jc w:val="both"/>
              <w:rPr>
                <w:rFonts w:ascii="Calibri" w:eastAsia="Times New Roman" w:hAnsi="Calibri" w:cs="Calibri"/>
                <w:color w:val="000000"/>
                <w:lang w:eastAsia="it-IT"/>
              </w:rPr>
            </w:pPr>
            <w:r w:rsidRPr="00C542B9">
              <w:rPr>
                <w:rFonts w:ascii="Calibri" w:eastAsia="Times New Roman" w:hAnsi="Calibri" w:cs="Calibri"/>
                <w:color w:val="000000"/>
                <w:lang w:eastAsia="it-IT"/>
              </w:rPr>
              <w:t>Iscrizione Test</w:t>
            </w:r>
          </w:p>
        </w:tc>
        <w:tc>
          <w:tcPr>
            <w:tcW w:w="1276" w:type="dxa"/>
            <w:tcBorders>
              <w:top w:val="nil"/>
              <w:left w:val="nil"/>
              <w:bottom w:val="single" w:sz="4" w:space="0" w:color="auto"/>
              <w:right w:val="single" w:sz="4" w:space="0" w:color="auto"/>
            </w:tcBorders>
            <w:shd w:val="clear" w:color="auto" w:fill="auto"/>
            <w:vAlign w:val="center"/>
            <w:hideMark/>
          </w:tcPr>
          <w:p w:rsidR="00BB3AB8" w:rsidRPr="00C542B9" w:rsidRDefault="00BB3AB8" w:rsidP="005B50FB">
            <w:pPr>
              <w:jc w:val="center"/>
              <w:rPr>
                <w:rFonts w:ascii="Calibri" w:eastAsia="Times New Roman" w:hAnsi="Calibri" w:cs="Calibri"/>
                <w:color w:val="000000"/>
                <w:lang w:eastAsia="it-IT"/>
              </w:rPr>
            </w:pPr>
            <w:r w:rsidRPr="00C542B9">
              <w:rPr>
                <w:rFonts w:ascii="Calibri" w:eastAsia="Times New Roman" w:hAnsi="Calibri" w:cs="Calibri"/>
                <w:color w:val="000000"/>
                <w:lang w:eastAsia="it-IT"/>
              </w:rPr>
              <w:t>on-line</w:t>
            </w:r>
          </w:p>
        </w:tc>
        <w:tc>
          <w:tcPr>
            <w:tcW w:w="5812" w:type="dxa"/>
            <w:tcBorders>
              <w:top w:val="nil"/>
              <w:left w:val="nil"/>
              <w:bottom w:val="single" w:sz="4" w:space="0" w:color="auto"/>
              <w:right w:val="single" w:sz="4" w:space="0" w:color="auto"/>
            </w:tcBorders>
            <w:shd w:val="clear" w:color="auto" w:fill="auto"/>
            <w:vAlign w:val="center"/>
            <w:hideMark/>
          </w:tcPr>
          <w:p w:rsidR="00BB3AB8" w:rsidRPr="00C542B9" w:rsidRDefault="00BB3AB8" w:rsidP="005B50FB">
            <w:pPr>
              <w:jc w:val="both"/>
              <w:rPr>
                <w:rFonts w:ascii="Calibri" w:eastAsia="Times New Roman" w:hAnsi="Calibri" w:cs="Calibri"/>
                <w:color w:val="000000"/>
                <w:lang w:eastAsia="it-IT"/>
              </w:rPr>
            </w:pPr>
            <w:r w:rsidRPr="00C542B9">
              <w:rPr>
                <w:rFonts w:ascii="Calibri" w:eastAsia="Times New Roman" w:hAnsi="Calibri" w:cs="Calibri"/>
                <w:color w:val="000000"/>
                <w:lang w:eastAsia="it-IT"/>
              </w:rPr>
              <w:t xml:space="preserve">I partecipanti al test dovranno effettuare le iscrizioni ai test on-line. </w:t>
            </w:r>
            <w:r w:rsidR="00835EF7">
              <w:rPr>
                <w:rFonts w:ascii="Calibri" w:eastAsia="Times New Roman" w:hAnsi="Calibri" w:cs="Calibri"/>
                <w:color w:val="000000"/>
                <w:lang w:eastAsia="it-IT"/>
              </w:rPr>
              <w:t xml:space="preserve">Gli Organizzatori </w:t>
            </w:r>
            <w:proofErr w:type="spellStart"/>
            <w:r w:rsidR="00835EF7">
              <w:rPr>
                <w:rFonts w:ascii="Calibri" w:eastAsia="Times New Roman" w:hAnsi="Calibri" w:cs="Calibri"/>
                <w:color w:val="000000"/>
                <w:lang w:eastAsia="it-IT"/>
              </w:rPr>
              <w:t>prevederanno</w:t>
            </w:r>
            <w:proofErr w:type="spellEnd"/>
            <w:r w:rsidR="00835EF7">
              <w:rPr>
                <w:rFonts w:ascii="Calibri" w:eastAsia="Times New Roman" w:hAnsi="Calibri" w:cs="Calibri"/>
                <w:color w:val="000000"/>
                <w:lang w:eastAsia="it-IT"/>
              </w:rPr>
              <w:t xml:space="preserve"> dei m</w:t>
            </w:r>
            <w:r w:rsidRPr="00C542B9">
              <w:rPr>
                <w:rFonts w:ascii="Calibri" w:eastAsia="Times New Roman" w:hAnsi="Calibri" w:cs="Calibri"/>
                <w:color w:val="000000"/>
                <w:lang w:eastAsia="it-IT"/>
              </w:rPr>
              <w:t>oduli</w:t>
            </w:r>
            <w:r w:rsidR="00835EF7">
              <w:rPr>
                <w:rFonts w:ascii="Calibri" w:eastAsia="Times New Roman" w:hAnsi="Calibri" w:cs="Calibri"/>
                <w:color w:val="000000"/>
                <w:lang w:eastAsia="it-IT"/>
              </w:rPr>
              <w:t xml:space="preserve"> che </w:t>
            </w:r>
            <w:r w:rsidRPr="00C542B9">
              <w:rPr>
                <w:rFonts w:ascii="Calibri" w:eastAsia="Times New Roman" w:hAnsi="Calibri" w:cs="Calibri"/>
                <w:color w:val="000000"/>
                <w:lang w:eastAsia="it-IT"/>
              </w:rPr>
              <w:t>saranno scaricabili sul sito degli Organizzatori del test. Tali moduli dovranno essere compilati debitamente ed inoltrati, via mail, all'Organizzatore.</w:t>
            </w:r>
          </w:p>
        </w:tc>
      </w:tr>
      <w:tr w:rsidR="00BB3AB8" w:rsidRPr="00C542B9" w:rsidTr="00D76CE2">
        <w:trPr>
          <w:trHeight w:val="12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B3AB8" w:rsidRPr="00C542B9" w:rsidRDefault="00D11072" w:rsidP="005B50FB">
            <w:pPr>
              <w:jc w:val="center"/>
              <w:rPr>
                <w:rFonts w:ascii="Calibri" w:eastAsia="Times New Roman" w:hAnsi="Calibri" w:cs="Calibri"/>
                <w:color w:val="000000"/>
                <w:lang w:eastAsia="it-IT"/>
              </w:rPr>
            </w:pPr>
            <w:r>
              <w:rPr>
                <w:rFonts w:ascii="Calibri" w:eastAsia="Times New Roman" w:hAnsi="Calibri" w:cs="Calibri"/>
                <w:color w:val="000000"/>
                <w:lang w:eastAsia="it-IT"/>
              </w:rPr>
              <w:t>3</w:t>
            </w:r>
          </w:p>
        </w:tc>
        <w:tc>
          <w:tcPr>
            <w:tcW w:w="1843" w:type="dxa"/>
            <w:tcBorders>
              <w:top w:val="nil"/>
              <w:left w:val="nil"/>
              <w:bottom w:val="single" w:sz="4" w:space="0" w:color="auto"/>
              <w:right w:val="single" w:sz="4" w:space="0" w:color="auto"/>
            </w:tcBorders>
            <w:shd w:val="clear" w:color="auto" w:fill="auto"/>
            <w:vAlign w:val="center"/>
            <w:hideMark/>
          </w:tcPr>
          <w:p w:rsidR="00BB3AB8" w:rsidRPr="00C542B9" w:rsidRDefault="00BB3AB8" w:rsidP="005B50FB">
            <w:pPr>
              <w:rPr>
                <w:rFonts w:ascii="Calibri" w:eastAsia="Times New Roman" w:hAnsi="Calibri" w:cs="Calibri"/>
                <w:color w:val="000000"/>
                <w:lang w:eastAsia="it-IT"/>
              </w:rPr>
            </w:pPr>
            <w:r w:rsidRPr="00C542B9">
              <w:rPr>
                <w:rFonts w:ascii="Calibri" w:eastAsia="Times New Roman" w:hAnsi="Calibri" w:cs="Calibri"/>
                <w:color w:val="000000"/>
                <w:lang w:eastAsia="it-IT"/>
              </w:rPr>
              <w:t>Documenti da allegare</w:t>
            </w:r>
          </w:p>
        </w:tc>
        <w:tc>
          <w:tcPr>
            <w:tcW w:w="1276" w:type="dxa"/>
            <w:tcBorders>
              <w:top w:val="nil"/>
              <w:left w:val="nil"/>
              <w:bottom w:val="single" w:sz="4" w:space="0" w:color="auto"/>
              <w:right w:val="single" w:sz="4" w:space="0" w:color="auto"/>
            </w:tcBorders>
            <w:shd w:val="clear" w:color="auto" w:fill="auto"/>
            <w:vAlign w:val="center"/>
            <w:hideMark/>
          </w:tcPr>
          <w:p w:rsidR="00BB3AB8" w:rsidRPr="00C542B9" w:rsidRDefault="00BB3AB8" w:rsidP="005B50FB">
            <w:pPr>
              <w:jc w:val="center"/>
              <w:rPr>
                <w:rFonts w:ascii="Calibri" w:eastAsia="Times New Roman" w:hAnsi="Calibri" w:cs="Calibri"/>
                <w:color w:val="000000"/>
                <w:lang w:eastAsia="it-IT"/>
              </w:rPr>
            </w:pPr>
            <w:r w:rsidRPr="00C542B9">
              <w:rPr>
                <w:rFonts w:ascii="Calibri" w:eastAsia="Times New Roman" w:hAnsi="Calibri" w:cs="Calibri"/>
                <w:color w:val="000000"/>
                <w:lang w:eastAsia="it-IT"/>
              </w:rPr>
              <w:t xml:space="preserve">on-line </w:t>
            </w:r>
          </w:p>
        </w:tc>
        <w:tc>
          <w:tcPr>
            <w:tcW w:w="5812" w:type="dxa"/>
            <w:tcBorders>
              <w:top w:val="nil"/>
              <w:left w:val="nil"/>
              <w:bottom w:val="single" w:sz="4" w:space="0" w:color="auto"/>
              <w:right w:val="single" w:sz="4" w:space="0" w:color="auto"/>
            </w:tcBorders>
            <w:shd w:val="clear" w:color="auto" w:fill="auto"/>
            <w:vAlign w:val="center"/>
            <w:hideMark/>
          </w:tcPr>
          <w:p w:rsidR="00BB3AB8" w:rsidRPr="00C542B9" w:rsidRDefault="00BB3AB8" w:rsidP="005B50FB">
            <w:pPr>
              <w:jc w:val="both"/>
              <w:rPr>
                <w:rFonts w:ascii="Calibri" w:eastAsia="Times New Roman" w:hAnsi="Calibri" w:cs="Calibri"/>
                <w:color w:val="000000"/>
                <w:lang w:eastAsia="it-IT"/>
              </w:rPr>
            </w:pPr>
            <w:r w:rsidRPr="00C542B9">
              <w:rPr>
                <w:rFonts w:ascii="Calibri" w:eastAsia="Times New Roman" w:hAnsi="Calibri" w:cs="Calibri"/>
                <w:color w:val="000000"/>
                <w:lang w:eastAsia="it-IT"/>
              </w:rPr>
              <w:t>I partecipanti dovranno allegare le scansioni dei seguenti documenti: Licenza in corso di validità</w:t>
            </w:r>
            <w:r w:rsidR="00835EF7">
              <w:rPr>
                <w:rFonts w:ascii="Calibri" w:eastAsia="Times New Roman" w:hAnsi="Calibri" w:cs="Calibri"/>
                <w:color w:val="000000"/>
                <w:lang w:eastAsia="it-IT"/>
              </w:rPr>
              <w:t xml:space="preserve"> ed eventuale abilitazione Scuola Federale ove richiesta</w:t>
            </w:r>
            <w:r w:rsidRPr="00C542B9">
              <w:rPr>
                <w:rFonts w:ascii="Calibri" w:eastAsia="Times New Roman" w:hAnsi="Calibri" w:cs="Calibri"/>
                <w:color w:val="000000"/>
                <w:lang w:eastAsia="it-IT"/>
              </w:rPr>
              <w:t xml:space="preserve">. Se il conduttore è minorenne dovranno essere allegati: auto certificazione patria potestà corredata dalle fotocopie dei documenti d’identità dei genitori. </w:t>
            </w:r>
          </w:p>
        </w:tc>
      </w:tr>
      <w:tr w:rsidR="00BB3AB8" w:rsidRPr="00C542B9" w:rsidTr="00D76CE2">
        <w:trPr>
          <w:trHeight w:val="105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AB8" w:rsidRPr="00C542B9" w:rsidRDefault="00D11072" w:rsidP="005B50FB">
            <w:pPr>
              <w:jc w:val="center"/>
              <w:rPr>
                <w:rFonts w:ascii="Calibri" w:eastAsia="Times New Roman" w:hAnsi="Calibri" w:cs="Calibri"/>
                <w:color w:val="000000"/>
                <w:lang w:eastAsia="it-IT"/>
              </w:rPr>
            </w:pPr>
            <w:r>
              <w:rPr>
                <w:rFonts w:ascii="Calibri" w:eastAsia="Times New Roman" w:hAnsi="Calibri" w:cs="Calibri"/>
                <w:color w:val="000000"/>
                <w:lang w:eastAsia="it-IT"/>
              </w:rPr>
              <w:t>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B3AB8" w:rsidRPr="00C542B9" w:rsidRDefault="00BB3AB8" w:rsidP="005B50FB">
            <w:pPr>
              <w:jc w:val="both"/>
              <w:rPr>
                <w:rFonts w:ascii="Calibri" w:eastAsia="Times New Roman" w:hAnsi="Calibri" w:cs="Calibri"/>
                <w:color w:val="000000"/>
                <w:lang w:eastAsia="it-IT"/>
              </w:rPr>
            </w:pPr>
            <w:r w:rsidRPr="00C542B9">
              <w:rPr>
                <w:rFonts w:ascii="Calibri" w:eastAsia="Times New Roman" w:hAnsi="Calibri" w:cs="Calibri"/>
                <w:color w:val="000000"/>
                <w:lang w:eastAsia="it-IT"/>
              </w:rPr>
              <w:t>Test Scarico di Responsabilità</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B3AB8" w:rsidRPr="00C542B9" w:rsidRDefault="00BB3AB8" w:rsidP="005B50FB">
            <w:pPr>
              <w:jc w:val="center"/>
              <w:rPr>
                <w:rFonts w:ascii="Calibri" w:eastAsia="Times New Roman" w:hAnsi="Calibri" w:cs="Calibri"/>
                <w:color w:val="000000"/>
                <w:lang w:eastAsia="it-IT"/>
              </w:rPr>
            </w:pPr>
            <w:r w:rsidRPr="00C542B9">
              <w:rPr>
                <w:rFonts w:ascii="Calibri" w:eastAsia="Times New Roman" w:hAnsi="Calibri" w:cs="Calibri"/>
                <w:color w:val="000000"/>
                <w:lang w:eastAsia="it-IT"/>
              </w:rPr>
              <w:t>on-line</w:t>
            </w:r>
          </w:p>
        </w:tc>
        <w:tc>
          <w:tcPr>
            <w:tcW w:w="5812" w:type="dxa"/>
            <w:tcBorders>
              <w:top w:val="single" w:sz="4" w:space="0" w:color="auto"/>
              <w:left w:val="nil"/>
              <w:bottom w:val="single" w:sz="4" w:space="0" w:color="auto"/>
              <w:right w:val="single" w:sz="4" w:space="0" w:color="auto"/>
            </w:tcBorders>
            <w:shd w:val="clear" w:color="auto" w:fill="auto"/>
            <w:noWrap/>
            <w:vAlign w:val="center"/>
            <w:hideMark/>
          </w:tcPr>
          <w:p w:rsidR="00BB3AB8" w:rsidRPr="00C542B9" w:rsidRDefault="00835EF7" w:rsidP="005B50FB">
            <w:pPr>
              <w:jc w:val="both"/>
              <w:rPr>
                <w:rFonts w:ascii="Calibri" w:eastAsia="Times New Roman" w:hAnsi="Calibri" w:cs="Calibri"/>
                <w:color w:val="000000"/>
                <w:lang w:eastAsia="it-IT"/>
              </w:rPr>
            </w:pPr>
            <w:r>
              <w:rPr>
                <w:rFonts w:ascii="Calibri" w:eastAsia="Times New Roman" w:hAnsi="Calibri" w:cs="Calibri"/>
                <w:color w:val="000000"/>
                <w:lang w:eastAsia="it-IT"/>
              </w:rPr>
              <w:t>L’Organizzatore prevederà che l</w:t>
            </w:r>
            <w:r w:rsidR="00BB3AB8" w:rsidRPr="00C542B9">
              <w:rPr>
                <w:rFonts w:ascii="Calibri" w:eastAsia="Times New Roman" w:hAnsi="Calibri" w:cs="Calibri"/>
                <w:color w:val="000000"/>
                <w:lang w:eastAsia="it-IT"/>
              </w:rPr>
              <w:t>o scarico di responsabilità po</w:t>
            </w:r>
            <w:r>
              <w:rPr>
                <w:rFonts w:ascii="Calibri" w:eastAsia="Times New Roman" w:hAnsi="Calibri" w:cs="Calibri"/>
                <w:color w:val="000000"/>
                <w:lang w:eastAsia="it-IT"/>
              </w:rPr>
              <w:t xml:space="preserve">ssa essere </w:t>
            </w:r>
            <w:r w:rsidR="00BB3AB8" w:rsidRPr="00C542B9">
              <w:rPr>
                <w:rFonts w:ascii="Calibri" w:eastAsia="Times New Roman" w:hAnsi="Calibri" w:cs="Calibri"/>
                <w:color w:val="000000"/>
                <w:lang w:eastAsia="it-IT"/>
              </w:rPr>
              <w:t xml:space="preserve">scaricato dal </w:t>
            </w:r>
            <w:r>
              <w:rPr>
                <w:rFonts w:ascii="Calibri" w:eastAsia="Times New Roman" w:hAnsi="Calibri" w:cs="Calibri"/>
                <w:color w:val="000000"/>
                <w:lang w:eastAsia="it-IT"/>
              </w:rPr>
              <w:t xml:space="preserve">proprio </w:t>
            </w:r>
            <w:r w:rsidR="00BB3AB8" w:rsidRPr="00C542B9">
              <w:rPr>
                <w:rFonts w:ascii="Calibri" w:eastAsia="Times New Roman" w:hAnsi="Calibri" w:cs="Calibri"/>
                <w:color w:val="000000"/>
                <w:lang w:eastAsia="it-IT"/>
              </w:rPr>
              <w:t>sito. Dovrà essere inoltrato, debitamente compilato</w:t>
            </w:r>
            <w:r>
              <w:rPr>
                <w:rFonts w:ascii="Calibri" w:eastAsia="Times New Roman" w:hAnsi="Calibri" w:cs="Calibri"/>
                <w:color w:val="000000"/>
                <w:lang w:eastAsia="it-IT"/>
              </w:rPr>
              <w:t xml:space="preserve"> e siglato</w:t>
            </w:r>
            <w:r w:rsidR="00BB3AB8" w:rsidRPr="00C542B9">
              <w:rPr>
                <w:rFonts w:ascii="Calibri" w:eastAsia="Times New Roman" w:hAnsi="Calibri" w:cs="Calibri"/>
                <w:color w:val="000000"/>
                <w:lang w:eastAsia="it-IT"/>
              </w:rPr>
              <w:t>, via mail, all'organizzatore. In mancanza non si potrà partecipare a</w:t>
            </w:r>
            <w:r>
              <w:rPr>
                <w:rFonts w:ascii="Calibri" w:eastAsia="Times New Roman" w:hAnsi="Calibri" w:cs="Calibri"/>
                <w:color w:val="000000"/>
                <w:lang w:eastAsia="it-IT"/>
              </w:rPr>
              <w:t>i test</w:t>
            </w:r>
            <w:r w:rsidR="00BB3AB8" w:rsidRPr="00C542B9">
              <w:rPr>
                <w:rFonts w:ascii="Calibri" w:eastAsia="Times New Roman" w:hAnsi="Calibri" w:cs="Calibri"/>
                <w:color w:val="000000"/>
                <w:lang w:eastAsia="it-IT"/>
              </w:rPr>
              <w:t xml:space="preserve">. </w:t>
            </w:r>
          </w:p>
        </w:tc>
      </w:tr>
      <w:tr w:rsidR="00BB3AB8" w:rsidRPr="00C542B9" w:rsidTr="00D76CE2">
        <w:trPr>
          <w:trHeight w:val="135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AB8" w:rsidRPr="00C542B9" w:rsidRDefault="00D11072" w:rsidP="005B50FB">
            <w:pPr>
              <w:jc w:val="center"/>
              <w:rPr>
                <w:rFonts w:ascii="Calibri" w:eastAsia="Times New Roman" w:hAnsi="Calibri" w:cs="Calibri"/>
                <w:color w:val="000000"/>
                <w:lang w:eastAsia="it-IT"/>
              </w:rPr>
            </w:pPr>
            <w:r>
              <w:rPr>
                <w:rFonts w:ascii="Calibri" w:eastAsia="Times New Roman" w:hAnsi="Calibri" w:cs="Calibri"/>
                <w:color w:val="000000"/>
                <w:lang w:eastAsia="it-IT"/>
              </w:rPr>
              <w:t>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B3AB8" w:rsidRPr="0018592A" w:rsidRDefault="00BB3AB8" w:rsidP="005B50FB">
            <w:pPr>
              <w:jc w:val="both"/>
              <w:rPr>
                <w:rFonts w:ascii="Calibri" w:eastAsia="Times New Roman" w:hAnsi="Calibri" w:cs="Calibri"/>
                <w:color w:val="000000"/>
                <w:lang w:val="en-US" w:eastAsia="it-IT"/>
              </w:rPr>
            </w:pPr>
            <w:proofErr w:type="spellStart"/>
            <w:r w:rsidRPr="0018592A">
              <w:rPr>
                <w:rFonts w:ascii="Calibri" w:eastAsia="Times New Roman" w:hAnsi="Calibri" w:cs="Calibri"/>
                <w:color w:val="000000"/>
                <w:lang w:val="en-US" w:eastAsia="it-IT"/>
              </w:rPr>
              <w:t>Elenco</w:t>
            </w:r>
            <w:proofErr w:type="spellEnd"/>
            <w:r w:rsidRPr="0018592A">
              <w:rPr>
                <w:rFonts w:ascii="Calibri" w:eastAsia="Times New Roman" w:hAnsi="Calibri" w:cs="Calibri"/>
                <w:color w:val="000000"/>
                <w:lang w:val="en-US" w:eastAsia="it-IT"/>
              </w:rPr>
              <w:t xml:space="preserve"> Staff (Team, Service, etc.)</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B3AB8" w:rsidRPr="00C542B9" w:rsidRDefault="00BB3AB8" w:rsidP="005B50FB">
            <w:pPr>
              <w:jc w:val="center"/>
              <w:rPr>
                <w:rFonts w:ascii="Calibri" w:eastAsia="Times New Roman" w:hAnsi="Calibri" w:cs="Calibri"/>
                <w:color w:val="000000"/>
                <w:lang w:eastAsia="it-IT"/>
              </w:rPr>
            </w:pPr>
            <w:r w:rsidRPr="00C542B9">
              <w:rPr>
                <w:rFonts w:ascii="Calibri" w:eastAsia="Times New Roman" w:hAnsi="Calibri" w:cs="Calibri"/>
                <w:color w:val="000000"/>
                <w:lang w:eastAsia="it-IT"/>
              </w:rPr>
              <w:t>on-line</w:t>
            </w:r>
          </w:p>
        </w:tc>
        <w:tc>
          <w:tcPr>
            <w:tcW w:w="5812" w:type="dxa"/>
            <w:tcBorders>
              <w:top w:val="single" w:sz="4" w:space="0" w:color="auto"/>
              <w:left w:val="nil"/>
              <w:bottom w:val="single" w:sz="4" w:space="0" w:color="auto"/>
              <w:right w:val="single" w:sz="4" w:space="0" w:color="auto"/>
            </w:tcBorders>
            <w:shd w:val="clear" w:color="auto" w:fill="auto"/>
            <w:noWrap/>
            <w:vAlign w:val="center"/>
            <w:hideMark/>
          </w:tcPr>
          <w:p w:rsidR="00835EF7" w:rsidRDefault="00835EF7" w:rsidP="005B50FB">
            <w:pPr>
              <w:jc w:val="both"/>
              <w:rPr>
                <w:rFonts w:ascii="Calibri" w:eastAsia="Times New Roman" w:hAnsi="Calibri" w:cs="Calibri"/>
                <w:color w:val="000000"/>
                <w:lang w:eastAsia="it-IT"/>
              </w:rPr>
            </w:pPr>
            <w:r>
              <w:rPr>
                <w:rFonts w:ascii="Calibri" w:eastAsia="Times New Roman" w:hAnsi="Calibri" w:cs="Calibri"/>
                <w:color w:val="000000"/>
                <w:lang w:eastAsia="it-IT"/>
              </w:rPr>
              <w:t xml:space="preserve">L’Organizzatore prevederà un </w:t>
            </w:r>
            <w:r w:rsidR="00BB3AB8" w:rsidRPr="00C542B9">
              <w:rPr>
                <w:rFonts w:ascii="Calibri" w:eastAsia="Times New Roman" w:hAnsi="Calibri" w:cs="Calibri"/>
                <w:color w:val="000000"/>
                <w:lang w:eastAsia="it-IT"/>
              </w:rPr>
              <w:t>modulo</w:t>
            </w:r>
            <w:r>
              <w:rPr>
                <w:rFonts w:ascii="Calibri" w:eastAsia="Times New Roman" w:hAnsi="Calibri" w:cs="Calibri"/>
                <w:color w:val="000000"/>
                <w:lang w:eastAsia="it-IT"/>
              </w:rPr>
              <w:t xml:space="preserve"> per l’elenco dello staff che possa </w:t>
            </w:r>
            <w:r w:rsidR="00BB3AB8" w:rsidRPr="00C542B9">
              <w:rPr>
                <w:rFonts w:ascii="Calibri" w:eastAsia="Times New Roman" w:hAnsi="Calibri" w:cs="Calibri"/>
                <w:color w:val="000000"/>
                <w:lang w:eastAsia="it-IT"/>
              </w:rPr>
              <w:t xml:space="preserve">essere scaricato dal </w:t>
            </w:r>
            <w:r>
              <w:rPr>
                <w:rFonts w:ascii="Calibri" w:eastAsia="Times New Roman" w:hAnsi="Calibri" w:cs="Calibri"/>
                <w:color w:val="000000"/>
                <w:lang w:eastAsia="it-IT"/>
              </w:rPr>
              <w:t xml:space="preserve">proprio </w:t>
            </w:r>
            <w:r w:rsidR="00BB3AB8" w:rsidRPr="00C542B9">
              <w:rPr>
                <w:rFonts w:ascii="Calibri" w:eastAsia="Times New Roman" w:hAnsi="Calibri" w:cs="Calibri"/>
                <w:color w:val="000000"/>
                <w:lang w:eastAsia="it-IT"/>
              </w:rPr>
              <w:t>sito. Sarà previsto un numero massimo</w:t>
            </w:r>
            <w:r w:rsidR="00DD4F5F">
              <w:rPr>
                <w:rFonts w:ascii="Calibri" w:eastAsia="Times New Roman" w:hAnsi="Calibri" w:cs="Calibri"/>
                <w:color w:val="000000"/>
                <w:lang w:eastAsia="it-IT"/>
              </w:rPr>
              <w:t>, per ciascuna vettura,</w:t>
            </w:r>
            <w:r w:rsidR="00BB3AB8" w:rsidRPr="00C542B9">
              <w:rPr>
                <w:rFonts w:ascii="Calibri" w:eastAsia="Times New Roman" w:hAnsi="Calibri" w:cs="Calibri"/>
                <w:color w:val="000000"/>
                <w:lang w:eastAsia="it-IT"/>
              </w:rPr>
              <w:t xml:space="preserve"> di</w:t>
            </w:r>
            <w:r>
              <w:rPr>
                <w:rFonts w:ascii="Calibri" w:eastAsia="Times New Roman" w:hAnsi="Calibri" w:cs="Calibri"/>
                <w:color w:val="000000"/>
                <w:lang w:eastAsia="it-IT"/>
              </w:rPr>
              <w:t>:</w:t>
            </w:r>
          </w:p>
          <w:p w:rsidR="00DD4F5F" w:rsidRDefault="00DD4F5F" w:rsidP="005B50FB">
            <w:pPr>
              <w:jc w:val="both"/>
              <w:rPr>
                <w:rFonts w:ascii="Calibri" w:eastAsia="Times New Roman" w:hAnsi="Calibri" w:cs="Calibri"/>
                <w:color w:val="000000"/>
                <w:lang w:eastAsia="it-IT"/>
              </w:rPr>
            </w:pPr>
            <w:r>
              <w:rPr>
                <w:rFonts w:ascii="Calibri" w:eastAsia="Times New Roman" w:hAnsi="Calibri" w:cs="Calibri"/>
                <w:color w:val="000000"/>
                <w:lang w:eastAsia="it-IT"/>
              </w:rPr>
              <w:t xml:space="preserve">- </w:t>
            </w:r>
            <w:r w:rsidRPr="008D5B64">
              <w:rPr>
                <w:rFonts w:ascii="Calibri" w:eastAsia="Times New Roman" w:hAnsi="Calibri" w:cs="Calibri"/>
                <w:color w:val="000000"/>
                <w:lang w:eastAsia="it-IT"/>
              </w:rPr>
              <w:t xml:space="preserve">G.T.: </w:t>
            </w:r>
            <w:proofErr w:type="spellStart"/>
            <w:r w:rsidRPr="008D5B64">
              <w:rPr>
                <w:rFonts w:ascii="Calibri" w:eastAsia="Times New Roman" w:hAnsi="Calibri" w:cs="Calibri"/>
                <w:color w:val="000000"/>
                <w:lang w:eastAsia="it-IT"/>
              </w:rPr>
              <w:t>max</w:t>
            </w:r>
            <w:proofErr w:type="spellEnd"/>
            <w:r w:rsidRPr="008D5B64">
              <w:rPr>
                <w:rFonts w:ascii="Calibri" w:eastAsia="Times New Roman" w:hAnsi="Calibri" w:cs="Calibri"/>
                <w:color w:val="000000"/>
                <w:lang w:eastAsia="it-IT"/>
              </w:rPr>
              <w:t xml:space="preserve"> 10 persone + </w:t>
            </w:r>
            <w:r>
              <w:rPr>
                <w:rFonts w:ascii="Calibri" w:eastAsia="Times New Roman" w:hAnsi="Calibri" w:cs="Calibri"/>
                <w:color w:val="000000"/>
                <w:lang w:eastAsia="it-IT"/>
              </w:rPr>
              <w:t xml:space="preserve">2/3 </w:t>
            </w:r>
            <w:proofErr w:type="spellStart"/>
            <w:r w:rsidRPr="008D5B64">
              <w:rPr>
                <w:rFonts w:ascii="Calibri" w:eastAsia="Times New Roman" w:hAnsi="Calibri" w:cs="Calibri"/>
                <w:color w:val="000000"/>
                <w:lang w:eastAsia="it-IT"/>
              </w:rPr>
              <w:t>piloti=</w:t>
            </w:r>
            <w:proofErr w:type="spellEnd"/>
            <w:r w:rsidRPr="008D5B64">
              <w:rPr>
                <w:rFonts w:ascii="Calibri" w:eastAsia="Times New Roman" w:hAnsi="Calibri" w:cs="Calibri"/>
                <w:color w:val="000000"/>
                <w:lang w:eastAsia="it-IT"/>
              </w:rPr>
              <w:t xml:space="preserve"> 12</w:t>
            </w:r>
            <w:r>
              <w:rPr>
                <w:rFonts w:ascii="Calibri" w:eastAsia="Times New Roman" w:hAnsi="Calibri" w:cs="Calibri"/>
                <w:color w:val="000000"/>
                <w:lang w:eastAsia="it-IT"/>
              </w:rPr>
              <w:t>/13</w:t>
            </w:r>
          </w:p>
          <w:p w:rsidR="00DD4F5F" w:rsidRDefault="00DD4F5F" w:rsidP="00DD4F5F">
            <w:pPr>
              <w:jc w:val="both"/>
              <w:rPr>
                <w:rFonts w:ascii="Calibri" w:eastAsia="Times New Roman" w:hAnsi="Calibri" w:cs="Calibri"/>
                <w:color w:val="000000"/>
                <w:lang w:eastAsia="it-IT"/>
              </w:rPr>
            </w:pPr>
            <w:r>
              <w:rPr>
                <w:rFonts w:ascii="Calibri" w:eastAsia="Times New Roman" w:hAnsi="Calibri" w:cs="Calibri"/>
                <w:color w:val="000000"/>
                <w:lang w:eastAsia="it-IT"/>
              </w:rPr>
              <w:t>- Formule</w:t>
            </w:r>
            <w:r w:rsidRPr="008D5B64">
              <w:rPr>
                <w:rFonts w:ascii="Calibri" w:eastAsia="Times New Roman" w:hAnsi="Calibri" w:cs="Calibri"/>
                <w:color w:val="000000"/>
                <w:lang w:eastAsia="it-IT"/>
              </w:rPr>
              <w:t xml:space="preserve">: </w:t>
            </w:r>
            <w:proofErr w:type="spellStart"/>
            <w:r w:rsidRPr="008D5B64">
              <w:rPr>
                <w:rFonts w:ascii="Calibri" w:eastAsia="Times New Roman" w:hAnsi="Calibri" w:cs="Calibri"/>
                <w:color w:val="000000"/>
                <w:lang w:eastAsia="it-IT"/>
              </w:rPr>
              <w:t>max</w:t>
            </w:r>
            <w:proofErr w:type="spellEnd"/>
            <w:r w:rsidRPr="008D5B64">
              <w:rPr>
                <w:rFonts w:ascii="Calibri" w:eastAsia="Times New Roman" w:hAnsi="Calibri" w:cs="Calibri"/>
                <w:color w:val="000000"/>
                <w:lang w:eastAsia="it-IT"/>
              </w:rPr>
              <w:t xml:space="preserve"> </w:t>
            </w:r>
            <w:r w:rsidR="007C7BFB">
              <w:rPr>
                <w:rFonts w:ascii="Calibri" w:eastAsia="Times New Roman" w:hAnsi="Calibri" w:cs="Calibri"/>
                <w:color w:val="000000"/>
                <w:lang w:eastAsia="it-IT"/>
              </w:rPr>
              <w:t>8</w:t>
            </w:r>
            <w:r w:rsidRPr="008D5B64">
              <w:rPr>
                <w:rFonts w:ascii="Calibri" w:eastAsia="Times New Roman" w:hAnsi="Calibri" w:cs="Calibri"/>
                <w:color w:val="000000"/>
                <w:lang w:eastAsia="it-IT"/>
              </w:rPr>
              <w:t xml:space="preserve"> persone + </w:t>
            </w:r>
            <w:r>
              <w:rPr>
                <w:rFonts w:ascii="Calibri" w:eastAsia="Times New Roman" w:hAnsi="Calibri" w:cs="Calibri"/>
                <w:color w:val="000000"/>
                <w:lang w:eastAsia="it-IT"/>
              </w:rPr>
              <w:t xml:space="preserve">1 </w:t>
            </w:r>
            <w:proofErr w:type="spellStart"/>
            <w:r w:rsidRPr="008D5B64">
              <w:rPr>
                <w:rFonts w:ascii="Calibri" w:eastAsia="Times New Roman" w:hAnsi="Calibri" w:cs="Calibri"/>
                <w:color w:val="000000"/>
                <w:lang w:eastAsia="it-IT"/>
              </w:rPr>
              <w:t>pilot</w:t>
            </w:r>
            <w:r>
              <w:rPr>
                <w:rFonts w:ascii="Calibri" w:eastAsia="Times New Roman" w:hAnsi="Calibri" w:cs="Calibri"/>
                <w:color w:val="000000"/>
                <w:lang w:eastAsia="it-IT"/>
              </w:rPr>
              <w:t>a</w:t>
            </w:r>
            <w:r w:rsidRPr="008D5B64">
              <w:rPr>
                <w:rFonts w:ascii="Calibri" w:eastAsia="Times New Roman" w:hAnsi="Calibri" w:cs="Calibri"/>
                <w:color w:val="000000"/>
                <w:lang w:eastAsia="it-IT"/>
              </w:rPr>
              <w:t>=</w:t>
            </w:r>
            <w:proofErr w:type="spellEnd"/>
            <w:r w:rsidRPr="008D5B64">
              <w:rPr>
                <w:rFonts w:ascii="Calibri" w:eastAsia="Times New Roman" w:hAnsi="Calibri" w:cs="Calibri"/>
                <w:color w:val="000000"/>
                <w:lang w:eastAsia="it-IT"/>
              </w:rPr>
              <w:t xml:space="preserve"> </w:t>
            </w:r>
            <w:r w:rsidR="007C7BFB">
              <w:rPr>
                <w:rFonts w:ascii="Calibri" w:eastAsia="Times New Roman" w:hAnsi="Calibri" w:cs="Calibri"/>
                <w:color w:val="000000"/>
                <w:lang w:eastAsia="it-IT"/>
              </w:rPr>
              <w:t>9</w:t>
            </w:r>
          </w:p>
          <w:p w:rsidR="00DD4F5F" w:rsidRDefault="00DD4F5F" w:rsidP="00DD4F5F">
            <w:pPr>
              <w:jc w:val="both"/>
              <w:rPr>
                <w:rFonts w:ascii="Calibri" w:eastAsia="Times New Roman" w:hAnsi="Calibri" w:cs="Calibri"/>
                <w:color w:val="000000"/>
                <w:lang w:eastAsia="it-IT"/>
              </w:rPr>
            </w:pPr>
            <w:r>
              <w:rPr>
                <w:rFonts w:ascii="Calibri" w:eastAsia="Times New Roman" w:hAnsi="Calibri" w:cs="Calibri"/>
                <w:color w:val="000000"/>
                <w:lang w:eastAsia="it-IT"/>
              </w:rPr>
              <w:t>- Turismo</w:t>
            </w:r>
            <w:r w:rsidRPr="008D5B64">
              <w:rPr>
                <w:rFonts w:ascii="Calibri" w:eastAsia="Times New Roman" w:hAnsi="Calibri" w:cs="Calibri"/>
                <w:color w:val="000000"/>
                <w:lang w:eastAsia="it-IT"/>
              </w:rPr>
              <w:t xml:space="preserve">: </w:t>
            </w:r>
            <w:proofErr w:type="spellStart"/>
            <w:r w:rsidRPr="008D5B64">
              <w:rPr>
                <w:rFonts w:ascii="Calibri" w:eastAsia="Times New Roman" w:hAnsi="Calibri" w:cs="Calibri"/>
                <w:color w:val="000000"/>
                <w:lang w:eastAsia="it-IT"/>
              </w:rPr>
              <w:t>max</w:t>
            </w:r>
            <w:proofErr w:type="spellEnd"/>
            <w:r w:rsidRPr="008D5B64">
              <w:rPr>
                <w:rFonts w:ascii="Calibri" w:eastAsia="Times New Roman" w:hAnsi="Calibri" w:cs="Calibri"/>
                <w:color w:val="000000"/>
                <w:lang w:eastAsia="it-IT"/>
              </w:rPr>
              <w:t xml:space="preserve"> </w:t>
            </w:r>
            <w:r>
              <w:rPr>
                <w:rFonts w:ascii="Calibri" w:eastAsia="Times New Roman" w:hAnsi="Calibri" w:cs="Calibri"/>
                <w:color w:val="000000"/>
                <w:lang w:eastAsia="it-IT"/>
              </w:rPr>
              <w:t>7</w:t>
            </w:r>
            <w:r w:rsidRPr="008D5B64">
              <w:rPr>
                <w:rFonts w:ascii="Calibri" w:eastAsia="Times New Roman" w:hAnsi="Calibri" w:cs="Calibri"/>
                <w:color w:val="000000"/>
                <w:lang w:eastAsia="it-IT"/>
              </w:rPr>
              <w:t xml:space="preserve"> persone + </w:t>
            </w:r>
            <w:r>
              <w:rPr>
                <w:rFonts w:ascii="Calibri" w:eastAsia="Times New Roman" w:hAnsi="Calibri" w:cs="Calibri"/>
                <w:color w:val="000000"/>
                <w:lang w:eastAsia="it-IT"/>
              </w:rPr>
              <w:t xml:space="preserve">1/2 </w:t>
            </w:r>
            <w:proofErr w:type="spellStart"/>
            <w:r w:rsidRPr="008D5B64">
              <w:rPr>
                <w:rFonts w:ascii="Calibri" w:eastAsia="Times New Roman" w:hAnsi="Calibri" w:cs="Calibri"/>
                <w:color w:val="000000"/>
                <w:lang w:eastAsia="it-IT"/>
              </w:rPr>
              <w:t>pilot</w:t>
            </w:r>
            <w:r>
              <w:rPr>
                <w:rFonts w:ascii="Calibri" w:eastAsia="Times New Roman" w:hAnsi="Calibri" w:cs="Calibri"/>
                <w:color w:val="000000"/>
                <w:lang w:eastAsia="it-IT"/>
              </w:rPr>
              <w:t>i</w:t>
            </w:r>
            <w:r w:rsidRPr="008D5B64">
              <w:rPr>
                <w:rFonts w:ascii="Calibri" w:eastAsia="Times New Roman" w:hAnsi="Calibri" w:cs="Calibri"/>
                <w:color w:val="000000"/>
                <w:lang w:eastAsia="it-IT"/>
              </w:rPr>
              <w:t>=</w:t>
            </w:r>
            <w:proofErr w:type="spellEnd"/>
            <w:r w:rsidRPr="008D5B64">
              <w:rPr>
                <w:rFonts w:ascii="Calibri" w:eastAsia="Times New Roman" w:hAnsi="Calibri" w:cs="Calibri"/>
                <w:color w:val="000000"/>
                <w:lang w:eastAsia="it-IT"/>
              </w:rPr>
              <w:t xml:space="preserve"> </w:t>
            </w:r>
            <w:r>
              <w:rPr>
                <w:rFonts w:ascii="Calibri" w:eastAsia="Times New Roman" w:hAnsi="Calibri" w:cs="Calibri"/>
                <w:color w:val="000000"/>
                <w:lang w:eastAsia="it-IT"/>
              </w:rPr>
              <w:t>8/9</w:t>
            </w:r>
          </w:p>
          <w:p w:rsidR="007C7BFB" w:rsidRDefault="007C7BFB" w:rsidP="00DD4F5F">
            <w:pPr>
              <w:jc w:val="both"/>
              <w:rPr>
                <w:rFonts w:ascii="Calibri" w:eastAsia="Times New Roman" w:hAnsi="Calibri" w:cs="Calibri"/>
                <w:color w:val="000000"/>
                <w:lang w:eastAsia="it-IT"/>
              </w:rPr>
            </w:pPr>
            <w:r>
              <w:rPr>
                <w:rFonts w:ascii="Calibri" w:eastAsia="Times New Roman" w:hAnsi="Calibri" w:cs="Calibri"/>
                <w:color w:val="000000"/>
                <w:lang w:eastAsia="it-IT"/>
              </w:rPr>
              <w:t xml:space="preserve">- Prototipi: </w:t>
            </w:r>
            <w:proofErr w:type="spellStart"/>
            <w:r>
              <w:rPr>
                <w:rFonts w:ascii="Calibri" w:eastAsia="Times New Roman" w:hAnsi="Calibri" w:cs="Calibri"/>
                <w:color w:val="000000"/>
                <w:lang w:eastAsia="it-IT"/>
              </w:rPr>
              <w:t>max</w:t>
            </w:r>
            <w:proofErr w:type="spellEnd"/>
            <w:r>
              <w:rPr>
                <w:rFonts w:ascii="Calibri" w:eastAsia="Times New Roman" w:hAnsi="Calibri" w:cs="Calibri"/>
                <w:color w:val="000000"/>
                <w:lang w:eastAsia="it-IT"/>
              </w:rPr>
              <w:t xml:space="preserve"> 6 persone + 1/2 </w:t>
            </w:r>
            <w:proofErr w:type="spellStart"/>
            <w:r w:rsidRPr="008D5B64">
              <w:rPr>
                <w:rFonts w:ascii="Calibri" w:eastAsia="Times New Roman" w:hAnsi="Calibri" w:cs="Calibri"/>
                <w:color w:val="000000"/>
                <w:lang w:eastAsia="it-IT"/>
              </w:rPr>
              <w:t>pilot</w:t>
            </w:r>
            <w:r>
              <w:rPr>
                <w:rFonts w:ascii="Calibri" w:eastAsia="Times New Roman" w:hAnsi="Calibri" w:cs="Calibri"/>
                <w:color w:val="000000"/>
                <w:lang w:eastAsia="it-IT"/>
              </w:rPr>
              <w:t>i=</w:t>
            </w:r>
            <w:proofErr w:type="spellEnd"/>
            <w:r>
              <w:rPr>
                <w:rFonts w:ascii="Calibri" w:eastAsia="Times New Roman" w:hAnsi="Calibri" w:cs="Calibri"/>
                <w:color w:val="000000"/>
                <w:lang w:eastAsia="it-IT"/>
              </w:rPr>
              <w:t xml:space="preserve"> 7/8</w:t>
            </w:r>
          </w:p>
          <w:p w:rsidR="00835EF7" w:rsidRDefault="00835EF7" w:rsidP="005B50FB">
            <w:pPr>
              <w:jc w:val="both"/>
              <w:rPr>
                <w:rFonts w:ascii="Calibri" w:eastAsia="Times New Roman" w:hAnsi="Calibri" w:cs="Calibri"/>
                <w:color w:val="000000"/>
                <w:lang w:eastAsia="it-IT"/>
              </w:rPr>
            </w:pPr>
            <w:r>
              <w:rPr>
                <w:rFonts w:ascii="Calibri" w:eastAsia="Times New Roman" w:hAnsi="Calibri" w:cs="Calibri"/>
                <w:color w:val="000000"/>
                <w:lang w:eastAsia="it-IT"/>
              </w:rPr>
              <w:t>-</w:t>
            </w:r>
            <w:r w:rsidR="00977505">
              <w:rPr>
                <w:rFonts w:ascii="Calibri" w:eastAsia="Times New Roman" w:hAnsi="Calibri" w:cs="Calibri"/>
                <w:color w:val="000000"/>
                <w:lang w:eastAsia="it-IT"/>
              </w:rPr>
              <w:t xml:space="preserve"> </w:t>
            </w:r>
            <w:r w:rsidR="00DD4F5F">
              <w:rPr>
                <w:rFonts w:ascii="Calibri" w:eastAsia="Times New Roman" w:hAnsi="Calibri" w:cs="Calibri"/>
                <w:color w:val="000000"/>
                <w:lang w:eastAsia="it-IT"/>
              </w:rPr>
              <w:t xml:space="preserve">Kart: </w:t>
            </w:r>
            <w:proofErr w:type="spellStart"/>
            <w:r w:rsidR="00DD4F5F">
              <w:rPr>
                <w:rFonts w:ascii="Calibri" w:eastAsia="Times New Roman" w:hAnsi="Calibri" w:cs="Calibri"/>
                <w:color w:val="000000"/>
                <w:lang w:eastAsia="it-IT"/>
              </w:rPr>
              <w:t>max</w:t>
            </w:r>
            <w:proofErr w:type="spellEnd"/>
            <w:r w:rsidR="00DD4F5F">
              <w:rPr>
                <w:rFonts w:ascii="Calibri" w:eastAsia="Times New Roman" w:hAnsi="Calibri" w:cs="Calibri"/>
                <w:color w:val="000000"/>
                <w:lang w:eastAsia="it-IT"/>
              </w:rPr>
              <w:t xml:space="preserve"> </w:t>
            </w:r>
            <w:r w:rsidR="00705790">
              <w:rPr>
                <w:rFonts w:ascii="Calibri" w:eastAsia="Times New Roman" w:hAnsi="Calibri" w:cs="Calibri"/>
                <w:color w:val="000000"/>
                <w:lang w:eastAsia="it-IT"/>
              </w:rPr>
              <w:t>3</w:t>
            </w:r>
            <w:r>
              <w:rPr>
                <w:rFonts w:ascii="Calibri" w:eastAsia="Times New Roman" w:hAnsi="Calibri" w:cs="Calibri"/>
                <w:color w:val="000000"/>
                <w:lang w:eastAsia="it-IT"/>
              </w:rPr>
              <w:t xml:space="preserve"> </w:t>
            </w:r>
            <w:r w:rsidR="00DD4F5F">
              <w:rPr>
                <w:rFonts w:ascii="Calibri" w:eastAsia="Times New Roman" w:hAnsi="Calibri" w:cs="Calibri"/>
                <w:color w:val="000000"/>
                <w:lang w:eastAsia="it-IT"/>
              </w:rPr>
              <w:t xml:space="preserve">persone + 1 </w:t>
            </w:r>
            <w:proofErr w:type="spellStart"/>
            <w:r w:rsidR="00DD4F5F">
              <w:rPr>
                <w:rFonts w:ascii="Calibri" w:eastAsia="Times New Roman" w:hAnsi="Calibri" w:cs="Calibri"/>
                <w:color w:val="000000"/>
                <w:lang w:eastAsia="it-IT"/>
              </w:rPr>
              <w:t>pilota</w:t>
            </w:r>
            <w:r w:rsidR="007C7BFB">
              <w:rPr>
                <w:rFonts w:ascii="Calibri" w:eastAsia="Times New Roman" w:hAnsi="Calibri" w:cs="Calibri"/>
                <w:color w:val="000000"/>
                <w:lang w:eastAsia="it-IT"/>
              </w:rPr>
              <w:t>=</w:t>
            </w:r>
            <w:proofErr w:type="spellEnd"/>
            <w:r w:rsidR="007C7BFB">
              <w:rPr>
                <w:rFonts w:ascii="Calibri" w:eastAsia="Times New Roman" w:hAnsi="Calibri" w:cs="Calibri"/>
                <w:color w:val="000000"/>
                <w:lang w:eastAsia="it-IT"/>
              </w:rPr>
              <w:t xml:space="preserve"> 4</w:t>
            </w:r>
          </w:p>
          <w:p w:rsidR="00835EF7" w:rsidRDefault="00835EF7" w:rsidP="005B50FB">
            <w:pPr>
              <w:jc w:val="both"/>
              <w:rPr>
                <w:rFonts w:ascii="Calibri" w:eastAsia="Times New Roman" w:hAnsi="Calibri" w:cs="Calibri"/>
                <w:color w:val="000000"/>
                <w:lang w:eastAsia="it-IT"/>
              </w:rPr>
            </w:pPr>
            <w:r>
              <w:rPr>
                <w:rFonts w:ascii="Calibri" w:eastAsia="Times New Roman" w:hAnsi="Calibri" w:cs="Calibri"/>
                <w:color w:val="000000"/>
                <w:lang w:eastAsia="it-IT"/>
              </w:rPr>
              <w:t xml:space="preserve">- </w:t>
            </w:r>
            <w:r w:rsidR="00DD4F5F">
              <w:rPr>
                <w:rFonts w:ascii="Calibri" w:eastAsia="Times New Roman" w:hAnsi="Calibri" w:cs="Calibri"/>
                <w:color w:val="000000"/>
                <w:lang w:eastAsia="it-IT"/>
              </w:rPr>
              <w:t xml:space="preserve">Service (gommista, etc.): </w:t>
            </w:r>
            <w:proofErr w:type="spellStart"/>
            <w:r w:rsidR="00DD4F5F">
              <w:rPr>
                <w:rFonts w:ascii="Calibri" w:eastAsia="Times New Roman" w:hAnsi="Calibri" w:cs="Calibri"/>
                <w:color w:val="000000"/>
                <w:lang w:eastAsia="it-IT"/>
              </w:rPr>
              <w:t>max</w:t>
            </w:r>
            <w:proofErr w:type="spellEnd"/>
            <w:r w:rsidR="00DD4F5F">
              <w:rPr>
                <w:rFonts w:ascii="Calibri" w:eastAsia="Times New Roman" w:hAnsi="Calibri" w:cs="Calibri"/>
                <w:color w:val="000000"/>
                <w:lang w:eastAsia="it-IT"/>
              </w:rPr>
              <w:t xml:space="preserve"> 4 persone</w:t>
            </w:r>
          </w:p>
          <w:p w:rsidR="00DD4F5F" w:rsidRDefault="00DD4F5F" w:rsidP="005B50FB">
            <w:pPr>
              <w:jc w:val="both"/>
              <w:rPr>
                <w:rFonts w:ascii="Calibri" w:eastAsia="Times New Roman" w:hAnsi="Calibri" w:cs="Calibri"/>
                <w:color w:val="000000"/>
                <w:lang w:eastAsia="it-IT"/>
              </w:rPr>
            </w:pPr>
            <w:r>
              <w:rPr>
                <w:rFonts w:ascii="Calibri" w:eastAsia="Times New Roman" w:hAnsi="Calibri" w:cs="Calibri"/>
                <w:color w:val="000000"/>
                <w:lang w:eastAsia="it-IT"/>
              </w:rPr>
              <w:t xml:space="preserve">- </w:t>
            </w:r>
            <w:proofErr w:type="spellStart"/>
            <w:r>
              <w:rPr>
                <w:rFonts w:ascii="Calibri" w:eastAsia="Times New Roman" w:hAnsi="Calibri" w:cs="Calibri"/>
                <w:color w:val="000000"/>
                <w:lang w:eastAsia="it-IT"/>
              </w:rPr>
              <w:t>Minimpianti</w:t>
            </w:r>
            <w:proofErr w:type="spellEnd"/>
            <w:r>
              <w:rPr>
                <w:rFonts w:ascii="Calibri" w:eastAsia="Times New Roman" w:hAnsi="Calibri" w:cs="Calibri"/>
                <w:color w:val="000000"/>
                <w:lang w:eastAsia="it-IT"/>
              </w:rPr>
              <w:t xml:space="preserve">: i numeri sopra riportati saranno ridotti del 50%. </w:t>
            </w:r>
          </w:p>
          <w:p w:rsidR="00BB3AB8" w:rsidRPr="00C542B9" w:rsidRDefault="00835EF7" w:rsidP="005B50FB">
            <w:pPr>
              <w:jc w:val="both"/>
              <w:rPr>
                <w:rFonts w:ascii="Calibri" w:eastAsia="Times New Roman" w:hAnsi="Calibri" w:cs="Calibri"/>
                <w:color w:val="000000"/>
                <w:lang w:eastAsia="it-IT"/>
              </w:rPr>
            </w:pPr>
            <w:r>
              <w:rPr>
                <w:rFonts w:ascii="Calibri" w:eastAsia="Times New Roman" w:hAnsi="Calibri" w:cs="Calibri"/>
                <w:color w:val="000000"/>
                <w:lang w:eastAsia="it-IT"/>
              </w:rPr>
              <w:t>Il modulo</w:t>
            </w:r>
            <w:r w:rsidR="00977505">
              <w:rPr>
                <w:rFonts w:ascii="Calibri" w:eastAsia="Times New Roman" w:hAnsi="Calibri" w:cs="Calibri"/>
                <w:color w:val="000000"/>
                <w:lang w:eastAsia="it-IT"/>
              </w:rPr>
              <w:t xml:space="preserve"> </w:t>
            </w:r>
            <w:r w:rsidR="00BB3AB8" w:rsidRPr="00C542B9">
              <w:rPr>
                <w:rFonts w:ascii="Calibri" w:eastAsia="Times New Roman" w:hAnsi="Calibri" w:cs="Calibri"/>
                <w:color w:val="000000"/>
                <w:lang w:eastAsia="it-IT"/>
              </w:rPr>
              <w:t xml:space="preserve">debitamente compilato, dovrà essere inoltrato via mail all'Organizzatore. </w:t>
            </w:r>
          </w:p>
        </w:tc>
      </w:tr>
      <w:tr w:rsidR="00BB3AB8" w:rsidRPr="00C542B9" w:rsidTr="00D76CE2">
        <w:trPr>
          <w:trHeight w:val="566"/>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AB8" w:rsidRPr="00C542B9" w:rsidRDefault="00D11072" w:rsidP="005B50FB">
            <w:pPr>
              <w:jc w:val="center"/>
              <w:rPr>
                <w:rFonts w:ascii="Calibri" w:eastAsia="Times New Roman" w:hAnsi="Calibri" w:cs="Calibri"/>
                <w:color w:val="000000"/>
                <w:lang w:eastAsia="it-IT"/>
              </w:rPr>
            </w:pPr>
            <w:r>
              <w:rPr>
                <w:rFonts w:ascii="Calibri" w:eastAsia="Times New Roman" w:hAnsi="Calibri" w:cs="Calibri"/>
                <w:color w:val="000000"/>
                <w:lang w:eastAsia="it-IT"/>
              </w:rPr>
              <w:t>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B3AB8" w:rsidRPr="00C542B9" w:rsidRDefault="00BB3AB8" w:rsidP="005B50FB">
            <w:pPr>
              <w:jc w:val="both"/>
              <w:rPr>
                <w:rFonts w:ascii="Calibri" w:eastAsia="Times New Roman" w:hAnsi="Calibri" w:cs="Calibri"/>
                <w:color w:val="000000"/>
                <w:lang w:eastAsia="it-IT"/>
              </w:rPr>
            </w:pPr>
            <w:r w:rsidRPr="00C542B9">
              <w:rPr>
                <w:rFonts w:ascii="Calibri" w:eastAsia="Times New Roman" w:hAnsi="Calibri" w:cs="Calibri"/>
                <w:color w:val="000000"/>
                <w:lang w:eastAsia="it-IT"/>
              </w:rPr>
              <w:t>Auto</w:t>
            </w:r>
            <w:r>
              <w:rPr>
                <w:rFonts w:ascii="Calibri" w:eastAsia="Times New Roman" w:hAnsi="Calibri" w:cs="Calibri"/>
                <w:color w:val="000000"/>
                <w:lang w:eastAsia="it-IT"/>
              </w:rPr>
              <w:t>-</w:t>
            </w:r>
            <w:r w:rsidRPr="00C542B9">
              <w:rPr>
                <w:rFonts w:ascii="Calibri" w:eastAsia="Times New Roman" w:hAnsi="Calibri" w:cs="Calibri"/>
                <w:color w:val="000000"/>
                <w:lang w:eastAsia="it-IT"/>
              </w:rPr>
              <w:t>certificazione (Team, addetti ai lavori, media, etc.)</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B3AB8" w:rsidRPr="00C542B9" w:rsidRDefault="00BB3AB8" w:rsidP="005B50FB">
            <w:pPr>
              <w:jc w:val="center"/>
              <w:rPr>
                <w:rFonts w:ascii="Calibri" w:eastAsia="Times New Roman" w:hAnsi="Calibri" w:cs="Calibri"/>
                <w:color w:val="000000"/>
                <w:lang w:eastAsia="it-IT"/>
              </w:rPr>
            </w:pPr>
            <w:r w:rsidRPr="00C542B9">
              <w:rPr>
                <w:rFonts w:ascii="Calibri" w:eastAsia="Times New Roman" w:hAnsi="Calibri" w:cs="Calibri"/>
                <w:color w:val="000000"/>
                <w:lang w:eastAsia="it-IT"/>
              </w:rPr>
              <w:t>on-line</w:t>
            </w:r>
          </w:p>
        </w:tc>
        <w:tc>
          <w:tcPr>
            <w:tcW w:w="5812" w:type="dxa"/>
            <w:tcBorders>
              <w:top w:val="single" w:sz="4" w:space="0" w:color="auto"/>
              <w:left w:val="nil"/>
              <w:bottom w:val="single" w:sz="4" w:space="0" w:color="auto"/>
              <w:right w:val="single" w:sz="4" w:space="0" w:color="auto"/>
            </w:tcBorders>
            <w:shd w:val="clear" w:color="auto" w:fill="auto"/>
            <w:hideMark/>
          </w:tcPr>
          <w:p w:rsidR="00BB3AB8" w:rsidRPr="00C542B9" w:rsidRDefault="00BB3AB8" w:rsidP="005B50FB">
            <w:pPr>
              <w:jc w:val="both"/>
              <w:rPr>
                <w:rFonts w:ascii="Calibri" w:eastAsia="Times New Roman" w:hAnsi="Calibri" w:cs="Calibri"/>
                <w:color w:val="000000"/>
                <w:lang w:eastAsia="it-IT"/>
              </w:rPr>
            </w:pPr>
            <w:r w:rsidRPr="00C542B9">
              <w:rPr>
                <w:rFonts w:ascii="Calibri" w:eastAsia="Times New Roman" w:hAnsi="Calibri" w:cs="Calibri"/>
                <w:color w:val="000000"/>
                <w:lang w:eastAsia="it-IT"/>
              </w:rPr>
              <w:t xml:space="preserve">Ferme restando le disposizioni governative vigenti al momento dell’evento sportivo, nonché quelle emanate dagli Enti Locali del luogo in cui si svolge l’evento, tutti coloro che accedono in circuito, dovranno sottoscrivere l’autocertificazione allegata alle pratiche di accredito ai sensi degli artt. 1 e 2 del decreto legge 25 marzo 2020. Si consiglia, come norma generale per la salute personale e quella degli altri, l’esecuzione del test sierologico per la ricerca degli anticorpi per il COVID-19. </w:t>
            </w:r>
            <w:r w:rsidRPr="00C542B9">
              <w:rPr>
                <w:rFonts w:ascii="Calibri" w:eastAsia="Times New Roman" w:hAnsi="Calibri" w:cs="Calibri"/>
                <w:color w:val="000000"/>
                <w:lang w:eastAsia="it-IT"/>
              </w:rPr>
              <w:br/>
              <w:t xml:space="preserve">Coloro che hanno già contratto l’infezione dovranno essere in grado di dimostrare di essere guariti </w:t>
            </w:r>
            <w:r w:rsidRPr="00C542B9">
              <w:rPr>
                <w:rFonts w:ascii="Calibri" w:eastAsia="Times New Roman" w:hAnsi="Calibri" w:cs="Calibri"/>
                <w:color w:val="000000"/>
                <w:lang w:eastAsia="it-IT"/>
              </w:rPr>
              <w:lastRenderedPageBreak/>
              <w:t xml:space="preserve">dall’infezione stessa. Tale documentazione dovrà essere inoltrata anticipatamente all'Organizzatore. </w:t>
            </w:r>
            <w:r w:rsidRPr="00C542B9">
              <w:rPr>
                <w:rFonts w:ascii="Calibri" w:eastAsia="Times New Roman" w:hAnsi="Calibri" w:cs="Calibri"/>
                <w:b/>
                <w:bCs/>
                <w:color w:val="000000"/>
                <w:lang w:eastAsia="it-IT"/>
              </w:rPr>
              <w:t xml:space="preserve"> In caso di documentazione incompleta e/o non corretta non verrà consentito l'ingresso in circuito.</w:t>
            </w:r>
          </w:p>
        </w:tc>
      </w:tr>
      <w:tr w:rsidR="00BB3AB8" w:rsidRPr="00C542B9" w:rsidTr="00D76CE2">
        <w:trPr>
          <w:trHeight w:val="885"/>
        </w:trPr>
        <w:tc>
          <w:tcPr>
            <w:tcW w:w="562" w:type="dxa"/>
            <w:tcBorders>
              <w:top w:val="single" w:sz="4" w:space="0" w:color="auto"/>
              <w:left w:val="single" w:sz="4" w:space="0" w:color="auto"/>
              <w:right w:val="single" w:sz="4" w:space="0" w:color="auto"/>
            </w:tcBorders>
            <w:shd w:val="clear" w:color="auto" w:fill="auto"/>
            <w:noWrap/>
            <w:vAlign w:val="center"/>
            <w:hideMark/>
          </w:tcPr>
          <w:p w:rsidR="00BB3AB8" w:rsidRPr="00C542B9" w:rsidRDefault="00D11072" w:rsidP="005B50FB">
            <w:pPr>
              <w:jc w:val="center"/>
              <w:rPr>
                <w:rFonts w:ascii="Calibri" w:eastAsia="Times New Roman" w:hAnsi="Calibri" w:cs="Calibri"/>
                <w:color w:val="000000"/>
                <w:lang w:eastAsia="it-IT"/>
              </w:rPr>
            </w:pPr>
            <w:r>
              <w:rPr>
                <w:rFonts w:ascii="Calibri" w:eastAsia="Times New Roman" w:hAnsi="Calibri" w:cs="Calibri"/>
                <w:color w:val="000000"/>
                <w:lang w:eastAsia="it-IT"/>
              </w:rPr>
              <w:lastRenderedPageBreak/>
              <w:t>7</w:t>
            </w:r>
          </w:p>
        </w:tc>
        <w:tc>
          <w:tcPr>
            <w:tcW w:w="1843" w:type="dxa"/>
            <w:tcBorders>
              <w:top w:val="single" w:sz="4" w:space="0" w:color="auto"/>
              <w:left w:val="single" w:sz="4" w:space="0" w:color="auto"/>
              <w:right w:val="single" w:sz="4" w:space="0" w:color="auto"/>
            </w:tcBorders>
            <w:shd w:val="clear" w:color="auto" w:fill="auto"/>
            <w:vAlign w:val="center"/>
            <w:hideMark/>
          </w:tcPr>
          <w:p w:rsidR="00BB3AB8" w:rsidRPr="00C542B9" w:rsidRDefault="00BB3AB8" w:rsidP="005B50FB">
            <w:pPr>
              <w:jc w:val="both"/>
              <w:rPr>
                <w:rFonts w:ascii="Calibri" w:eastAsia="Times New Roman" w:hAnsi="Calibri" w:cs="Calibri"/>
                <w:color w:val="000000"/>
                <w:lang w:eastAsia="it-IT"/>
              </w:rPr>
            </w:pPr>
            <w:r w:rsidRPr="00C542B9">
              <w:rPr>
                <w:rFonts w:ascii="Calibri" w:eastAsia="Times New Roman" w:hAnsi="Calibri" w:cs="Calibri"/>
                <w:color w:val="000000"/>
                <w:lang w:eastAsia="it-IT"/>
              </w:rPr>
              <w:t>Ingresso Circuito</w:t>
            </w:r>
          </w:p>
        </w:tc>
        <w:tc>
          <w:tcPr>
            <w:tcW w:w="1276" w:type="dxa"/>
            <w:tcBorders>
              <w:top w:val="single" w:sz="4" w:space="0" w:color="auto"/>
              <w:left w:val="single" w:sz="4" w:space="0" w:color="auto"/>
              <w:right w:val="single" w:sz="4" w:space="0" w:color="auto"/>
            </w:tcBorders>
            <w:shd w:val="clear" w:color="auto" w:fill="auto"/>
            <w:noWrap/>
            <w:vAlign w:val="center"/>
            <w:hideMark/>
          </w:tcPr>
          <w:p w:rsidR="00BB3AB8" w:rsidRPr="00C542B9" w:rsidRDefault="00BB3AB8" w:rsidP="005B50FB">
            <w:pPr>
              <w:jc w:val="center"/>
              <w:rPr>
                <w:rFonts w:ascii="Calibri" w:eastAsia="Times New Roman" w:hAnsi="Calibri" w:cs="Calibri"/>
                <w:color w:val="000000"/>
                <w:lang w:eastAsia="it-IT"/>
              </w:rPr>
            </w:pPr>
            <w:r w:rsidRPr="00C542B9">
              <w:rPr>
                <w:rFonts w:ascii="Calibri" w:eastAsia="Times New Roman" w:hAnsi="Calibri" w:cs="Calibri"/>
                <w:color w:val="000000"/>
                <w:lang w:eastAsia="it-IT"/>
              </w:rPr>
              <w:t> </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BB3AB8" w:rsidRPr="00C542B9" w:rsidRDefault="00BB3AB8" w:rsidP="005B50FB">
            <w:pPr>
              <w:jc w:val="both"/>
              <w:rPr>
                <w:rFonts w:ascii="Calibri" w:eastAsia="Times New Roman" w:hAnsi="Calibri" w:cs="Calibri"/>
                <w:color w:val="000000"/>
                <w:lang w:eastAsia="it-IT"/>
              </w:rPr>
            </w:pPr>
            <w:r w:rsidRPr="00C542B9">
              <w:rPr>
                <w:rFonts w:ascii="Calibri" w:eastAsia="Times New Roman" w:hAnsi="Calibri" w:cs="Calibri"/>
                <w:color w:val="000000"/>
                <w:lang w:eastAsia="it-IT"/>
              </w:rPr>
              <w:t>All'ingresso del circuito verrà prevista una zona di accoglienza (tensostruttura, gazebo, ecc.). In questa struttura si procederà a:</w:t>
            </w:r>
          </w:p>
        </w:tc>
      </w:tr>
      <w:tr w:rsidR="00BB3AB8" w:rsidRPr="00C542B9" w:rsidTr="00D76CE2">
        <w:trPr>
          <w:trHeight w:val="660"/>
        </w:trPr>
        <w:tc>
          <w:tcPr>
            <w:tcW w:w="562" w:type="dxa"/>
            <w:tcBorders>
              <w:left w:val="single" w:sz="4" w:space="0" w:color="auto"/>
              <w:right w:val="single" w:sz="4" w:space="0" w:color="auto"/>
            </w:tcBorders>
            <w:shd w:val="clear" w:color="auto" w:fill="auto"/>
            <w:noWrap/>
            <w:vAlign w:val="center"/>
            <w:hideMark/>
          </w:tcPr>
          <w:p w:rsidR="00BB3AB8" w:rsidRPr="00C542B9" w:rsidRDefault="00BB3AB8" w:rsidP="005B50FB">
            <w:pPr>
              <w:jc w:val="center"/>
              <w:rPr>
                <w:rFonts w:ascii="Calibri" w:eastAsia="Times New Roman" w:hAnsi="Calibri" w:cs="Calibri"/>
                <w:color w:val="000000"/>
                <w:lang w:eastAsia="it-IT"/>
              </w:rPr>
            </w:pPr>
            <w:r w:rsidRPr="00C542B9">
              <w:rPr>
                <w:rFonts w:ascii="Calibri" w:eastAsia="Times New Roman" w:hAnsi="Calibri" w:cs="Calibri"/>
                <w:color w:val="000000"/>
                <w:lang w:eastAsia="it-IT"/>
              </w:rPr>
              <w:t> </w:t>
            </w:r>
          </w:p>
        </w:tc>
        <w:tc>
          <w:tcPr>
            <w:tcW w:w="1843" w:type="dxa"/>
            <w:tcBorders>
              <w:left w:val="single" w:sz="4" w:space="0" w:color="auto"/>
              <w:right w:val="single" w:sz="4" w:space="0" w:color="auto"/>
            </w:tcBorders>
            <w:shd w:val="clear" w:color="auto" w:fill="auto"/>
            <w:vAlign w:val="center"/>
            <w:hideMark/>
          </w:tcPr>
          <w:p w:rsidR="00BB3AB8" w:rsidRPr="00C542B9" w:rsidRDefault="00BB3AB8" w:rsidP="005B50FB">
            <w:pPr>
              <w:jc w:val="center"/>
              <w:rPr>
                <w:rFonts w:ascii="Calibri" w:eastAsia="Times New Roman" w:hAnsi="Calibri" w:cs="Calibri"/>
                <w:color w:val="000000"/>
                <w:lang w:eastAsia="it-IT"/>
              </w:rPr>
            </w:pPr>
          </w:p>
        </w:tc>
        <w:tc>
          <w:tcPr>
            <w:tcW w:w="1276" w:type="dxa"/>
            <w:tcBorders>
              <w:left w:val="single" w:sz="4" w:space="0" w:color="auto"/>
              <w:right w:val="single" w:sz="4" w:space="0" w:color="auto"/>
            </w:tcBorders>
            <w:shd w:val="clear" w:color="auto" w:fill="auto"/>
            <w:noWrap/>
            <w:vAlign w:val="center"/>
            <w:hideMark/>
          </w:tcPr>
          <w:p w:rsidR="00BB3AB8" w:rsidRPr="00C542B9" w:rsidRDefault="00BB3AB8" w:rsidP="005B50FB">
            <w:pPr>
              <w:jc w:val="center"/>
              <w:rPr>
                <w:rFonts w:ascii="Calibri" w:eastAsia="Times New Roman" w:hAnsi="Calibri" w:cs="Calibri"/>
                <w:color w:val="000000"/>
                <w:lang w:eastAsia="it-IT"/>
              </w:rPr>
            </w:pPr>
            <w:r w:rsidRPr="00C542B9">
              <w:rPr>
                <w:rFonts w:ascii="Calibri" w:eastAsia="Times New Roman" w:hAnsi="Calibri" w:cs="Calibri"/>
                <w:color w:val="000000"/>
                <w:lang w:eastAsia="it-IT"/>
              </w:rPr>
              <w:t> </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AB8" w:rsidRPr="00BB3AB8" w:rsidRDefault="00BB3AB8" w:rsidP="00BB3AB8">
            <w:pPr>
              <w:jc w:val="both"/>
              <w:rPr>
                <w:rFonts w:ascii="Calibri" w:eastAsia="Times New Roman" w:hAnsi="Calibri" w:cs="Calibri"/>
                <w:color w:val="000000"/>
                <w:lang w:eastAsia="it-IT"/>
              </w:rPr>
            </w:pPr>
            <w:r>
              <w:rPr>
                <w:rFonts w:ascii="Calibri" w:eastAsia="Times New Roman" w:hAnsi="Calibri" w:cs="Calibri"/>
                <w:color w:val="000000"/>
                <w:lang w:eastAsia="it-IT"/>
              </w:rPr>
              <w:t>1)</w:t>
            </w:r>
            <w:r w:rsidRPr="00BB3AB8">
              <w:rPr>
                <w:rFonts w:ascii="Calibri" w:eastAsia="Times New Roman" w:hAnsi="Calibri" w:cs="Calibri"/>
                <w:color w:val="000000"/>
                <w:lang w:eastAsia="it-IT"/>
              </w:rPr>
              <w:t xml:space="preserve">riconoscimento della persona referente del team o service </w:t>
            </w:r>
          </w:p>
        </w:tc>
      </w:tr>
      <w:tr w:rsidR="00BB3AB8" w:rsidRPr="00C542B9" w:rsidTr="00D76CE2">
        <w:trPr>
          <w:trHeight w:val="660"/>
        </w:trPr>
        <w:tc>
          <w:tcPr>
            <w:tcW w:w="562" w:type="dxa"/>
            <w:tcBorders>
              <w:left w:val="single" w:sz="4" w:space="0" w:color="auto"/>
              <w:right w:val="single" w:sz="4" w:space="0" w:color="auto"/>
            </w:tcBorders>
            <w:shd w:val="clear" w:color="auto" w:fill="auto"/>
            <w:noWrap/>
            <w:vAlign w:val="center"/>
            <w:hideMark/>
          </w:tcPr>
          <w:p w:rsidR="00BB3AB8" w:rsidRPr="00C542B9" w:rsidRDefault="00BB3AB8" w:rsidP="005B50FB">
            <w:pPr>
              <w:jc w:val="center"/>
              <w:rPr>
                <w:rFonts w:ascii="Calibri" w:eastAsia="Times New Roman" w:hAnsi="Calibri" w:cs="Calibri"/>
                <w:color w:val="000000"/>
                <w:lang w:eastAsia="it-IT"/>
              </w:rPr>
            </w:pPr>
            <w:r w:rsidRPr="00C542B9">
              <w:rPr>
                <w:rFonts w:ascii="Calibri" w:eastAsia="Times New Roman" w:hAnsi="Calibri" w:cs="Calibri"/>
                <w:color w:val="000000"/>
                <w:lang w:eastAsia="it-IT"/>
              </w:rPr>
              <w:t> </w:t>
            </w:r>
          </w:p>
        </w:tc>
        <w:tc>
          <w:tcPr>
            <w:tcW w:w="1843" w:type="dxa"/>
            <w:tcBorders>
              <w:left w:val="single" w:sz="4" w:space="0" w:color="auto"/>
              <w:right w:val="single" w:sz="4" w:space="0" w:color="auto"/>
            </w:tcBorders>
            <w:shd w:val="clear" w:color="auto" w:fill="auto"/>
            <w:vAlign w:val="center"/>
            <w:hideMark/>
          </w:tcPr>
          <w:p w:rsidR="00BB3AB8" w:rsidRPr="00C542B9" w:rsidRDefault="00BB3AB8" w:rsidP="005B50FB">
            <w:pPr>
              <w:jc w:val="center"/>
              <w:rPr>
                <w:rFonts w:ascii="Calibri" w:eastAsia="Times New Roman" w:hAnsi="Calibri" w:cs="Calibri"/>
                <w:color w:val="000000"/>
                <w:lang w:eastAsia="it-IT"/>
              </w:rPr>
            </w:pPr>
          </w:p>
        </w:tc>
        <w:tc>
          <w:tcPr>
            <w:tcW w:w="1276" w:type="dxa"/>
            <w:tcBorders>
              <w:left w:val="single" w:sz="4" w:space="0" w:color="auto"/>
              <w:right w:val="single" w:sz="4" w:space="0" w:color="auto"/>
            </w:tcBorders>
            <w:shd w:val="clear" w:color="auto" w:fill="auto"/>
            <w:noWrap/>
            <w:vAlign w:val="center"/>
            <w:hideMark/>
          </w:tcPr>
          <w:p w:rsidR="00BB3AB8" w:rsidRPr="00C542B9" w:rsidRDefault="00BB3AB8" w:rsidP="005B50FB">
            <w:pPr>
              <w:jc w:val="center"/>
              <w:rPr>
                <w:rFonts w:ascii="Calibri" w:eastAsia="Times New Roman" w:hAnsi="Calibri" w:cs="Calibri"/>
                <w:color w:val="000000"/>
                <w:lang w:eastAsia="it-IT"/>
              </w:rPr>
            </w:pPr>
            <w:r w:rsidRPr="00C542B9">
              <w:rPr>
                <w:rFonts w:ascii="Calibri" w:eastAsia="Times New Roman" w:hAnsi="Calibri" w:cs="Calibri"/>
                <w:color w:val="000000"/>
                <w:lang w:eastAsia="it-IT"/>
              </w:rPr>
              <w:t> </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AB8" w:rsidRPr="00C542B9" w:rsidRDefault="00BB3AB8" w:rsidP="005B50FB">
            <w:pPr>
              <w:jc w:val="both"/>
              <w:rPr>
                <w:rFonts w:ascii="Calibri" w:eastAsia="Times New Roman" w:hAnsi="Calibri" w:cs="Calibri"/>
                <w:color w:val="000000"/>
                <w:lang w:eastAsia="it-IT"/>
              </w:rPr>
            </w:pPr>
            <w:r>
              <w:rPr>
                <w:rFonts w:ascii="Calibri" w:eastAsia="Times New Roman" w:hAnsi="Calibri" w:cs="Calibri"/>
                <w:color w:val="000000"/>
                <w:lang w:eastAsia="it-IT"/>
              </w:rPr>
              <w:t>2) C</w:t>
            </w:r>
            <w:r w:rsidRPr="00C542B9">
              <w:rPr>
                <w:rFonts w:ascii="Calibri" w:eastAsia="Times New Roman" w:hAnsi="Calibri" w:cs="Calibri"/>
                <w:color w:val="000000"/>
                <w:lang w:eastAsia="it-IT"/>
              </w:rPr>
              <w:t xml:space="preserve">onsegna dei pass che saranno strettamente personali e non potranno essere scambiati. </w:t>
            </w:r>
          </w:p>
        </w:tc>
      </w:tr>
      <w:tr w:rsidR="00BB3AB8" w:rsidRPr="00C542B9" w:rsidTr="00D76CE2">
        <w:trPr>
          <w:trHeight w:val="660"/>
        </w:trPr>
        <w:tc>
          <w:tcPr>
            <w:tcW w:w="562" w:type="dxa"/>
            <w:tcBorders>
              <w:left w:val="single" w:sz="4" w:space="0" w:color="auto"/>
              <w:right w:val="single" w:sz="4" w:space="0" w:color="auto"/>
            </w:tcBorders>
            <w:shd w:val="clear" w:color="auto" w:fill="auto"/>
            <w:noWrap/>
            <w:vAlign w:val="center"/>
            <w:hideMark/>
          </w:tcPr>
          <w:p w:rsidR="00BB3AB8" w:rsidRPr="00C542B9" w:rsidRDefault="00BB3AB8" w:rsidP="005B50FB">
            <w:pPr>
              <w:jc w:val="center"/>
              <w:rPr>
                <w:rFonts w:ascii="Calibri" w:eastAsia="Times New Roman" w:hAnsi="Calibri" w:cs="Calibri"/>
                <w:color w:val="000000"/>
                <w:lang w:eastAsia="it-IT"/>
              </w:rPr>
            </w:pPr>
            <w:r w:rsidRPr="00C542B9">
              <w:rPr>
                <w:rFonts w:ascii="Calibri" w:eastAsia="Times New Roman" w:hAnsi="Calibri" w:cs="Calibri"/>
                <w:color w:val="000000"/>
                <w:lang w:eastAsia="it-IT"/>
              </w:rPr>
              <w:t> </w:t>
            </w:r>
          </w:p>
        </w:tc>
        <w:tc>
          <w:tcPr>
            <w:tcW w:w="1843" w:type="dxa"/>
            <w:tcBorders>
              <w:left w:val="single" w:sz="4" w:space="0" w:color="auto"/>
              <w:right w:val="single" w:sz="4" w:space="0" w:color="auto"/>
            </w:tcBorders>
            <w:shd w:val="clear" w:color="auto" w:fill="auto"/>
            <w:vAlign w:val="center"/>
            <w:hideMark/>
          </w:tcPr>
          <w:p w:rsidR="00BB3AB8" w:rsidRPr="00C542B9" w:rsidRDefault="00BB3AB8" w:rsidP="005B50FB">
            <w:pPr>
              <w:jc w:val="center"/>
              <w:rPr>
                <w:rFonts w:ascii="Calibri" w:eastAsia="Times New Roman" w:hAnsi="Calibri" w:cs="Calibri"/>
                <w:color w:val="000000"/>
                <w:lang w:eastAsia="it-IT"/>
              </w:rPr>
            </w:pPr>
          </w:p>
        </w:tc>
        <w:tc>
          <w:tcPr>
            <w:tcW w:w="1276" w:type="dxa"/>
            <w:tcBorders>
              <w:left w:val="single" w:sz="4" w:space="0" w:color="auto"/>
              <w:right w:val="single" w:sz="4" w:space="0" w:color="auto"/>
            </w:tcBorders>
            <w:shd w:val="clear" w:color="auto" w:fill="auto"/>
            <w:noWrap/>
            <w:vAlign w:val="center"/>
            <w:hideMark/>
          </w:tcPr>
          <w:p w:rsidR="00BB3AB8" w:rsidRPr="00C542B9" w:rsidRDefault="00BB3AB8" w:rsidP="005B50FB">
            <w:pPr>
              <w:jc w:val="center"/>
              <w:rPr>
                <w:rFonts w:ascii="Calibri" w:eastAsia="Times New Roman" w:hAnsi="Calibri" w:cs="Calibri"/>
                <w:color w:val="000000"/>
                <w:lang w:eastAsia="it-IT"/>
              </w:rPr>
            </w:pPr>
            <w:r w:rsidRPr="00C542B9">
              <w:rPr>
                <w:rFonts w:ascii="Calibri" w:eastAsia="Times New Roman" w:hAnsi="Calibri" w:cs="Calibri"/>
                <w:color w:val="000000"/>
                <w:lang w:eastAsia="it-IT"/>
              </w:rPr>
              <w:t> </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AB8" w:rsidRPr="00C542B9" w:rsidRDefault="00BB3AB8" w:rsidP="005B50FB">
            <w:pPr>
              <w:jc w:val="both"/>
              <w:rPr>
                <w:rFonts w:ascii="Calibri" w:eastAsia="Times New Roman" w:hAnsi="Calibri" w:cs="Calibri"/>
                <w:color w:val="000000"/>
                <w:lang w:eastAsia="it-IT"/>
              </w:rPr>
            </w:pPr>
            <w:r>
              <w:rPr>
                <w:rFonts w:ascii="Calibri" w:eastAsia="Times New Roman" w:hAnsi="Calibri" w:cs="Calibri"/>
                <w:color w:val="000000"/>
                <w:lang w:eastAsia="it-IT"/>
              </w:rPr>
              <w:t xml:space="preserve">3) </w:t>
            </w:r>
            <w:r w:rsidRPr="00C542B9">
              <w:rPr>
                <w:rFonts w:ascii="Calibri" w:eastAsia="Times New Roman" w:hAnsi="Calibri" w:cs="Calibri"/>
                <w:color w:val="000000"/>
                <w:lang w:eastAsia="it-IT"/>
              </w:rPr>
              <w:t xml:space="preserve">Controllo della temperatura corporea a/m termo-scanner. La presenza di temperature superiori a 37,5° comporterà il divieto di accesso in Circuito. </w:t>
            </w:r>
          </w:p>
        </w:tc>
      </w:tr>
      <w:tr w:rsidR="00BB3AB8" w:rsidRPr="00C542B9" w:rsidTr="00D76CE2">
        <w:trPr>
          <w:trHeight w:val="425"/>
        </w:trPr>
        <w:tc>
          <w:tcPr>
            <w:tcW w:w="562" w:type="dxa"/>
            <w:tcBorders>
              <w:left w:val="single" w:sz="4" w:space="0" w:color="auto"/>
              <w:right w:val="single" w:sz="4" w:space="0" w:color="auto"/>
            </w:tcBorders>
            <w:shd w:val="clear" w:color="auto" w:fill="auto"/>
            <w:noWrap/>
            <w:vAlign w:val="center"/>
            <w:hideMark/>
          </w:tcPr>
          <w:p w:rsidR="00BB3AB8" w:rsidRPr="00C542B9" w:rsidRDefault="00BB3AB8" w:rsidP="005B50FB">
            <w:pPr>
              <w:jc w:val="center"/>
              <w:rPr>
                <w:rFonts w:ascii="Calibri" w:eastAsia="Times New Roman" w:hAnsi="Calibri" w:cs="Calibri"/>
                <w:color w:val="000000"/>
                <w:lang w:eastAsia="it-IT"/>
              </w:rPr>
            </w:pPr>
          </w:p>
        </w:tc>
        <w:tc>
          <w:tcPr>
            <w:tcW w:w="1843" w:type="dxa"/>
            <w:tcBorders>
              <w:left w:val="single" w:sz="4" w:space="0" w:color="auto"/>
              <w:right w:val="single" w:sz="4" w:space="0" w:color="auto"/>
            </w:tcBorders>
            <w:shd w:val="clear" w:color="auto" w:fill="auto"/>
            <w:vAlign w:val="center"/>
            <w:hideMark/>
          </w:tcPr>
          <w:p w:rsidR="00BB3AB8" w:rsidRPr="00C542B9" w:rsidRDefault="00BB3AB8" w:rsidP="005B50FB">
            <w:pPr>
              <w:jc w:val="center"/>
              <w:rPr>
                <w:rFonts w:ascii="Calibri" w:eastAsia="Times New Roman" w:hAnsi="Calibri" w:cs="Calibri"/>
                <w:color w:val="000000"/>
                <w:lang w:eastAsia="it-IT"/>
              </w:rPr>
            </w:pPr>
          </w:p>
        </w:tc>
        <w:tc>
          <w:tcPr>
            <w:tcW w:w="1276" w:type="dxa"/>
            <w:tcBorders>
              <w:left w:val="single" w:sz="4" w:space="0" w:color="auto"/>
              <w:right w:val="single" w:sz="4" w:space="0" w:color="auto"/>
            </w:tcBorders>
            <w:shd w:val="clear" w:color="auto" w:fill="auto"/>
            <w:noWrap/>
            <w:vAlign w:val="center"/>
            <w:hideMark/>
          </w:tcPr>
          <w:p w:rsidR="00BB3AB8" w:rsidRPr="00D76CE2" w:rsidRDefault="00BB3AB8" w:rsidP="005B50FB">
            <w:pPr>
              <w:jc w:val="center"/>
              <w:rPr>
                <w:rFonts w:ascii="Calibri" w:eastAsia="Times New Roman" w:hAnsi="Calibri" w:cs="Calibri"/>
                <w:color w:val="000000"/>
                <w:lang w:eastAsia="it-IT"/>
              </w:rPr>
            </w:pPr>
            <w:r w:rsidRPr="00D76CE2">
              <w:rPr>
                <w:rFonts w:ascii="Calibri" w:eastAsia="Times New Roman" w:hAnsi="Calibri" w:cs="Calibri"/>
                <w:color w:val="000000"/>
                <w:lang w:eastAsia="it-IT"/>
              </w:rPr>
              <w:t> </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AB8" w:rsidRPr="0091247E" w:rsidRDefault="00BB3AB8" w:rsidP="00D76CE2">
            <w:pPr>
              <w:jc w:val="both"/>
              <w:rPr>
                <w:rFonts w:ascii="Calibri" w:eastAsia="Times New Roman" w:hAnsi="Calibri" w:cs="Calibri"/>
                <w:b/>
                <w:bCs/>
                <w:color w:val="000000"/>
                <w:lang w:eastAsia="it-IT"/>
              </w:rPr>
            </w:pPr>
            <w:r w:rsidRPr="0091247E">
              <w:rPr>
                <w:rFonts w:ascii="Calibri" w:eastAsia="Times New Roman" w:hAnsi="Calibri" w:cs="Calibri"/>
                <w:b/>
                <w:bCs/>
                <w:color w:val="000000"/>
                <w:lang w:eastAsia="it-IT"/>
              </w:rPr>
              <w:t>4) In caso di manifestazioni sintomatiche dopo l’arrivo in Circuito, verrà avviata la procedura di contenimento del soggetto positivo, secondo le norme di legge.</w:t>
            </w:r>
          </w:p>
        </w:tc>
      </w:tr>
      <w:tr w:rsidR="00BB3AB8" w:rsidRPr="00C542B9" w:rsidTr="00D76CE2">
        <w:trPr>
          <w:trHeight w:val="660"/>
        </w:trPr>
        <w:tc>
          <w:tcPr>
            <w:tcW w:w="562" w:type="dxa"/>
            <w:tcBorders>
              <w:left w:val="single" w:sz="4" w:space="0" w:color="auto"/>
              <w:bottom w:val="single" w:sz="4" w:space="0" w:color="auto"/>
              <w:right w:val="single" w:sz="4" w:space="0" w:color="auto"/>
            </w:tcBorders>
            <w:shd w:val="clear" w:color="auto" w:fill="auto"/>
            <w:noWrap/>
            <w:vAlign w:val="center"/>
            <w:hideMark/>
          </w:tcPr>
          <w:p w:rsidR="00BB3AB8" w:rsidRPr="00C542B9" w:rsidRDefault="00BB3AB8" w:rsidP="005B50FB">
            <w:pPr>
              <w:jc w:val="center"/>
              <w:rPr>
                <w:rFonts w:ascii="Calibri" w:eastAsia="Times New Roman" w:hAnsi="Calibri" w:cs="Calibri"/>
                <w:color w:val="000000"/>
                <w:lang w:eastAsia="it-IT"/>
              </w:rPr>
            </w:pPr>
            <w:r w:rsidRPr="00C542B9">
              <w:rPr>
                <w:rFonts w:ascii="Calibri" w:eastAsia="Times New Roman" w:hAnsi="Calibri" w:cs="Calibri"/>
                <w:color w:val="000000"/>
                <w:lang w:eastAsia="it-IT"/>
              </w:rPr>
              <w:t> </w:t>
            </w:r>
          </w:p>
        </w:tc>
        <w:tc>
          <w:tcPr>
            <w:tcW w:w="1843" w:type="dxa"/>
            <w:tcBorders>
              <w:left w:val="single" w:sz="4" w:space="0" w:color="auto"/>
              <w:bottom w:val="single" w:sz="4" w:space="0" w:color="auto"/>
              <w:right w:val="single" w:sz="4" w:space="0" w:color="auto"/>
            </w:tcBorders>
            <w:shd w:val="clear" w:color="auto" w:fill="auto"/>
            <w:vAlign w:val="center"/>
            <w:hideMark/>
          </w:tcPr>
          <w:p w:rsidR="00BB3AB8" w:rsidRPr="00C542B9" w:rsidRDefault="00BB3AB8" w:rsidP="005B50FB">
            <w:pPr>
              <w:jc w:val="center"/>
              <w:rPr>
                <w:rFonts w:ascii="Calibri" w:eastAsia="Times New Roman" w:hAnsi="Calibri" w:cs="Calibri"/>
                <w:color w:val="000000"/>
                <w:lang w:eastAsia="it-IT"/>
              </w:rPr>
            </w:pPr>
          </w:p>
        </w:tc>
        <w:tc>
          <w:tcPr>
            <w:tcW w:w="1276" w:type="dxa"/>
            <w:tcBorders>
              <w:left w:val="single" w:sz="4" w:space="0" w:color="auto"/>
              <w:bottom w:val="single" w:sz="4" w:space="0" w:color="auto"/>
              <w:right w:val="single" w:sz="4" w:space="0" w:color="auto"/>
            </w:tcBorders>
            <w:shd w:val="clear" w:color="auto" w:fill="auto"/>
            <w:noWrap/>
            <w:vAlign w:val="center"/>
            <w:hideMark/>
          </w:tcPr>
          <w:p w:rsidR="00BB3AB8" w:rsidRPr="00C542B9" w:rsidRDefault="00BB3AB8" w:rsidP="005B50FB">
            <w:pPr>
              <w:jc w:val="center"/>
              <w:rPr>
                <w:rFonts w:ascii="Calibri" w:eastAsia="Times New Roman" w:hAnsi="Calibri" w:cs="Calibri"/>
                <w:color w:val="000000"/>
                <w:lang w:eastAsia="it-IT"/>
              </w:rPr>
            </w:pPr>
            <w:r w:rsidRPr="00C542B9">
              <w:rPr>
                <w:rFonts w:ascii="Calibri" w:eastAsia="Times New Roman" w:hAnsi="Calibri" w:cs="Calibri"/>
                <w:color w:val="000000"/>
                <w:lang w:eastAsia="it-IT"/>
              </w:rPr>
              <w:t> </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AB8" w:rsidRPr="00C542B9" w:rsidRDefault="00BB3AB8" w:rsidP="005B50FB">
            <w:pPr>
              <w:jc w:val="both"/>
              <w:rPr>
                <w:rFonts w:ascii="Calibri" w:eastAsia="Times New Roman" w:hAnsi="Calibri" w:cs="Calibri"/>
                <w:b/>
                <w:bCs/>
                <w:color w:val="000000"/>
                <w:lang w:eastAsia="it-IT"/>
              </w:rPr>
            </w:pPr>
            <w:r w:rsidRPr="00C542B9">
              <w:rPr>
                <w:rFonts w:ascii="Calibri" w:eastAsia="Times New Roman" w:hAnsi="Calibri" w:cs="Calibri"/>
                <w:b/>
                <w:bCs/>
                <w:color w:val="000000"/>
                <w:lang w:eastAsia="it-IT"/>
              </w:rPr>
              <w:t>N.B.:  In caso di documentazione incompleta e/o non corretta non verrà consentito l'ingresso in circuito.</w:t>
            </w:r>
          </w:p>
        </w:tc>
      </w:tr>
      <w:tr w:rsidR="00BB3AB8" w:rsidRPr="00C542B9" w:rsidTr="00D76CE2">
        <w:trPr>
          <w:trHeight w:val="1200"/>
        </w:trPr>
        <w:tc>
          <w:tcPr>
            <w:tcW w:w="562" w:type="dxa"/>
            <w:tcBorders>
              <w:top w:val="single" w:sz="4" w:space="0" w:color="auto"/>
              <w:left w:val="single" w:sz="4" w:space="0" w:color="auto"/>
              <w:right w:val="single" w:sz="4" w:space="0" w:color="auto"/>
            </w:tcBorders>
            <w:shd w:val="clear" w:color="auto" w:fill="auto"/>
            <w:noWrap/>
            <w:vAlign w:val="center"/>
            <w:hideMark/>
          </w:tcPr>
          <w:p w:rsidR="00BB3AB8" w:rsidRPr="00C542B9" w:rsidRDefault="00CC2845" w:rsidP="005B50FB">
            <w:pPr>
              <w:jc w:val="center"/>
              <w:rPr>
                <w:rFonts w:ascii="Calibri" w:eastAsia="Times New Roman" w:hAnsi="Calibri" w:cs="Calibri"/>
                <w:color w:val="000000"/>
                <w:lang w:eastAsia="it-IT"/>
              </w:rPr>
            </w:pPr>
            <w:r>
              <w:rPr>
                <w:rFonts w:ascii="Calibri" w:eastAsia="Times New Roman" w:hAnsi="Calibri" w:cs="Calibri"/>
                <w:color w:val="000000"/>
                <w:lang w:eastAsia="it-IT"/>
              </w:rPr>
              <w:t>8</w:t>
            </w:r>
          </w:p>
        </w:tc>
        <w:tc>
          <w:tcPr>
            <w:tcW w:w="1843" w:type="dxa"/>
            <w:tcBorders>
              <w:top w:val="single" w:sz="4" w:space="0" w:color="auto"/>
              <w:left w:val="single" w:sz="4" w:space="0" w:color="auto"/>
              <w:right w:val="single" w:sz="4" w:space="0" w:color="auto"/>
            </w:tcBorders>
            <w:shd w:val="clear" w:color="auto" w:fill="auto"/>
            <w:vAlign w:val="center"/>
            <w:hideMark/>
          </w:tcPr>
          <w:p w:rsidR="00BB3AB8" w:rsidRPr="00C542B9" w:rsidRDefault="00BB3AB8" w:rsidP="005B50FB">
            <w:pPr>
              <w:jc w:val="both"/>
              <w:rPr>
                <w:rFonts w:ascii="Calibri" w:eastAsia="Times New Roman" w:hAnsi="Calibri" w:cs="Calibri"/>
                <w:color w:val="000000"/>
                <w:lang w:eastAsia="it-IT"/>
              </w:rPr>
            </w:pPr>
            <w:r w:rsidRPr="00C542B9">
              <w:rPr>
                <w:rFonts w:ascii="Calibri" w:eastAsia="Times New Roman" w:hAnsi="Calibri" w:cs="Calibri"/>
                <w:color w:val="000000"/>
                <w:lang w:eastAsia="it-IT"/>
              </w:rPr>
              <w:t>Sistemi di protezione individuale</w:t>
            </w:r>
          </w:p>
        </w:tc>
        <w:tc>
          <w:tcPr>
            <w:tcW w:w="1276" w:type="dxa"/>
            <w:tcBorders>
              <w:top w:val="single" w:sz="4" w:space="0" w:color="auto"/>
              <w:left w:val="single" w:sz="4" w:space="0" w:color="auto"/>
              <w:right w:val="single" w:sz="4" w:space="0" w:color="auto"/>
            </w:tcBorders>
            <w:shd w:val="clear" w:color="auto" w:fill="auto"/>
            <w:noWrap/>
            <w:vAlign w:val="center"/>
            <w:hideMark/>
          </w:tcPr>
          <w:p w:rsidR="00BB3AB8" w:rsidRPr="00C542B9" w:rsidRDefault="00BB3AB8" w:rsidP="005B50FB">
            <w:pPr>
              <w:jc w:val="center"/>
              <w:rPr>
                <w:rFonts w:ascii="Calibri" w:eastAsia="Times New Roman" w:hAnsi="Calibri" w:cs="Calibri"/>
                <w:color w:val="000000"/>
                <w:lang w:eastAsia="it-IT"/>
              </w:rPr>
            </w:pPr>
            <w:r w:rsidRPr="00C542B9">
              <w:rPr>
                <w:rFonts w:ascii="Calibri" w:eastAsia="Times New Roman" w:hAnsi="Calibri" w:cs="Calibri"/>
                <w:color w:val="000000"/>
                <w:lang w:eastAsia="it-IT"/>
              </w:rPr>
              <w:t> </w:t>
            </w:r>
          </w:p>
        </w:tc>
        <w:tc>
          <w:tcPr>
            <w:tcW w:w="5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AB8" w:rsidRPr="00C542B9" w:rsidRDefault="00BB3AB8" w:rsidP="005B50FB">
            <w:pPr>
              <w:jc w:val="both"/>
              <w:rPr>
                <w:rFonts w:ascii="Calibri" w:eastAsia="Times New Roman" w:hAnsi="Calibri" w:cs="Calibri"/>
                <w:color w:val="000000"/>
                <w:lang w:eastAsia="it-IT"/>
              </w:rPr>
            </w:pPr>
            <w:r w:rsidRPr="00C542B9">
              <w:rPr>
                <w:rFonts w:ascii="Calibri" w:eastAsia="Times New Roman" w:hAnsi="Calibri" w:cs="Calibri"/>
                <w:color w:val="000000"/>
                <w:lang w:eastAsia="it-IT"/>
              </w:rPr>
              <w:t xml:space="preserve">Tutti coloro che richiederanno di accedere in Autodromo dovranno essere in possesso dei sistemi di protezione individuali (mascherine di protezione, guanti di protezione, occhiali protettivi, disinfettante a base alcolica, etc.) in misura adeguata atta a garantire la copertura integrale dell’intero evento. </w:t>
            </w:r>
          </w:p>
        </w:tc>
      </w:tr>
      <w:tr w:rsidR="00BB3AB8" w:rsidRPr="00C542B9" w:rsidTr="00D76CE2">
        <w:trPr>
          <w:trHeight w:val="660"/>
        </w:trPr>
        <w:tc>
          <w:tcPr>
            <w:tcW w:w="562" w:type="dxa"/>
            <w:tcBorders>
              <w:left w:val="single" w:sz="4" w:space="0" w:color="auto"/>
              <w:bottom w:val="single" w:sz="4" w:space="0" w:color="auto"/>
              <w:right w:val="single" w:sz="4" w:space="0" w:color="auto"/>
            </w:tcBorders>
            <w:shd w:val="clear" w:color="auto" w:fill="auto"/>
            <w:noWrap/>
            <w:vAlign w:val="center"/>
            <w:hideMark/>
          </w:tcPr>
          <w:p w:rsidR="00BB3AB8" w:rsidRPr="00C542B9" w:rsidRDefault="00BB3AB8" w:rsidP="005B50FB">
            <w:pPr>
              <w:jc w:val="center"/>
              <w:rPr>
                <w:rFonts w:ascii="Calibri" w:eastAsia="Times New Roman" w:hAnsi="Calibri" w:cs="Calibri"/>
                <w:color w:val="000000"/>
                <w:lang w:eastAsia="it-IT"/>
              </w:rPr>
            </w:pPr>
            <w:r w:rsidRPr="00C542B9">
              <w:rPr>
                <w:rFonts w:ascii="Calibri" w:eastAsia="Times New Roman" w:hAnsi="Calibri" w:cs="Calibri"/>
                <w:color w:val="000000"/>
                <w:lang w:eastAsia="it-IT"/>
              </w:rPr>
              <w:t> </w:t>
            </w:r>
          </w:p>
        </w:tc>
        <w:tc>
          <w:tcPr>
            <w:tcW w:w="1843" w:type="dxa"/>
            <w:tcBorders>
              <w:left w:val="single" w:sz="4" w:space="0" w:color="auto"/>
              <w:bottom w:val="single" w:sz="4" w:space="0" w:color="auto"/>
              <w:right w:val="single" w:sz="4" w:space="0" w:color="auto"/>
            </w:tcBorders>
            <w:shd w:val="clear" w:color="auto" w:fill="auto"/>
            <w:vAlign w:val="center"/>
            <w:hideMark/>
          </w:tcPr>
          <w:p w:rsidR="00BB3AB8" w:rsidRPr="00C542B9" w:rsidRDefault="00BB3AB8" w:rsidP="005B50FB">
            <w:pPr>
              <w:jc w:val="both"/>
              <w:rPr>
                <w:rFonts w:ascii="Calibri" w:eastAsia="Times New Roman" w:hAnsi="Calibri" w:cs="Calibri"/>
                <w:color w:val="000000"/>
                <w:lang w:eastAsia="it-IT"/>
              </w:rPr>
            </w:pPr>
            <w:r w:rsidRPr="00C542B9">
              <w:rPr>
                <w:rFonts w:ascii="Calibri" w:eastAsia="Times New Roman" w:hAnsi="Calibri" w:cs="Calibri"/>
                <w:color w:val="000000"/>
                <w:lang w:eastAsia="it-IT"/>
              </w:rPr>
              <w:t> </w:t>
            </w:r>
          </w:p>
        </w:tc>
        <w:tc>
          <w:tcPr>
            <w:tcW w:w="1276" w:type="dxa"/>
            <w:tcBorders>
              <w:left w:val="single" w:sz="4" w:space="0" w:color="auto"/>
              <w:bottom w:val="single" w:sz="4" w:space="0" w:color="auto"/>
              <w:right w:val="single" w:sz="4" w:space="0" w:color="auto"/>
            </w:tcBorders>
            <w:shd w:val="clear" w:color="auto" w:fill="auto"/>
            <w:noWrap/>
            <w:vAlign w:val="center"/>
            <w:hideMark/>
          </w:tcPr>
          <w:p w:rsidR="00BB3AB8" w:rsidRPr="00C542B9" w:rsidRDefault="00BB3AB8" w:rsidP="005B50FB">
            <w:pPr>
              <w:jc w:val="center"/>
              <w:rPr>
                <w:rFonts w:ascii="Calibri" w:eastAsia="Times New Roman" w:hAnsi="Calibri" w:cs="Calibri"/>
                <w:color w:val="000000"/>
                <w:lang w:eastAsia="it-IT"/>
              </w:rPr>
            </w:pPr>
            <w:r w:rsidRPr="00C542B9">
              <w:rPr>
                <w:rFonts w:ascii="Calibri" w:eastAsia="Times New Roman" w:hAnsi="Calibri" w:cs="Calibri"/>
                <w:color w:val="000000"/>
                <w:lang w:eastAsia="it-IT"/>
              </w:rPr>
              <w:t> </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AB8" w:rsidRPr="00C542B9" w:rsidRDefault="00BB3AB8" w:rsidP="005B50FB">
            <w:pPr>
              <w:jc w:val="both"/>
              <w:rPr>
                <w:rFonts w:ascii="Calibri" w:eastAsia="Times New Roman" w:hAnsi="Calibri" w:cs="Calibri"/>
                <w:b/>
                <w:bCs/>
                <w:color w:val="000000"/>
                <w:lang w:eastAsia="it-IT"/>
              </w:rPr>
            </w:pPr>
            <w:r w:rsidRPr="00C542B9">
              <w:rPr>
                <w:rFonts w:ascii="Calibri" w:eastAsia="Times New Roman" w:hAnsi="Calibri" w:cs="Calibri"/>
                <w:b/>
                <w:bCs/>
                <w:color w:val="000000"/>
                <w:lang w:eastAsia="it-IT"/>
              </w:rPr>
              <w:t>N.B.: non sarà consentito l'ingresso alle persone sprovviste dei sistemi di protezione individuale.</w:t>
            </w:r>
          </w:p>
        </w:tc>
      </w:tr>
      <w:tr w:rsidR="00BB3AB8" w:rsidRPr="00C542B9" w:rsidTr="00D76CE2">
        <w:trPr>
          <w:trHeight w:val="66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AB8" w:rsidRPr="00C542B9" w:rsidRDefault="00CC2845" w:rsidP="005B50FB">
            <w:pPr>
              <w:jc w:val="center"/>
              <w:rPr>
                <w:rFonts w:ascii="Calibri" w:eastAsia="Times New Roman" w:hAnsi="Calibri" w:cs="Calibri"/>
                <w:color w:val="000000"/>
                <w:lang w:eastAsia="it-IT"/>
              </w:rPr>
            </w:pPr>
            <w:r>
              <w:rPr>
                <w:rFonts w:ascii="Calibri" w:eastAsia="Times New Roman" w:hAnsi="Calibri" w:cs="Calibri"/>
                <w:color w:val="000000"/>
                <w:lang w:eastAsia="it-IT"/>
              </w:rPr>
              <w:t>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B3AB8" w:rsidRPr="00C542B9" w:rsidRDefault="00BB3AB8" w:rsidP="005B50FB">
            <w:pPr>
              <w:jc w:val="both"/>
              <w:rPr>
                <w:rFonts w:ascii="Calibri" w:eastAsia="Times New Roman" w:hAnsi="Calibri" w:cs="Calibri"/>
                <w:color w:val="000000"/>
                <w:lang w:eastAsia="it-IT"/>
              </w:rPr>
            </w:pPr>
            <w:r w:rsidRPr="00C542B9">
              <w:rPr>
                <w:rFonts w:ascii="Calibri" w:eastAsia="Times New Roman" w:hAnsi="Calibri" w:cs="Calibri"/>
                <w:color w:val="000000"/>
                <w:lang w:eastAsia="it-IT"/>
              </w:rPr>
              <w:t xml:space="preserve">Disinfezione </w:t>
            </w:r>
            <w:r w:rsidR="00CC2845">
              <w:rPr>
                <w:rFonts w:ascii="Calibri" w:eastAsia="Times New Roman" w:hAnsi="Calibri" w:cs="Calibri"/>
                <w:color w:val="000000"/>
                <w:lang w:eastAsia="it-IT"/>
              </w:rPr>
              <w:t>mezzi</w:t>
            </w:r>
            <w:r w:rsidRPr="00C542B9">
              <w:rPr>
                <w:rFonts w:ascii="Calibri" w:eastAsia="Times New Roman" w:hAnsi="Calibri" w:cs="Calibri"/>
                <w:color w:val="000000"/>
                <w:lang w:eastAsia="it-IT"/>
              </w:rPr>
              <w:t xml:space="preserve"> da gara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B3AB8" w:rsidRPr="00C542B9" w:rsidRDefault="00BB3AB8" w:rsidP="005B50FB">
            <w:pPr>
              <w:jc w:val="center"/>
              <w:rPr>
                <w:rFonts w:ascii="Calibri" w:eastAsia="Times New Roman" w:hAnsi="Calibri" w:cs="Calibri"/>
                <w:color w:val="000000"/>
                <w:lang w:eastAsia="it-IT"/>
              </w:rPr>
            </w:pPr>
            <w:r w:rsidRPr="00C542B9">
              <w:rPr>
                <w:rFonts w:ascii="Calibri" w:eastAsia="Times New Roman" w:hAnsi="Calibri" w:cs="Calibri"/>
                <w:color w:val="000000"/>
                <w:lang w:eastAsia="it-IT"/>
              </w:rPr>
              <w:t> </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AB8" w:rsidRPr="00C542B9" w:rsidRDefault="00BB3AB8" w:rsidP="005B50FB">
            <w:pPr>
              <w:jc w:val="both"/>
              <w:rPr>
                <w:rFonts w:ascii="Calibri" w:eastAsia="Times New Roman" w:hAnsi="Calibri" w:cs="Calibri"/>
                <w:color w:val="000000"/>
                <w:lang w:eastAsia="it-IT"/>
              </w:rPr>
            </w:pPr>
            <w:r w:rsidRPr="00C542B9">
              <w:rPr>
                <w:rFonts w:ascii="Calibri" w:eastAsia="Times New Roman" w:hAnsi="Calibri" w:cs="Calibri"/>
                <w:color w:val="000000"/>
                <w:lang w:eastAsia="it-IT"/>
              </w:rPr>
              <w:t>I Team, assicureranno la pulizia e la disinfezione giornaliera delle proprie vetture da gara</w:t>
            </w:r>
          </w:p>
        </w:tc>
      </w:tr>
      <w:tr w:rsidR="00BB3AB8" w:rsidRPr="00C542B9" w:rsidTr="00D76CE2">
        <w:trPr>
          <w:trHeight w:val="75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AB8" w:rsidRPr="00C542B9" w:rsidRDefault="00CC2845" w:rsidP="005B50FB">
            <w:pPr>
              <w:jc w:val="center"/>
              <w:rPr>
                <w:rFonts w:ascii="Calibri" w:eastAsia="Times New Roman" w:hAnsi="Calibri" w:cs="Calibri"/>
                <w:color w:val="000000"/>
                <w:lang w:eastAsia="it-IT"/>
              </w:rPr>
            </w:pPr>
            <w:r>
              <w:rPr>
                <w:rFonts w:ascii="Calibri" w:eastAsia="Times New Roman" w:hAnsi="Calibri" w:cs="Calibri"/>
                <w:color w:val="000000"/>
                <w:lang w:eastAsia="it-IT"/>
              </w:rPr>
              <w:t>10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B3AB8" w:rsidRPr="00C542B9" w:rsidRDefault="00BB3AB8" w:rsidP="005B50FB">
            <w:pPr>
              <w:jc w:val="both"/>
              <w:rPr>
                <w:rFonts w:ascii="Calibri" w:eastAsia="Times New Roman" w:hAnsi="Calibri" w:cs="Calibri"/>
                <w:color w:val="000000"/>
                <w:lang w:eastAsia="it-IT"/>
              </w:rPr>
            </w:pPr>
            <w:r w:rsidRPr="00C542B9">
              <w:rPr>
                <w:rFonts w:ascii="Calibri" w:eastAsia="Times New Roman" w:hAnsi="Calibri" w:cs="Calibri"/>
                <w:color w:val="000000"/>
                <w:lang w:eastAsia="it-IT"/>
              </w:rPr>
              <w:t>Disinfezione Aree Assistenza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B3AB8" w:rsidRPr="00C542B9" w:rsidRDefault="00BB3AB8" w:rsidP="005B50FB">
            <w:pPr>
              <w:jc w:val="center"/>
              <w:rPr>
                <w:rFonts w:ascii="Calibri" w:eastAsia="Times New Roman" w:hAnsi="Calibri" w:cs="Calibri"/>
                <w:color w:val="000000"/>
                <w:lang w:eastAsia="it-IT"/>
              </w:rPr>
            </w:pPr>
            <w:r w:rsidRPr="00C542B9">
              <w:rPr>
                <w:rFonts w:ascii="Calibri" w:eastAsia="Times New Roman" w:hAnsi="Calibri" w:cs="Calibri"/>
                <w:color w:val="000000"/>
                <w:lang w:eastAsia="it-IT"/>
              </w:rPr>
              <w:t> </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AB8" w:rsidRPr="00C542B9" w:rsidRDefault="00BB3AB8" w:rsidP="005B50FB">
            <w:pPr>
              <w:jc w:val="both"/>
              <w:rPr>
                <w:rFonts w:ascii="Calibri" w:eastAsia="Times New Roman" w:hAnsi="Calibri" w:cs="Calibri"/>
                <w:color w:val="000000"/>
                <w:lang w:eastAsia="it-IT"/>
              </w:rPr>
            </w:pPr>
            <w:r w:rsidRPr="00C542B9">
              <w:rPr>
                <w:rFonts w:ascii="Calibri" w:eastAsia="Times New Roman" w:hAnsi="Calibri" w:cs="Calibri"/>
                <w:color w:val="000000"/>
                <w:lang w:eastAsia="it-IT"/>
              </w:rPr>
              <w:t xml:space="preserve">I Team assicureranno la pulizia e la disinfezione giornaliera degli spazi di assistenza tecnica (box, tensostrutture, etc.). </w:t>
            </w:r>
          </w:p>
        </w:tc>
      </w:tr>
      <w:tr w:rsidR="00BB3AB8" w:rsidRPr="00C542B9" w:rsidTr="00D76CE2">
        <w:trPr>
          <w:trHeight w:val="91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AB8" w:rsidRPr="00C542B9" w:rsidRDefault="00BB3AB8" w:rsidP="005B50FB">
            <w:pPr>
              <w:jc w:val="center"/>
              <w:rPr>
                <w:rFonts w:ascii="Calibri" w:eastAsia="Times New Roman" w:hAnsi="Calibri" w:cs="Calibri"/>
                <w:color w:val="000000"/>
                <w:lang w:eastAsia="it-IT"/>
              </w:rPr>
            </w:pPr>
            <w:r w:rsidRPr="00C542B9">
              <w:rPr>
                <w:rFonts w:ascii="Calibri" w:eastAsia="Times New Roman" w:hAnsi="Calibri" w:cs="Calibri"/>
                <w:color w:val="000000"/>
                <w:lang w:eastAsia="it-IT"/>
              </w:rPr>
              <w:t>1</w:t>
            </w:r>
            <w:r w:rsidR="00CC2845">
              <w:rPr>
                <w:rFonts w:ascii="Calibri" w:eastAsia="Times New Roman" w:hAnsi="Calibri" w:cs="Calibri"/>
                <w:color w:val="000000"/>
                <w:lang w:eastAsia="it-IT"/>
              </w:rPr>
              <w:t>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B3AB8" w:rsidRPr="00C542B9" w:rsidRDefault="00BB3AB8" w:rsidP="005B50FB">
            <w:pPr>
              <w:jc w:val="both"/>
              <w:rPr>
                <w:rFonts w:ascii="Calibri" w:eastAsia="Times New Roman" w:hAnsi="Calibri" w:cs="Calibri"/>
                <w:color w:val="000000"/>
                <w:lang w:eastAsia="it-IT"/>
              </w:rPr>
            </w:pPr>
            <w:r w:rsidRPr="00C542B9">
              <w:rPr>
                <w:rFonts w:ascii="Calibri" w:eastAsia="Times New Roman" w:hAnsi="Calibri" w:cs="Calibri"/>
                <w:color w:val="000000"/>
                <w:lang w:eastAsia="it-IT"/>
              </w:rPr>
              <w:t>Disinfezione Aree Comuni</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B3AB8" w:rsidRPr="00C542B9" w:rsidRDefault="00BB3AB8" w:rsidP="005B50FB">
            <w:pPr>
              <w:jc w:val="center"/>
              <w:rPr>
                <w:rFonts w:ascii="Calibri" w:eastAsia="Times New Roman" w:hAnsi="Calibri" w:cs="Calibri"/>
                <w:color w:val="000000"/>
                <w:lang w:eastAsia="it-IT"/>
              </w:rPr>
            </w:pPr>
            <w:r w:rsidRPr="00C542B9">
              <w:rPr>
                <w:rFonts w:ascii="Calibri" w:eastAsia="Times New Roman" w:hAnsi="Calibri" w:cs="Calibri"/>
                <w:color w:val="000000"/>
                <w:lang w:eastAsia="it-IT"/>
              </w:rPr>
              <w:t> </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AB8" w:rsidRPr="00C542B9" w:rsidRDefault="00BB3AB8" w:rsidP="005B50FB">
            <w:pPr>
              <w:jc w:val="both"/>
              <w:rPr>
                <w:rFonts w:ascii="Calibri" w:eastAsia="Times New Roman" w:hAnsi="Calibri" w:cs="Calibri"/>
                <w:color w:val="000000"/>
                <w:lang w:eastAsia="it-IT"/>
              </w:rPr>
            </w:pPr>
            <w:r w:rsidRPr="00C542B9">
              <w:rPr>
                <w:rFonts w:ascii="Calibri" w:eastAsia="Times New Roman" w:hAnsi="Calibri" w:cs="Calibri"/>
                <w:color w:val="000000"/>
                <w:lang w:eastAsia="it-IT"/>
              </w:rPr>
              <w:t>L’Organizzatore assicurerà la pulizia giornaliera e la disinfezione dei locali tecnici, degli ambienti di servizio, delle postazioni degli ufficiali di gara e delle aree comuni (strade, bagni, etc.).</w:t>
            </w:r>
          </w:p>
        </w:tc>
      </w:tr>
      <w:tr w:rsidR="00BB3AB8" w:rsidRPr="00C542B9" w:rsidTr="00D76CE2">
        <w:trPr>
          <w:trHeight w:val="123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AB8" w:rsidRPr="00C542B9" w:rsidRDefault="00BB3AB8" w:rsidP="005B50FB">
            <w:pPr>
              <w:jc w:val="center"/>
              <w:rPr>
                <w:rFonts w:ascii="Calibri" w:eastAsia="Times New Roman" w:hAnsi="Calibri" w:cs="Calibri"/>
                <w:color w:val="000000"/>
                <w:lang w:eastAsia="it-IT"/>
              </w:rPr>
            </w:pPr>
            <w:r w:rsidRPr="00C542B9">
              <w:rPr>
                <w:rFonts w:ascii="Calibri" w:eastAsia="Times New Roman" w:hAnsi="Calibri" w:cs="Calibri"/>
                <w:color w:val="000000"/>
                <w:lang w:eastAsia="it-IT"/>
              </w:rPr>
              <w:t>1</w:t>
            </w:r>
            <w:r w:rsidR="00CC2845">
              <w:rPr>
                <w:rFonts w:ascii="Calibri" w:eastAsia="Times New Roman" w:hAnsi="Calibri" w:cs="Calibri"/>
                <w:color w:val="000000"/>
                <w:lang w:eastAsia="it-IT"/>
              </w:rPr>
              <w:t>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AB8" w:rsidRPr="00C542B9" w:rsidRDefault="00BB3AB8" w:rsidP="005B50FB">
            <w:pPr>
              <w:jc w:val="both"/>
              <w:rPr>
                <w:rFonts w:ascii="Calibri" w:eastAsia="Times New Roman" w:hAnsi="Calibri" w:cs="Calibri"/>
                <w:color w:val="000000"/>
                <w:lang w:eastAsia="it-IT"/>
              </w:rPr>
            </w:pPr>
            <w:r w:rsidRPr="00C542B9">
              <w:rPr>
                <w:rFonts w:ascii="Calibri" w:eastAsia="Times New Roman" w:hAnsi="Calibri" w:cs="Calibri"/>
                <w:color w:val="000000"/>
                <w:lang w:eastAsia="it-IT"/>
              </w:rPr>
              <w:t>Comunicazione Organizzatore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B3AB8" w:rsidRPr="00C542B9" w:rsidRDefault="00BB3AB8" w:rsidP="005B50FB">
            <w:pPr>
              <w:jc w:val="center"/>
              <w:rPr>
                <w:rFonts w:ascii="Calibri" w:eastAsia="Times New Roman" w:hAnsi="Calibri" w:cs="Calibri"/>
                <w:color w:val="000000"/>
                <w:lang w:eastAsia="it-IT"/>
              </w:rPr>
            </w:pPr>
            <w:r w:rsidRPr="00C542B9">
              <w:rPr>
                <w:rFonts w:ascii="Calibri" w:eastAsia="Times New Roman" w:hAnsi="Calibri" w:cs="Calibri"/>
                <w:color w:val="000000"/>
                <w:lang w:eastAsia="it-IT"/>
              </w:rPr>
              <w:t> </w:t>
            </w:r>
          </w:p>
        </w:tc>
        <w:tc>
          <w:tcPr>
            <w:tcW w:w="5812" w:type="dxa"/>
            <w:tcBorders>
              <w:top w:val="single" w:sz="4" w:space="0" w:color="auto"/>
              <w:left w:val="single" w:sz="4" w:space="0" w:color="auto"/>
              <w:bottom w:val="single" w:sz="4" w:space="0" w:color="auto"/>
              <w:right w:val="single" w:sz="4" w:space="0" w:color="auto"/>
            </w:tcBorders>
            <w:shd w:val="clear" w:color="auto" w:fill="auto"/>
            <w:noWrap/>
            <w:hideMark/>
          </w:tcPr>
          <w:p w:rsidR="00BB3AB8" w:rsidRPr="00C542B9" w:rsidRDefault="00BB3AB8" w:rsidP="005B50FB">
            <w:pPr>
              <w:jc w:val="both"/>
              <w:rPr>
                <w:rFonts w:ascii="Calibri" w:eastAsia="Times New Roman" w:hAnsi="Calibri" w:cs="Calibri"/>
                <w:color w:val="000000"/>
                <w:lang w:eastAsia="it-IT"/>
              </w:rPr>
            </w:pPr>
            <w:r w:rsidRPr="00C542B9">
              <w:rPr>
                <w:rFonts w:ascii="Calibri" w:eastAsia="Times New Roman" w:hAnsi="Calibri" w:cs="Calibri"/>
                <w:color w:val="000000"/>
                <w:lang w:eastAsia="it-IT"/>
              </w:rPr>
              <w:t xml:space="preserve">L’organizzatore fornirà comunicazione delle norme da osservare durante </w:t>
            </w:r>
            <w:r w:rsidR="00CC2845">
              <w:rPr>
                <w:rFonts w:ascii="Calibri" w:eastAsia="Times New Roman" w:hAnsi="Calibri" w:cs="Calibri"/>
                <w:color w:val="000000"/>
                <w:lang w:eastAsia="it-IT"/>
              </w:rPr>
              <w:t>lo svolgimento dei test</w:t>
            </w:r>
            <w:r w:rsidRPr="00C542B9">
              <w:rPr>
                <w:rFonts w:ascii="Calibri" w:eastAsia="Times New Roman" w:hAnsi="Calibri" w:cs="Calibri"/>
                <w:color w:val="000000"/>
                <w:lang w:eastAsia="it-IT"/>
              </w:rPr>
              <w:t xml:space="preserve">. Tutti dovranno rispettare con coscienza le disposizioni </w:t>
            </w:r>
            <w:r w:rsidR="00CC2845">
              <w:rPr>
                <w:rFonts w:ascii="Calibri" w:eastAsia="Times New Roman" w:hAnsi="Calibri" w:cs="Calibri"/>
                <w:color w:val="000000"/>
                <w:lang w:eastAsia="it-IT"/>
              </w:rPr>
              <w:t>contenute nella comunicazione.</w:t>
            </w:r>
            <w:r w:rsidRPr="00C542B9">
              <w:rPr>
                <w:rFonts w:ascii="Calibri" w:eastAsia="Times New Roman" w:hAnsi="Calibri" w:cs="Calibri"/>
                <w:color w:val="000000"/>
                <w:lang w:eastAsia="it-IT"/>
              </w:rPr>
              <w:t xml:space="preserve"> Le eventuali trasgressioni saranno </w:t>
            </w:r>
            <w:r w:rsidR="00CC2845">
              <w:rPr>
                <w:rFonts w:ascii="Calibri" w:eastAsia="Times New Roman" w:hAnsi="Calibri" w:cs="Calibri"/>
                <w:color w:val="000000"/>
                <w:lang w:eastAsia="it-IT"/>
              </w:rPr>
              <w:t>punite con l’esclusione dal test</w:t>
            </w:r>
            <w:r w:rsidRPr="00C542B9">
              <w:rPr>
                <w:rFonts w:ascii="Calibri" w:eastAsia="Times New Roman" w:hAnsi="Calibri" w:cs="Calibri"/>
                <w:color w:val="000000"/>
                <w:lang w:eastAsia="it-IT"/>
              </w:rPr>
              <w:t>.</w:t>
            </w:r>
          </w:p>
        </w:tc>
      </w:tr>
      <w:tr w:rsidR="00BB3AB8" w:rsidRPr="00C542B9" w:rsidTr="00D76CE2">
        <w:trPr>
          <w:trHeight w:val="69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AB8" w:rsidRPr="00C542B9" w:rsidRDefault="00BB3AB8" w:rsidP="005B50FB">
            <w:pPr>
              <w:jc w:val="center"/>
              <w:rPr>
                <w:rFonts w:ascii="Calibri" w:eastAsia="Times New Roman" w:hAnsi="Calibri" w:cs="Calibri"/>
                <w:color w:val="000000"/>
                <w:lang w:eastAsia="it-IT"/>
              </w:rPr>
            </w:pPr>
            <w:r w:rsidRPr="00C542B9">
              <w:rPr>
                <w:rFonts w:ascii="Calibri" w:eastAsia="Times New Roman" w:hAnsi="Calibri" w:cs="Calibri"/>
                <w:color w:val="000000"/>
                <w:lang w:eastAsia="it-IT"/>
              </w:rPr>
              <w:t>1</w:t>
            </w:r>
            <w:r w:rsidR="00CC2845">
              <w:rPr>
                <w:rFonts w:ascii="Calibri" w:eastAsia="Times New Roman" w:hAnsi="Calibri" w:cs="Calibri"/>
                <w:color w:val="000000"/>
                <w:lang w:eastAsia="it-IT"/>
              </w:rPr>
              <w:t>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B3AB8" w:rsidRPr="00C542B9" w:rsidRDefault="00BB3AB8" w:rsidP="005B50FB">
            <w:pPr>
              <w:jc w:val="both"/>
              <w:rPr>
                <w:rFonts w:ascii="Calibri" w:eastAsia="Times New Roman" w:hAnsi="Calibri" w:cs="Calibri"/>
                <w:color w:val="000000"/>
                <w:lang w:eastAsia="it-IT"/>
              </w:rPr>
            </w:pPr>
            <w:r w:rsidRPr="00C542B9">
              <w:rPr>
                <w:rFonts w:ascii="Calibri" w:eastAsia="Times New Roman" w:hAnsi="Calibri" w:cs="Calibri"/>
                <w:color w:val="000000"/>
                <w:lang w:eastAsia="it-IT"/>
              </w:rPr>
              <w:t>Test Risultati</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B3AB8" w:rsidRPr="00C542B9" w:rsidRDefault="00BB3AB8" w:rsidP="005B50FB">
            <w:pPr>
              <w:jc w:val="center"/>
              <w:rPr>
                <w:rFonts w:ascii="Calibri" w:eastAsia="Times New Roman" w:hAnsi="Calibri" w:cs="Calibri"/>
                <w:color w:val="000000"/>
                <w:lang w:eastAsia="it-IT"/>
              </w:rPr>
            </w:pPr>
            <w:r w:rsidRPr="00C542B9">
              <w:rPr>
                <w:rFonts w:ascii="Calibri" w:eastAsia="Times New Roman" w:hAnsi="Calibri" w:cs="Calibri"/>
                <w:color w:val="000000"/>
                <w:lang w:eastAsia="it-IT"/>
              </w:rPr>
              <w:t>on-line</w:t>
            </w:r>
          </w:p>
        </w:tc>
        <w:tc>
          <w:tcPr>
            <w:tcW w:w="5812" w:type="dxa"/>
            <w:tcBorders>
              <w:top w:val="single" w:sz="4" w:space="0" w:color="auto"/>
              <w:left w:val="nil"/>
              <w:bottom w:val="single" w:sz="4" w:space="0" w:color="auto"/>
              <w:right w:val="single" w:sz="4" w:space="0" w:color="auto"/>
            </w:tcBorders>
            <w:shd w:val="clear" w:color="auto" w:fill="auto"/>
            <w:noWrap/>
            <w:vAlign w:val="center"/>
            <w:hideMark/>
          </w:tcPr>
          <w:p w:rsidR="00BB3AB8" w:rsidRPr="00C542B9" w:rsidRDefault="00BB3AB8" w:rsidP="005B50FB">
            <w:pPr>
              <w:jc w:val="both"/>
              <w:rPr>
                <w:rFonts w:ascii="Calibri" w:eastAsia="Times New Roman" w:hAnsi="Calibri" w:cs="Calibri"/>
                <w:color w:val="000000"/>
                <w:lang w:eastAsia="it-IT"/>
              </w:rPr>
            </w:pPr>
            <w:r w:rsidRPr="00C542B9">
              <w:rPr>
                <w:rFonts w:ascii="Calibri" w:eastAsia="Times New Roman" w:hAnsi="Calibri" w:cs="Calibri"/>
                <w:color w:val="000000"/>
                <w:lang w:eastAsia="it-IT"/>
              </w:rPr>
              <w:t>L'Organizzatore</w:t>
            </w:r>
            <w:r w:rsidR="00CC2845">
              <w:rPr>
                <w:rFonts w:ascii="Calibri" w:eastAsia="Times New Roman" w:hAnsi="Calibri" w:cs="Calibri"/>
                <w:color w:val="000000"/>
                <w:lang w:eastAsia="it-IT"/>
              </w:rPr>
              <w:t>, ove previsto,</w:t>
            </w:r>
            <w:r w:rsidR="00E23959">
              <w:rPr>
                <w:rFonts w:ascii="Calibri" w:eastAsia="Times New Roman" w:hAnsi="Calibri" w:cs="Calibri"/>
                <w:color w:val="000000"/>
                <w:lang w:eastAsia="it-IT"/>
              </w:rPr>
              <w:t xml:space="preserve"> </w:t>
            </w:r>
            <w:r w:rsidRPr="00C542B9">
              <w:rPr>
                <w:rFonts w:ascii="Calibri" w:eastAsia="Times New Roman" w:hAnsi="Calibri" w:cs="Calibri"/>
                <w:color w:val="000000"/>
                <w:lang w:eastAsia="it-IT"/>
              </w:rPr>
              <w:t>prevederà la distribuzione dei risultati del test on-line (es. Classifiche, cronologici, etc.)</w:t>
            </w:r>
          </w:p>
        </w:tc>
      </w:tr>
      <w:tr w:rsidR="00BB3AB8" w:rsidRPr="00C542B9" w:rsidTr="00D76CE2">
        <w:trPr>
          <w:trHeight w:val="97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AB8" w:rsidRPr="00C542B9" w:rsidRDefault="00BB3AB8" w:rsidP="005B50FB">
            <w:pPr>
              <w:jc w:val="center"/>
              <w:rPr>
                <w:rFonts w:ascii="Calibri" w:eastAsia="Times New Roman" w:hAnsi="Calibri" w:cs="Calibri"/>
                <w:color w:val="000000"/>
                <w:lang w:eastAsia="it-IT"/>
              </w:rPr>
            </w:pPr>
            <w:r w:rsidRPr="00C542B9">
              <w:rPr>
                <w:rFonts w:ascii="Calibri" w:eastAsia="Times New Roman" w:hAnsi="Calibri" w:cs="Calibri"/>
                <w:color w:val="000000"/>
                <w:lang w:eastAsia="it-IT"/>
              </w:rPr>
              <w:lastRenderedPageBreak/>
              <w:t>1</w:t>
            </w:r>
            <w:r w:rsidR="00CC2845">
              <w:rPr>
                <w:rFonts w:ascii="Calibri" w:eastAsia="Times New Roman" w:hAnsi="Calibri" w:cs="Calibri"/>
                <w:color w:val="000000"/>
                <w:lang w:eastAsia="it-IT"/>
              </w:rPr>
              <w:t>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B3AB8" w:rsidRPr="00C542B9" w:rsidRDefault="00BB3AB8" w:rsidP="005B50FB">
            <w:pPr>
              <w:jc w:val="both"/>
              <w:rPr>
                <w:rFonts w:ascii="Calibri" w:eastAsia="Times New Roman" w:hAnsi="Calibri" w:cs="Calibri"/>
                <w:color w:val="000000"/>
                <w:lang w:eastAsia="it-IT"/>
              </w:rPr>
            </w:pPr>
            <w:r w:rsidRPr="00C542B9">
              <w:rPr>
                <w:rFonts w:ascii="Calibri" w:eastAsia="Times New Roman" w:hAnsi="Calibri" w:cs="Calibri"/>
                <w:color w:val="000000"/>
                <w:lang w:eastAsia="it-IT"/>
              </w:rPr>
              <w:t>Direzione Gara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B3AB8" w:rsidRPr="00C542B9" w:rsidRDefault="00BB3AB8" w:rsidP="005B50FB">
            <w:pPr>
              <w:jc w:val="center"/>
              <w:rPr>
                <w:rFonts w:ascii="Calibri" w:eastAsia="Times New Roman" w:hAnsi="Calibri" w:cs="Calibri"/>
                <w:color w:val="000000"/>
                <w:lang w:eastAsia="it-IT"/>
              </w:rPr>
            </w:pPr>
            <w:r w:rsidRPr="00C542B9">
              <w:rPr>
                <w:rFonts w:ascii="Calibri" w:eastAsia="Times New Roman" w:hAnsi="Calibri" w:cs="Calibri"/>
                <w:color w:val="000000"/>
                <w:lang w:eastAsia="it-IT"/>
              </w:rPr>
              <w:t> </w:t>
            </w:r>
          </w:p>
        </w:tc>
        <w:tc>
          <w:tcPr>
            <w:tcW w:w="5812" w:type="dxa"/>
            <w:tcBorders>
              <w:top w:val="single" w:sz="4" w:space="0" w:color="auto"/>
              <w:left w:val="nil"/>
              <w:bottom w:val="single" w:sz="4" w:space="0" w:color="auto"/>
              <w:right w:val="single" w:sz="4" w:space="0" w:color="auto"/>
            </w:tcBorders>
            <w:shd w:val="clear" w:color="auto" w:fill="auto"/>
            <w:noWrap/>
            <w:vAlign w:val="center"/>
            <w:hideMark/>
          </w:tcPr>
          <w:p w:rsidR="00BB3AB8" w:rsidRPr="00C542B9" w:rsidRDefault="00BB3AB8" w:rsidP="005B50FB">
            <w:pPr>
              <w:jc w:val="both"/>
              <w:rPr>
                <w:rFonts w:ascii="Calibri" w:eastAsia="Times New Roman" w:hAnsi="Calibri" w:cs="Calibri"/>
                <w:color w:val="000000"/>
                <w:lang w:eastAsia="it-IT"/>
              </w:rPr>
            </w:pPr>
            <w:r w:rsidRPr="00C542B9">
              <w:rPr>
                <w:rFonts w:ascii="Calibri" w:eastAsia="Times New Roman" w:hAnsi="Calibri" w:cs="Calibri"/>
                <w:color w:val="000000"/>
                <w:lang w:eastAsia="it-IT"/>
              </w:rPr>
              <w:t xml:space="preserve">Dovranno essere rispettati i protocolli sanitari vigenti. Solo il personale autorizzato potrà accedervi. Dovrà essere previsto un sistema (radio, </w:t>
            </w:r>
            <w:proofErr w:type="spellStart"/>
            <w:r w:rsidRPr="00C542B9">
              <w:rPr>
                <w:rFonts w:ascii="Calibri" w:eastAsia="Times New Roman" w:hAnsi="Calibri" w:cs="Calibri"/>
                <w:color w:val="000000"/>
                <w:lang w:eastAsia="it-IT"/>
              </w:rPr>
              <w:t>wattshapp</w:t>
            </w:r>
            <w:proofErr w:type="spellEnd"/>
            <w:r w:rsidRPr="00C542B9">
              <w:rPr>
                <w:rFonts w:ascii="Calibri" w:eastAsia="Times New Roman" w:hAnsi="Calibri" w:cs="Calibri"/>
                <w:color w:val="000000"/>
                <w:lang w:eastAsia="it-IT"/>
              </w:rPr>
              <w:t>, etc.) per comunicare con il direttore sportivo di ciascun team.</w:t>
            </w:r>
          </w:p>
        </w:tc>
      </w:tr>
      <w:tr w:rsidR="00BB3AB8" w:rsidRPr="00C542B9" w:rsidTr="00D76CE2">
        <w:trPr>
          <w:trHeight w:val="126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AB8" w:rsidRPr="00C542B9" w:rsidRDefault="00BB3AB8" w:rsidP="005B50FB">
            <w:pPr>
              <w:jc w:val="center"/>
              <w:rPr>
                <w:rFonts w:ascii="Calibri" w:eastAsia="Times New Roman" w:hAnsi="Calibri" w:cs="Calibri"/>
                <w:color w:val="000000"/>
                <w:lang w:eastAsia="it-IT"/>
              </w:rPr>
            </w:pPr>
            <w:r w:rsidRPr="00C542B9">
              <w:rPr>
                <w:rFonts w:ascii="Calibri" w:eastAsia="Times New Roman" w:hAnsi="Calibri" w:cs="Calibri"/>
                <w:color w:val="000000"/>
                <w:lang w:eastAsia="it-IT"/>
              </w:rPr>
              <w:t>1</w:t>
            </w:r>
            <w:r w:rsidR="00CC2845">
              <w:rPr>
                <w:rFonts w:ascii="Calibri" w:eastAsia="Times New Roman" w:hAnsi="Calibri" w:cs="Calibri"/>
                <w:color w:val="000000"/>
                <w:lang w:eastAsia="it-IT"/>
              </w:rPr>
              <w:t>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B3AB8" w:rsidRPr="00C542B9" w:rsidRDefault="00BB3AB8" w:rsidP="005B50FB">
            <w:pPr>
              <w:jc w:val="both"/>
              <w:rPr>
                <w:rFonts w:ascii="Calibri" w:eastAsia="Times New Roman" w:hAnsi="Calibri" w:cs="Calibri"/>
                <w:color w:val="000000"/>
                <w:lang w:eastAsia="it-IT"/>
              </w:rPr>
            </w:pPr>
            <w:r w:rsidRPr="00C542B9">
              <w:rPr>
                <w:rFonts w:ascii="Calibri" w:eastAsia="Times New Roman" w:hAnsi="Calibri" w:cs="Calibri"/>
                <w:color w:val="000000"/>
                <w:lang w:eastAsia="it-IT"/>
              </w:rPr>
              <w:t>Attività nel paddock</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B3AB8" w:rsidRPr="00C542B9" w:rsidRDefault="00BB3AB8" w:rsidP="005B50FB">
            <w:pPr>
              <w:jc w:val="center"/>
              <w:rPr>
                <w:rFonts w:ascii="Calibri" w:eastAsia="Times New Roman" w:hAnsi="Calibri" w:cs="Calibri"/>
                <w:color w:val="000000"/>
                <w:lang w:eastAsia="it-IT"/>
              </w:rPr>
            </w:pPr>
            <w:r w:rsidRPr="00C542B9">
              <w:rPr>
                <w:rFonts w:ascii="Calibri" w:eastAsia="Times New Roman" w:hAnsi="Calibri" w:cs="Calibri"/>
                <w:color w:val="000000"/>
                <w:lang w:eastAsia="it-IT"/>
              </w:rPr>
              <w:t> </w:t>
            </w:r>
          </w:p>
        </w:tc>
        <w:tc>
          <w:tcPr>
            <w:tcW w:w="5812" w:type="dxa"/>
            <w:tcBorders>
              <w:top w:val="single" w:sz="4" w:space="0" w:color="auto"/>
              <w:left w:val="nil"/>
              <w:bottom w:val="single" w:sz="4" w:space="0" w:color="auto"/>
              <w:right w:val="single" w:sz="4" w:space="0" w:color="auto"/>
            </w:tcBorders>
            <w:shd w:val="clear" w:color="auto" w:fill="auto"/>
            <w:noWrap/>
            <w:vAlign w:val="center"/>
            <w:hideMark/>
          </w:tcPr>
          <w:p w:rsidR="00BB3AB8" w:rsidRPr="00C542B9" w:rsidRDefault="00BB3AB8" w:rsidP="005B50FB">
            <w:pPr>
              <w:jc w:val="both"/>
              <w:rPr>
                <w:rFonts w:ascii="Calibri" w:eastAsia="Times New Roman" w:hAnsi="Calibri" w:cs="Calibri"/>
                <w:color w:val="000000"/>
                <w:lang w:eastAsia="it-IT"/>
              </w:rPr>
            </w:pPr>
            <w:r w:rsidRPr="00C542B9">
              <w:rPr>
                <w:rFonts w:ascii="Calibri" w:eastAsia="Times New Roman" w:hAnsi="Calibri" w:cs="Calibri"/>
                <w:color w:val="000000"/>
                <w:lang w:eastAsia="it-IT"/>
              </w:rPr>
              <w:t xml:space="preserve">Dovranno essere rispettati i protocolli sanitari vigenti (mantenere le distanze sociali, utilizzare le mascherine, etc.). Non sarà possibile effettuare attività di catering da parte di terzi: verificare la vigente normativa sanitaria per l'eventuale utilizzo del self service presente in circuito.   </w:t>
            </w:r>
          </w:p>
        </w:tc>
      </w:tr>
      <w:tr w:rsidR="00BB3AB8" w:rsidRPr="00C542B9" w:rsidTr="00D76CE2">
        <w:trPr>
          <w:trHeight w:val="15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AB8" w:rsidRPr="00C542B9" w:rsidRDefault="00BB3AB8" w:rsidP="005B50FB">
            <w:pPr>
              <w:jc w:val="center"/>
              <w:rPr>
                <w:rFonts w:ascii="Calibri" w:eastAsia="Times New Roman" w:hAnsi="Calibri" w:cs="Calibri"/>
                <w:color w:val="000000"/>
                <w:lang w:eastAsia="it-IT"/>
              </w:rPr>
            </w:pPr>
            <w:r w:rsidRPr="00C542B9">
              <w:rPr>
                <w:rFonts w:ascii="Calibri" w:eastAsia="Times New Roman" w:hAnsi="Calibri" w:cs="Calibri"/>
                <w:color w:val="000000"/>
                <w:lang w:eastAsia="it-IT"/>
              </w:rPr>
              <w:t>1</w:t>
            </w:r>
            <w:r w:rsidR="00CC2845">
              <w:rPr>
                <w:rFonts w:ascii="Calibri" w:eastAsia="Times New Roman" w:hAnsi="Calibri" w:cs="Calibri"/>
                <w:color w:val="000000"/>
                <w:lang w:eastAsia="it-IT"/>
              </w:rPr>
              <w:t>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B3AB8" w:rsidRPr="00C542B9" w:rsidRDefault="00BB3AB8" w:rsidP="005B50FB">
            <w:pPr>
              <w:jc w:val="both"/>
              <w:rPr>
                <w:rFonts w:ascii="Calibri" w:eastAsia="Times New Roman" w:hAnsi="Calibri" w:cs="Calibri"/>
                <w:color w:val="000000"/>
                <w:lang w:eastAsia="it-IT"/>
              </w:rPr>
            </w:pPr>
            <w:r w:rsidRPr="00C542B9">
              <w:rPr>
                <w:rFonts w:ascii="Calibri" w:eastAsia="Times New Roman" w:hAnsi="Calibri" w:cs="Calibri"/>
                <w:color w:val="000000"/>
                <w:lang w:eastAsia="it-IT"/>
              </w:rPr>
              <w:t>Attività in pista (test)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B3AB8" w:rsidRPr="00C542B9" w:rsidRDefault="00BB3AB8" w:rsidP="005B50FB">
            <w:pPr>
              <w:jc w:val="center"/>
              <w:rPr>
                <w:rFonts w:ascii="Calibri" w:eastAsia="Times New Roman" w:hAnsi="Calibri" w:cs="Calibri"/>
                <w:color w:val="000000"/>
                <w:lang w:eastAsia="it-IT"/>
              </w:rPr>
            </w:pPr>
            <w:r w:rsidRPr="00C542B9">
              <w:rPr>
                <w:rFonts w:ascii="Calibri" w:eastAsia="Times New Roman" w:hAnsi="Calibri" w:cs="Calibri"/>
                <w:color w:val="000000"/>
                <w:lang w:eastAsia="it-IT"/>
              </w:rPr>
              <w:t> </w:t>
            </w:r>
          </w:p>
        </w:tc>
        <w:tc>
          <w:tcPr>
            <w:tcW w:w="5812" w:type="dxa"/>
            <w:tcBorders>
              <w:top w:val="single" w:sz="4" w:space="0" w:color="auto"/>
              <w:left w:val="nil"/>
              <w:bottom w:val="single" w:sz="4" w:space="0" w:color="auto"/>
              <w:right w:val="single" w:sz="4" w:space="0" w:color="auto"/>
            </w:tcBorders>
            <w:shd w:val="clear" w:color="auto" w:fill="auto"/>
            <w:noWrap/>
            <w:vAlign w:val="center"/>
            <w:hideMark/>
          </w:tcPr>
          <w:p w:rsidR="00BB3AB8" w:rsidRPr="00C542B9" w:rsidRDefault="00BB3AB8" w:rsidP="005B50FB">
            <w:pPr>
              <w:jc w:val="both"/>
              <w:rPr>
                <w:rFonts w:ascii="Calibri" w:eastAsia="Times New Roman" w:hAnsi="Calibri" w:cs="Calibri"/>
                <w:color w:val="000000"/>
                <w:lang w:eastAsia="it-IT"/>
              </w:rPr>
            </w:pPr>
            <w:r w:rsidRPr="00C542B9">
              <w:rPr>
                <w:rFonts w:ascii="Calibri" w:eastAsia="Times New Roman" w:hAnsi="Calibri" w:cs="Calibri"/>
                <w:color w:val="000000"/>
                <w:lang w:eastAsia="it-IT"/>
              </w:rPr>
              <w:t xml:space="preserve">Solo il personale (compreso i piloti) autorizzato potrà accedere alla </w:t>
            </w:r>
            <w:proofErr w:type="spellStart"/>
            <w:r w:rsidRPr="00C542B9">
              <w:rPr>
                <w:rFonts w:ascii="Calibri" w:eastAsia="Times New Roman" w:hAnsi="Calibri" w:cs="Calibri"/>
                <w:color w:val="000000"/>
                <w:lang w:eastAsia="it-IT"/>
              </w:rPr>
              <w:t>Pit</w:t>
            </w:r>
            <w:proofErr w:type="spellEnd"/>
            <w:r w:rsidRPr="00C542B9">
              <w:rPr>
                <w:rFonts w:ascii="Calibri" w:eastAsia="Times New Roman" w:hAnsi="Calibri" w:cs="Calibri"/>
                <w:color w:val="000000"/>
                <w:lang w:eastAsia="it-IT"/>
              </w:rPr>
              <w:t xml:space="preserve"> Lane / </w:t>
            </w:r>
            <w:proofErr w:type="spellStart"/>
            <w:r w:rsidRPr="00C542B9">
              <w:rPr>
                <w:rFonts w:ascii="Calibri" w:eastAsia="Times New Roman" w:hAnsi="Calibri" w:cs="Calibri"/>
                <w:color w:val="000000"/>
                <w:lang w:eastAsia="it-IT"/>
              </w:rPr>
              <w:t>PitWall</w:t>
            </w:r>
            <w:proofErr w:type="spellEnd"/>
            <w:r w:rsidRPr="00C542B9">
              <w:rPr>
                <w:rFonts w:ascii="Calibri" w:eastAsia="Times New Roman" w:hAnsi="Calibri" w:cs="Calibri"/>
                <w:color w:val="000000"/>
                <w:lang w:eastAsia="it-IT"/>
              </w:rPr>
              <w:t xml:space="preserve">). Il Personale dovrà essere abbigliato secondo le normative vigenti, essere dotato delle protezioni sanitarie vigenti e mantenere la distanza sociale. </w:t>
            </w:r>
          </w:p>
        </w:tc>
      </w:tr>
      <w:tr w:rsidR="00BB3AB8" w:rsidRPr="00C542B9" w:rsidTr="00D76CE2">
        <w:trPr>
          <w:trHeight w:val="96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AB8" w:rsidRPr="00C542B9" w:rsidRDefault="00BB3AB8" w:rsidP="005B50FB">
            <w:pPr>
              <w:jc w:val="center"/>
              <w:rPr>
                <w:rFonts w:ascii="Calibri" w:eastAsia="Times New Roman" w:hAnsi="Calibri" w:cs="Calibri"/>
                <w:color w:val="000000"/>
                <w:lang w:eastAsia="it-IT"/>
              </w:rPr>
            </w:pPr>
            <w:r w:rsidRPr="00C542B9">
              <w:rPr>
                <w:rFonts w:ascii="Calibri" w:eastAsia="Times New Roman" w:hAnsi="Calibri" w:cs="Calibri"/>
                <w:color w:val="000000"/>
                <w:lang w:eastAsia="it-IT"/>
              </w:rPr>
              <w:t>1</w:t>
            </w:r>
            <w:r w:rsidR="00CC2845">
              <w:rPr>
                <w:rFonts w:ascii="Calibri" w:eastAsia="Times New Roman" w:hAnsi="Calibri" w:cs="Calibri"/>
                <w:color w:val="000000"/>
                <w:lang w:eastAsia="it-IT"/>
              </w:rPr>
              <w:t>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B3AB8" w:rsidRPr="00C542B9" w:rsidRDefault="00BB3AB8" w:rsidP="005B50FB">
            <w:pPr>
              <w:jc w:val="both"/>
              <w:rPr>
                <w:rFonts w:ascii="Calibri" w:eastAsia="Times New Roman" w:hAnsi="Calibri" w:cs="Calibri"/>
                <w:color w:val="000000"/>
                <w:lang w:eastAsia="it-IT"/>
              </w:rPr>
            </w:pPr>
            <w:proofErr w:type="spellStart"/>
            <w:r w:rsidRPr="00C542B9">
              <w:rPr>
                <w:rFonts w:ascii="Calibri" w:eastAsia="Times New Roman" w:hAnsi="Calibri" w:cs="Calibri"/>
                <w:color w:val="000000"/>
                <w:lang w:eastAsia="it-IT"/>
              </w:rPr>
              <w:t>Disallestimento</w:t>
            </w:r>
            <w:proofErr w:type="spellEnd"/>
            <w:r w:rsidRPr="00C542B9">
              <w:rPr>
                <w:rFonts w:ascii="Calibri" w:eastAsia="Times New Roman" w:hAnsi="Calibri" w:cs="Calibri"/>
                <w:color w:val="000000"/>
                <w:lang w:eastAsia="it-IT"/>
              </w:rPr>
              <w:t xml:space="preserve"> Box / Strutture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B3AB8" w:rsidRPr="00C542B9" w:rsidRDefault="00BB3AB8" w:rsidP="005B50FB">
            <w:pPr>
              <w:jc w:val="center"/>
              <w:rPr>
                <w:rFonts w:ascii="Calibri" w:eastAsia="Times New Roman" w:hAnsi="Calibri" w:cs="Calibri"/>
                <w:color w:val="000000"/>
                <w:lang w:eastAsia="it-IT"/>
              </w:rPr>
            </w:pPr>
            <w:r w:rsidRPr="00C542B9">
              <w:rPr>
                <w:rFonts w:ascii="Calibri" w:eastAsia="Times New Roman" w:hAnsi="Calibri" w:cs="Calibri"/>
                <w:color w:val="000000"/>
                <w:lang w:eastAsia="it-IT"/>
              </w:rPr>
              <w:t> </w:t>
            </w:r>
          </w:p>
        </w:tc>
        <w:tc>
          <w:tcPr>
            <w:tcW w:w="5812" w:type="dxa"/>
            <w:tcBorders>
              <w:top w:val="single" w:sz="4" w:space="0" w:color="auto"/>
              <w:left w:val="nil"/>
              <w:bottom w:val="single" w:sz="4" w:space="0" w:color="auto"/>
              <w:right w:val="single" w:sz="4" w:space="0" w:color="auto"/>
            </w:tcBorders>
            <w:shd w:val="clear" w:color="auto" w:fill="auto"/>
            <w:noWrap/>
            <w:vAlign w:val="center"/>
            <w:hideMark/>
          </w:tcPr>
          <w:p w:rsidR="00BB3AB8" w:rsidRPr="00C542B9" w:rsidRDefault="00BB3AB8" w:rsidP="005B50FB">
            <w:pPr>
              <w:jc w:val="both"/>
              <w:rPr>
                <w:rFonts w:ascii="Calibri" w:eastAsia="Times New Roman" w:hAnsi="Calibri" w:cs="Calibri"/>
                <w:color w:val="000000"/>
                <w:lang w:eastAsia="it-IT"/>
              </w:rPr>
            </w:pPr>
            <w:r w:rsidRPr="00C542B9">
              <w:rPr>
                <w:rFonts w:ascii="Calibri" w:eastAsia="Times New Roman" w:hAnsi="Calibri" w:cs="Calibri"/>
                <w:color w:val="000000"/>
                <w:lang w:eastAsia="it-IT"/>
              </w:rPr>
              <w:t xml:space="preserve">Il </w:t>
            </w:r>
            <w:proofErr w:type="spellStart"/>
            <w:r w:rsidRPr="00C542B9">
              <w:rPr>
                <w:rFonts w:ascii="Calibri" w:eastAsia="Times New Roman" w:hAnsi="Calibri" w:cs="Calibri"/>
                <w:color w:val="000000"/>
                <w:lang w:eastAsia="it-IT"/>
              </w:rPr>
              <w:t>disallestimento</w:t>
            </w:r>
            <w:proofErr w:type="spellEnd"/>
            <w:r w:rsidRPr="00C542B9">
              <w:rPr>
                <w:rFonts w:ascii="Calibri" w:eastAsia="Times New Roman" w:hAnsi="Calibri" w:cs="Calibri"/>
                <w:color w:val="000000"/>
                <w:lang w:eastAsia="it-IT"/>
              </w:rPr>
              <w:t xml:space="preserve"> dovrà essere gestito garantendo il rispetto delle normative sanitarie vigenti. Il</w:t>
            </w:r>
            <w:r w:rsidR="00E82D67">
              <w:rPr>
                <w:rFonts w:ascii="Calibri" w:eastAsia="Times New Roman" w:hAnsi="Calibri" w:cs="Calibri"/>
                <w:color w:val="000000"/>
                <w:lang w:eastAsia="it-IT"/>
              </w:rPr>
              <w:t xml:space="preserve"> </w:t>
            </w:r>
            <w:r w:rsidRPr="00C542B9">
              <w:rPr>
                <w:rFonts w:ascii="Calibri" w:eastAsia="Times New Roman" w:hAnsi="Calibri" w:cs="Calibri"/>
                <w:color w:val="000000"/>
                <w:lang w:eastAsia="it-IT"/>
              </w:rPr>
              <w:t xml:space="preserve">deflusso, effettuato in sicurezza, dovrà essere vigilato al fine di evitare assembramenti. </w:t>
            </w:r>
          </w:p>
        </w:tc>
      </w:tr>
    </w:tbl>
    <w:p w:rsidR="007341BF" w:rsidRPr="002A3A6C" w:rsidRDefault="007341BF" w:rsidP="002A3A6C">
      <w:pPr>
        <w:pStyle w:val="Nessunaspaziatura"/>
        <w:jc w:val="both"/>
        <w:rPr>
          <w:rFonts w:eastAsia="Times New Roman" w:cstheme="minorHAnsi"/>
          <w:color w:val="222222"/>
          <w:sz w:val="24"/>
          <w:szCs w:val="24"/>
          <w:lang w:eastAsia="it-IT"/>
        </w:rPr>
      </w:pPr>
    </w:p>
    <w:p w:rsidR="002A3A6C" w:rsidRDefault="002A3A6C" w:rsidP="002A3A6C">
      <w:pPr>
        <w:pStyle w:val="Nessunaspaziatura"/>
        <w:jc w:val="both"/>
        <w:rPr>
          <w:rFonts w:eastAsia="Times New Roman" w:cstheme="minorHAnsi"/>
          <w:color w:val="222222"/>
          <w:lang w:eastAsia="it-IT"/>
        </w:rPr>
      </w:pPr>
    </w:p>
    <w:p w:rsidR="002A3A6C" w:rsidRDefault="002A3A6C" w:rsidP="002A3A6C">
      <w:pPr>
        <w:pStyle w:val="Nessunaspaziatura"/>
        <w:jc w:val="both"/>
        <w:rPr>
          <w:rFonts w:eastAsia="Times New Roman" w:cstheme="minorHAnsi"/>
          <w:color w:val="222222"/>
          <w:lang w:eastAsia="it-IT"/>
        </w:rPr>
      </w:pPr>
    </w:p>
    <w:p w:rsidR="00DA5ADF" w:rsidRDefault="00DA5ADF"/>
    <w:p w:rsidR="00D11072" w:rsidRDefault="00D11072"/>
    <w:p w:rsidR="00D11072" w:rsidRDefault="00D11072"/>
    <w:p w:rsidR="00D11072" w:rsidRDefault="00D11072"/>
    <w:p w:rsidR="00D11072" w:rsidRDefault="00D11072"/>
    <w:p w:rsidR="00D11072" w:rsidRDefault="00D11072"/>
    <w:p w:rsidR="00D11072" w:rsidRDefault="00D11072"/>
    <w:p w:rsidR="00D11072" w:rsidRDefault="00D11072"/>
    <w:p w:rsidR="00D11072" w:rsidRDefault="00D11072"/>
    <w:p w:rsidR="00D11072" w:rsidRDefault="00D11072"/>
    <w:sectPr w:rsidR="00D11072" w:rsidSect="006D6B3C">
      <w:footerReference w:type="default" r:id="rId10"/>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889" w:rsidRDefault="00887889" w:rsidP="00592E40">
      <w:r>
        <w:separator/>
      </w:r>
    </w:p>
  </w:endnote>
  <w:endnote w:type="continuationSeparator" w:id="0">
    <w:p w:rsidR="00887889" w:rsidRDefault="00887889" w:rsidP="00592E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353440"/>
      <w:docPartObj>
        <w:docPartGallery w:val="Page Numbers (Bottom of Page)"/>
        <w:docPartUnique/>
      </w:docPartObj>
    </w:sdtPr>
    <w:sdtContent>
      <w:p w:rsidR="00592E40" w:rsidRDefault="00970C5E">
        <w:pPr>
          <w:pStyle w:val="Pidipagina"/>
          <w:jc w:val="center"/>
        </w:pPr>
        <w:r>
          <w:fldChar w:fldCharType="begin"/>
        </w:r>
        <w:r w:rsidR="00592E40">
          <w:instrText>PAGE   \* MERGEFORMAT</w:instrText>
        </w:r>
        <w:r>
          <w:fldChar w:fldCharType="separate"/>
        </w:r>
        <w:r w:rsidR="0091247E">
          <w:rPr>
            <w:noProof/>
          </w:rPr>
          <w:t>2</w:t>
        </w:r>
        <w:r>
          <w:fldChar w:fldCharType="end"/>
        </w:r>
      </w:p>
    </w:sdtContent>
  </w:sdt>
  <w:p w:rsidR="00592E40" w:rsidRDefault="00592E4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889" w:rsidRDefault="00887889" w:rsidP="00592E40">
      <w:r>
        <w:separator/>
      </w:r>
    </w:p>
  </w:footnote>
  <w:footnote w:type="continuationSeparator" w:id="0">
    <w:p w:rsidR="00887889" w:rsidRDefault="00887889" w:rsidP="00592E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91E7C"/>
    <w:multiLevelType w:val="hybridMultilevel"/>
    <w:tmpl w:val="CEC02B2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C5B1F34"/>
    <w:multiLevelType w:val="hybridMultilevel"/>
    <w:tmpl w:val="DB56201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2EB66E7"/>
    <w:multiLevelType w:val="hybridMultilevel"/>
    <w:tmpl w:val="D96209BA"/>
    <w:lvl w:ilvl="0" w:tplc="657256E4">
      <w:start w:val="1"/>
      <w:numFmt w:val="lowerLetter"/>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51B6EE4"/>
    <w:multiLevelType w:val="hybridMultilevel"/>
    <w:tmpl w:val="25520C5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756F799F"/>
    <w:multiLevelType w:val="hybridMultilevel"/>
    <w:tmpl w:val="8948084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7A747ED2"/>
    <w:multiLevelType w:val="hybridMultilevel"/>
    <w:tmpl w:val="9B709DC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DA5ADF"/>
    <w:rsid w:val="000966AF"/>
    <w:rsid w:val="000973F6"/>
    <w:rsid w:val="000B1B8F"/>
    <w:rsid w:val="000E7857"/>
    <w:rsid w:val="00106972"/>
    <w:rsid w:val="002023AE"/>
    <w:rsid w:val="00215AAA"/>
    <w:rsid w:val="002A3A6C"/>
    <w:rsid w:val="002C1994"/>
    <w:rsid w:val="002C21E0"/>
    <w:rsid w:val="002F5116"/>
    <w:rsid w:val="00320207"/>
    <w:rsid w:val="00356239"/>
    <w:rsid w:val="00401BB9"/>
    <w:rsid w:val="00403D46"/>
    <w:rsid w:val="00417962"/>
    <w:rsid w:val="00460E3F"/>
    <w:rsid w:val="004C5205"/>
    <w:rsid w:val="0050265E"/>
    <w:rsid w:val="00592E40"/>
    <w:rsid w:val="005B03D5"/>
    <w:rsid w:val="005C212B"/>
    <w:rsid w:val="005E4F96"/>
    <w:rsid w:val="00606234"/>
    <w:rsid w:val="00641520"/>
    <w:rsid w:val="006524C6"/>
    <w:rsid w:val="0066616B"/>
    <w:rsid w:val="00674E78"/>
    <w:rsid w:val="0069500E"/>
    <w:rsid w:val="006C12B7"/>
    <w:rsid w:val="006D6B3C"/>
    <w:rsid w:val="00705790"/>
    <w:rsid w:val="007341BF"/>
    <w:rsid w:val="007A2415"/>
    <w:rsid w:val="007C7BFB"/>
    <w:rsid w:val="007D51FD"/>
    <w:rsid w:val="00835EF7"/>
    <w:rsid w:val="00887889"/>
    <w:rsid w:val="00904BC8"/>
    <w:rsid w:val="0091247E"/>
    <w:rsid w:val="00922DC5"/>
    <w:rsid w:val="00970C5E"/>
    <w:rsid w:val="00977505"/>
    <w:rsid w:val="009A0932"/>
    <w:rsid w:val="009A0D44"/>
    <w:rsid w:val="009A52F6"/>
    <w:rsid w:val="009D730B"/>
    <w:rsid w:val="009F13B4"/>
    <w:rsid w:val="009F20AC"/>
    <w:rsid w:val="00A050EB"/>
    <w:rsid w:val="00AA122F"/>
    <w:rsid w:val="00AD1203"/>
    <w:rsid w:val="00B63513"/>
    <w:rsid w:val="00B73ACC"/>
    <w:rsid w:val="00BB3AB8"/>
    <w:rsid w:val="00BD6BE4"/>
    <w:rsid w:val="00C050A9"/>
    <w:rsid w:val="00C96D70"/>
    <w:rsid w:val="00CC2845"/>
    <w:rsid w:val="00D11072"/>
    <w:rsid w:val="00D35315"/>
    <w:rsid w:val="00D76CE2"/>
    <w:rsid w:val="00D86B61"/>
    <w:rsid w:val="00DA42B6"/>
    <w:rsid w:val="00DA5ADF"/>
    <w:rsid w:val="00DB35CD"/>
    <w:rsid w:val="00DD4F5F"/>
    <w:rsid w:val="00DE00D3"/>
    <w:rsid w:val="00DF2828"/>
    <w:rsid w:val="00E13E62"/>
    <w:rsid w:val="00E23959"/>
    <w:rsid w:val="00E32490"/>
    <w:rsid w:val="00E82AE5"/>
    <w:rsid w:val="00E82D67"/>
    <w:rsid w:val="00EA4391"/>
    <w:rsid w:val="00EA5793"/>
    <w:rsid w:val="00F20E0F"/>
    <w:rsid w:val="00F76A54"/>
    <w:rsid w:val="00FB62B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C12B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5C212B"/>
    <w:rPr>
      <w:sz w:val="22"/>
      <w:szCs w:val="22"/>
    </w:rPr>
  </w:style>
  <w:style w:type="paragraph" w:styleId="Paragrafoelenco">
    <w:name w:val="List Paragraph"/>
    <w:basedOn w:val="Normale"/>
    <w:uiPriority w:val="34"/>
    <w:qFormat/>
    <w:rsid w:val="00BB3AB8"/>
    <w:pPr>
      <w:ind w:left="720"/>
      <w:contextualSpacing/>
    </w:pPr>
  </w:style>
  <w:style w:type="paragraph" w:styleId="Testofumetto">
    <w:name w:val="Balloon Text"/>
    <w:basedOn w:val="Normale"/>
    <w:link w:val="TestofumettoCarattere"/>
    <w:uiPriority w:val="99"/>
    <w:semiHidden/>
    <w:unhideWhenUsed/>
    <w:rsid w:val="00460E3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60E3F"/>
    <w:rPr>
      <w:rFonts w:ascii="Tahoma" w:hAnsi="Tahoma" w:cs="Tahoma"/>
      <w:sz w:val="16"/>
      <w:szCs w:val="16"/>
    </w:rPr>
  </w:style>
  <w:style w:type="paragraph" w:styleId="Intestazione">
    <w:name w:val="header"/>
    <w:basedOn w:val="Normale"/>
    <w:link w:val="IntestazioneCarattere"/>
    <w:uiPriority w:val="99"/>
    <w:unhideWhenUsed/>
    <w:rsid w:val="00592E40"/>
    <w:pPr>
      <w:tabs>
        <w:tab w:val="center" w:pos="4819"/>
        <w:tab w:val="right" w:pos="9638"/>
      </w:tabs>
    </w:pPr>
  </w:style>
  <w:style w:type="character" w:customStyle="1" w:styleId="IntestazioneCarattere">
    <w:name w:val="Intestazione Carattere"/>
    <w:basedOn w:val="Carpredefinitoparagrafo"/>
    <w:link w:val="Intestazione"/>
    <w:uiPriority w:val="99"/>
    <w:rsid w:val="00592E40"/>
  </w:style>
  <w:style w:type="paragraph" w:styleId="Pidipagina">
    <w:name w:val="footer"/>
    <w:basedOn w:val="Normale"/>
    <w:link w:val="PidipaginaCarattere"/>
    <w:uiPriority w:val="99"/>
    <w:unhideWhenUsed/>
    <w:rsid w:val="00592E40"/>
    <w:pPr>
      <w:tabs>
        <w:tab w:val="center" w:pos="4819"/>
        <w:tab w:val="right" w:pos="9638"/>
      </w:tabs>
    </w:pPr>
  </w:style>
  <w:style w:type="character" w:customStyle="1" w:styleId="PidipaginaCarattere">
    <w:name w:val="Piè di pagina Carattere"/>
    <w:basedOn w:val="Carpredefinitoparagrafo"/>
    <w:link w:val="Pidipagina"/>
    <w:uiPriority w:val="99"/>
    <w:rsid w:val="00592E40"/>
  </w:style>
</w:styles>
</file>

<file path=word/webSettings.xml><?xml version="1.0" encoding="utf-8"?>
<w:webSettings xmlns:r="http://schemas.openxmlformats.org/officeDocument/2006/relationships" xmlns:w="http://schemas.openxmlformats.org/wordprocessingml/2006/main">
  <w:divs>
    <w:div w:id="1104694241">
      <w:bodyDiv w:val="1"/>
      <w:marLeft w:val="0"/>
      <w:marRight w:val="0"/>
      <w:marTop w:val="0"/>
      <w:marBottom w:val="0"/>
      <w:divBdr>
        <w:top w:val="none" w:sz="0" w:space="0" w:color="auto"/>
        <w:left w:val="none" w:sz="0" w:space="0" w:color="auto"/>
        <w:bottom w:val="none" w:sz="0" w:space="0" w:color="auto"/>
        <w:right w:val="none" w:sz="0" w:space="0" w:color="auto"/>
      </w:divBdr>
    </w:div>
    <w:div w:id="1499885311">
      <w:bodyDiv w:val="1"/>
      <w:marLeft w:val="0"/>
      <w:marRight w:val="0"/>
      <w:marTop w:val="0"/>
      <w:marBottom w:val="0"/>
      <w:divBdr>
        <w:top w:val="none" w:sz="0" w:space="0" w:color="auto"/>
        <w:left w:val="none" w:sz="0" w:space="0" w:color="auto"/>
        <w:bottom w:val="none" w:sz="0" w:space="0" w:color="auto"/>
        <w:right w:val="none" w:sz="0" w:space="0" w:color="auto"/>
      </w:divBdr>
      <w:divsChild>
        <w:div w:id="2075152398">
          <w:marLeft w:val="0"/>
          <w:marRight w:val="0"/>
          <w:marTop w:val="0"/>
          <w:marBottom w:val="0"/>
          <w:divBdr>
            <w:top w:val="none" w:sz="0" w:space="0" w:color="auto"/>
            <w:left w:val="none" w:sz="0" w:space="0" w:color="auto"/>
            <w:bottom w:val="none" w:sz="0" w:space="0" w:color="auto"/>
            <w:right w:val="none" w:sz="0" w:space="0" w:color="auto"/>
          </w:divBdr>
        </w:div>
        <w:div w:id="1427770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isport.it/it/acispor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7ED86-0C97-4343-B8F7-272DED526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1432</Words>
  <Characters>8163</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9576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354479</cp:lastModifiedBy>
  <cp:revision>4</cp:revision>
  <cp:lastPrinted>2020-05-18T16:54:00Z</cp:lastPrinted>
  <dcterms:created xsi:type="dcterms:W3CDTF">2020-06-17T13:12:00Z</dcterms:created>
  <dcterms:modified xsi:type="dcterms:W3CDTF">2020-06-17T13:16:00Z</dcterms:modified>
</cp:coreProperties>
</file>