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10" w:rsidRDefault="00BB5C94">
      <w:pPr>
        <w:pStyle w:val="Titolo5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2190998</wp:posOffset>
            </wp:positionH>
            <wp:positionV relativeFrom="paragraph">
              <wp:posOffset>3479</wp:posOffset>
            </wp:positionV>
            <wp:extent cx="1397000" cy="984250"/>
            <wp:effectExtent l="0" t="0" r="0" b="0"/>
            <wp:wrapNone/>
            <wp:docPr id="1" name="Immagine 1" descr="Logo Aci Spo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i Spor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DF1" w:rsidRPr="001D3DF1" w:rsidRDefault="001D3DF1" w:rsidP="00535110">
      <w:pPr>
        <w:rPr>
          <w:rFonts w:ascii="Arial" w:hAnsi="Arial" w:cs="Arial"/>
          <w:b/>
          <w:bCs/>
          <w:color w:val="17365D" w:themeColor="text2" w:themeShade="BF"/>
          <w:sz w:val="48"/>
          <w:szCs w:val="48"/>
          <w:lang w:val="en-GB"/>
        </w:rPr>
      </w:pPr>
    </w:p>
    <w:p w:rsidR="001D3DF1" w:rsidRDefault="001D3DF1" w:rsidP="00535110">
      <w:pPr>
        <w:rPr>
          <w:lang w:val="en-GB"/>
        </w:rPr>
      </w:pPr>
    </w:p>
    <w:p w:rsidR="001D3DF1" w:rsidRDefault="001D3DF1" w:rsidP="00535110">
      <w:pPr>
        <w:rPr>
          <w:lang w:val="en-GB"/>
        </w:rPr>
      </w:pPr>
    </w:p>
    <w:p w:rsidR="001D3DF1" w:rsidRDefault="001D3DF1" w:rsidP="00535110">
      <w:pPr>
        <w:rPr>
          <w:lang w:val="en-GB"/>
        </w:rPr>
      </w:pPr>
    </w:p>
    <w:p w:rsidR="001D3DF1" w:rsidRPr="00535110" w:rsidRDefault="001D3DF1" w:rsidP="00535110">
      <w:pPr>
        <w:rPr>
          <w:lang w:val="en-GB"/>
        </w:rPr>
      </w:pPr>
    </w:p>
    <w:p w:rsidR="0069520D" w:rsidRPr="00B81041" w:rsidRDefault="0069520D">
      <w:pPr>
        <w:pStyle w:val="Titolo5"/>
        <w:rPr>
          <w:color w:val="002060"/>
          <w:sz w:val="39"/>
          <w:szCs w:val="39"/>
          <w:lang w:val="en-GB"/>
        </w:rPr>
      </w:pPr>
      <w:r w:rsidRPr="00EC3E14">
        <w:rPr>
          <w:color w:val="002060"/>
          <w:sz w:val="39"/>
          <w:szCs w:val="39"/>
          <w:lang w:val="en-GB"/>
        </w:rPr>
        <w:t>CR</w:t>
      </w:r>
      <w:r w:rsidRPr="00B81041">
        <w:rPr>
          <w:color w:val="002060"/>
          <w:sz w:val="39"/>
          <w:szCs w:val="39"/>
          <w:lang w:val="en-GB"/>
        </w:rPr>
        <w:t xml:space="preserve">OSS COUNTRY </w:t>
      </w:r>
      <w:r w:rsidR="001D29F8">
        <w:rPr>
          <w:color w:val="002060"/>
          <w:sz w:val="39"/>
          <w:szCs w:val="39"/>
          <w:lang w:val="en-GB"/>
        </w:rPr>
        <w:t xml:space="preserve">RALLY </w:t>
      </w:r>
      <w:r w:rsidRPr="00B81041">
        <w:rPr>
          <w:color w:val="002060"/>
          <w:sz w:val="39"/>
          <w:szCs w:val="39"/>
          <w:lang w:val="en-GB"/>
        </w:rPr>
        <w:t>20</w:t>
      </w:r>
      <w:r w:rsidR="001D29F8">
        <w:rPr>
          <w:color w:val="002060"/>
          <w:sz w:val="39"/>
          <w:szCs w:val="39"/>
          <w:lang w:val="en-GB"/>
        </w:rPr>
        <w:t>21</w:t>
      </w:r>
    </w:p>
    <w:p w:rsidR="00665D67" w:rsidRPr="00B81041" w:rsidRDefault="0069520D" w:rsidP="00535110">
      <w:pPr>
        <w:pStyle w:val="Titolo5"/>
        <w:widowControl/>
        <w:tabs>
          <w:tab w:val="clear" w:pos="1606"/>
          <w:tab w:val="clear" w:pos="9459"/>
        </w:tabs>
        <w:rPr>
          <w:color w:val="002060"/>
          <w:sz w:val="26"/>
          <w:szCs w:val="26"/>
          <w:lang w:val="en-GB"/>
        </w:rPr>
      </w:pPr>
      <w:r w:rsidRPr="00B81041">
        <w:rPr>
          <w:color w:val="002060"/>
          <w:sz w:val="26"/>
          <w:szCs w:val="26"/>
          <w:lang w:val="en-GB"/>
        </w:rPr>
        <w:t xml:space="preserve">CAMPIONATO ITALIANO </w:t>
      </w:r>
      <w:r w:rsidR="00665D67" w:rsidRPr="00B81041">
        <w:rPr>
          <w:color w:val="002060"/>
          <w:sz w:val="26"/>
          <w:szCs w:val="26"/>
          <w:lang w:val="en-GB"/>
        </w:rPr>
        <w:t>CROSS COUNTRY RALLY</w:t>
      </w:r>
      <w:r w:rsidR="00EC4F07" w:rsidRPr="00B81041">
        <w:rPr>
          <w:color w:val="002060"/>
          <w:sz w:val="26"/>
          <w:szCs w:val="26"/>
          <w:lang w:val="en-GB"/>
        </w:rPr>
        <w:t xml:space="preserve"> T1 T2 T3</w:t>
      </w:r>
      <w:r w:rsidR="00B740C2">
        <w:rPr>
          <w:color w:val="002060"/>
          <w:sz w:val="26"/>
          <w:szCs w:val="26"/>
          <w:lang w:val="en-GB"/>
        </w:rPr>
        <w:t xml:space="preserve"> </w:t>
      </w:r>
    </w:p>
    <w:p w:rsidR="001D29F8" w:rsidRDefault="001D29F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1D29F8">
        <w:rPr>
          <w:rFonts w:ascii="Arial" w:hAnsi="Arial" w:cs="Arial"/>
          <w:b/>
          <w:bCs/>
          <w:color w:val="002060"/>
          <w:sz w:val="28"/>
          <w:szCs w:val="28"/>
        </w:rPr>
        <w:t xml:space="preserve">CAMPIONATO ITALIANO </w:t>
      </w:r>
      <w:r>
        <w:rPr>
          <w:rFonts w:ascii="Arial" w:hAnsi="Arial" w:cs="Arial"/>
          <w:b/>
          <w:bCs/>
          <w:color w:val="002060"/>
          <w:sz w:val="28"/>
          <w:szCs w:val="28"/>
        </w:rPr>
        <w:t>SSV T4 BAJA SPRINT</w:t>
      </w:r>
      <w:r w:rsidRPr="001D29F8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1D3DF1">
        <w:rPr>
          <w:rFonts w:ascii="Arial" w:hAnsi="Arial" w:cs="Arial"/>
          <w:b/>
          <w:bCs/>
          <w:color w:val="002060"/>
          <w:sz w:val="28"/>
          <w:szCs w:val="28"/>
        </w:rPr>
        <w:t>TM1 TM2</w:t>
      </w:r>
    </w:p>
    <w:p w:rsidR="00EC4894" w:rsidRDefault="001D29F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TROFEO D’ITALIA UNDER 18</w:t>
      </w:r>
    </w:p>
    <w:p w:rsidR="001D29F8" w:rsidRDefault="001D29F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TROFEO D’ITALIA TH</w:t>
      </w:r>
    </w:p>
    <w:p w:rsidR="001D3DF1" w:rsidRDefault="00A773C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</w:rPr>
        <w:pict>
          <v:rect id="_x0000_s1026" style="position:absolute;left:0;text-align:left;margin-left:-8.05pt;margin-top:4.8pt;width:99.2pt;height:56.7pt;z-index:-251658240" strokecolor="#548dd4 [1951]" strokeweight="1.5pt"/>
        </w:pict>
      </w:r>
    </w:p>
    <w:p w:rsidR="001D3DF1" w:rsidRPr="001D3DF1" w:rsidRDefault="001D3DF1" w:rsidP="001D3DF1">
      <w:pPr>
        <w:rPr>
          <w:rFonts w:ascii="Arial" w:hAnsi="Arial" w:cs="Arial"/>
          <w:b/>
          <w:bCs/>
          <w:color w:val="17365D" w:themeColor="text2" w:themeShade="BF"/>
          <w:sz w:val="56"/>
          <w:szCs w:val="56"/>
          <w:lang w:val="en-GB"/>
        </w:rPr>
      </w:pPr>
      <w:r w:rsidRPr="001D3DF1">
        <w:rPr>
          <w:rFonts w:ascii="Arial" w:hAnsi="Arial" w:cs="Arial"/>
          <w:b/>
          <w:bCs/>
          <w:color w:val="17365D" w:themeColor="text2" w:themeShade="BF"/>
          <w:sz w:val="56"/>
          <w:szCs w:val="56"/>
          <w:lang w:val="en-GB"/>
        </w:rPr>
        <w:t>RPG 1</w:t>
      </w:r>
    </w:p>
    <w:p w:rsidR="00874AA5" w:rsidRPr="00EC3E14" w:rsidRDefault="00917A41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874AA5" w:rsidRPr="00EC3E14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  </w:t>
      </w:r>
      <w:r w:rsidR="00874AA5" w:rsidRPr="00EC3E14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874AA5" w:rsidRPr="00EC3E14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:rsidR="00EC4894" w:rsidRPr="00535110" w:rsidRDefault="00EC4894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69520D" w:rsidRDefault="0069520D">
      <w:pPr>
        <w:widowControl w:val="0"/>
        <w:tabs>
          <w:tab w:val="left" w:pos="1606"/>
          <w:tab w:val="right" w:pos="9459"/>
        </w:tabs>
        <w:jc w:val="center"/>
        <w:rPr>
          <w:rFonts w:ascii="Arial" w:hAnsi="Arial" w:cs="Arial"/>
          <w:b/>
          <w:bCs/>
          <w:color w:val="002060"/>
          <w:u w:val="single"/>
        </w:rPr>
      </w:pPr>
      <w:r w:rsidRPr="00535110">
        <w:rPr>
          <w:rFonts w:ascii="Arial" w:hAnsi="Arial" w:cs="Arial"/>
          <w:b/>
          <w:bCs/>
          <w:color w:val="002060"/>
          <w:u w:val="single"/>
        </w:rPr>
        <w:t xml:space="preserve">REGOLAMENTO </w:t>
      </w:r>
      <w:r w:rsidR="00FE28CD" w:rsidRPr="00E47280">
        <w:rPr>
          <w:rFonts w:ascii="Arial" w:hAnsi="Arial" w:cs="Arial"/>
          <w:b/>
          <w:bCs/>
          <w:color w:val="002060"/>
          <w:u w:val="single"/>
        </w:rPr>
        <w:t xml:space="preserve">PARTICOLARE </w:t>
      </w:r>
      <w:proofErr w:type="spellStart"/>
      <w:r w:rsidR="00FE28CD" w:rsidRPr="00E47280">
        <w:rPr>
          <w:rFonts w:ascii="Arial" w:hAnsi="Arial" w:cs="Arial"/>
          <w:b/>
          <w:bCs/>
          <w:color w:val="002060"/>
          <w:u w:val="single"/>
        </w:rPr>
        <w:t>DI</w:t>
      </w:r>
      <w:proofErr w:type="spellEnd"/>
      <w:r w:rsidR="00FE28CD" w:rsidRPr="00E47280">
        <w:rPr>
          <w:rFonts w:ascii="Arial" w:hAnsi="Arial" w:cs="Arial"/>
          <w:b/>
          <w:bCs/>
          <w:color w:val="002060"/>
          <w:u w:val="single"/>
        </w:rPr>
        <w:t xml:space="preserve"> GARA</w:t>
      </w:r>
      <w:r w:rsidR="00E47280">
        <w:rPr>
          <w:rFonts w:ascii="Arial" w:hAnsi="Arial" w:cs="Arial"/>
          <w:b/>
          <w:bCs/>
          <w:color w:val="002060"/>
          <w:u w:val="single"/>
        </w:rPr>
        <w:t xml:space="preserve"> </w:t>
      </w:r>
      <w:r w:rsidR="005B2279">
        <w:rPr>
          <w:rFonts w:ascii="Arial" w:hAnsi="Arial" w:cs="Arial"/>
          <w:b/>
          <w:bCs/>
          <w:color w:val="002060"/>
          <w:u w:val="single"/>
        </w:rPr>
        <w:t>–</w:t>
      </w:r>
      <w:r w:rsidRPr="00535110">
        <w:rPr>
          <w:rFonts w:ascii="Arial" w:hAnsi="Arial" w:cs="Arial"/>
          <w:b/>
          <w:bCs/>
          <w:color w:val="002060"/>
          <w:u w:val="single"/>
        </w:rPr>
        <w:t xml:space="preserve"> </w:t>
      </w:r>
      <w:r w:rsidR="004E29B9" w:rsidRPr="00535110">
        <w:rPr>
          <w:rFonts w:ascii="Arial" w:hAnsi="Arial" w:cs="Arial"/>
          <w:b/>
          <w:bCs/>
          <w:color w:val="002060"/>
          <w:u w:val="single"/>
        </w:rPr>
        <w:t>STANDARD</w:t>
      </w:r>
    </w:p>
    <w:p w:rsidR="005B2279" w:rsidRPr="001D3DF1" w:rsidRDefault="001D3DF1">
      <w:pPr>
        <w:widowControl w:val="0"/>
        <w:tabs>
          <w:tab w:val="left" w:pos="1606"/>
          <w:tab w:val="right" w:pos="9459"/>
        </w:tabs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PER GARE </w:t>
      </w:r>
      <w:proofErr w:type="spellStart"/>
      <w:r>
        <w:rPr>
          <w:rFonts w:ascii="Arial" w:hAnsi="Arial" w:cs="Arial"/>
          <w:b/>
          <w:bCs/>
          <w:color w:val="002060"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CROSS COUNTRY RALLY SENZA UN RALLY </w:t>
      </w:r>
      <w:proofErr w:type="spellStart"/>
      <w:r>
        <w:rPr>
          <w:rFonts w:ascii="Arial" w:hAnsi="Arial" w:cs="Arial"/>
          <w:b/>
          <w:bCs/>
          <w:color w:val="002060"/>
          <w:sz w:val="18"/>
          <w:szCs w:val="18"/>
        </w:rPr>
        <w:t>C.I.R.T.</w:t>
      </w:r>
      <w:proofErr w:type="spellEnd"/>
    </w:p>
    <w:p w:rsidR="0069520D" w:rsidRPr="00535110" w:rsidRDefault="0069520D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ORGANIZZATORE: 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_________________________________________________________________________</w:t>
      </w:r>
    </w:p>
    <w:p w:rsidR="0069520D" w:rsidRPr="00535110" w:rsidRDefault="00A866C4" w:rsidP="001D3DF1">
      <w:pPr>
        <w:widowControl w:val="0"/>
        <w:tabs>
          <w:tab w:val="left" w:pos="948"/>
        </w:tabs>
        <w:spacing w:line="360" w:lineRule="auto"/>
        <w:ind w:left="948" w:hanging="948"/>
        <w:rPr>
          <w:rFonts w:ascii="Arial" w:hAnsi="Arial" w:cs="Arial"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>DENOMINAZIONE GARA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</w:t>
      </w:r>
      <w:r>
        <w:rPr>
          <w:rFonts w:ascii="Arial" w:hAnsi="Arial" w:cs="Arial"/>
          <w:color w:val="002060"/>
          <w:sz w:val="18"/>
          <w:szCs w:val="18"/>
        </w:rPr>
        <w:t>_________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______________________________________________</w:t>
      </w:r>
    </w:p>
    <w:p w:rsidR="0069520D" w:rsidRPr="00535110" w:rsidRDefault="0069520D">
      <w:pPr>
        <w:widowControl w:val="0"/>
        <w:tabs>
          <w:tab w:val="left" w:pos="948"/>
        </w:tabs>
        <w:spacing w:line="360" w:lineRule="auto"/>
        <w:ind w:left="948" w:hanging="948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DATA </w:t>
      </w:r>
      <w:proofErr w:type="spellStart"/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DI</w:t>
      </w:r>
      <w:proofErr w:type="spellEnd"/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SVOLGIMENTO:</w:t>
      </w:r>
      <w:r w:rsidR="00A866C4">
        <w:rPr>
          <w:rFonts w:ascii="Arial" w:hAnsi="Arial" w:cs="Arial"/>
          <w:b/>
          <w:bCs/>
          <w:color w:val="002060"/>
          <w:sz w:val="18"/>
          <w:szCs w:val="18"/>
        </w:rPr>
        <w:t xml:space="preserve"> INIZIO   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</w:t>
      </w:r>
      <w:r w:rsidR="00A866C4">
        <w:rPr>
          <w:rFonts w:ascii="Arial" w:hAnsi="Arial" w:cs="Arial"/>
          <w:color w:val="002060"/>
          <w:sz w:val="18"/>
          <w:szCs w:val="18"/>
        </w:rPr>
        <w:t>________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</w:t>
      </w:r>
      <w:r w:rsidR="00A866C4">
        <w:rPr>
          <w:rFonts w:ascii="Arial" w:hAnsi="Arial" w:cs="Arial"/>
          <w:color w:val="002060"/>
          <w:sz w:val="18"/>
          <w:szCs w:val="18"/>
        </w:rPr>
        <w:t>____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</w:t>
      </w:r>
      <w:r w:rsidR="00A866C4">
        <w:rPr>
          <w:rFonts w:ascii="Arial" w:hAnsi="Arial" w:cs="Arial"/>
          <w:color w:val="002060"/>
          <w:sz w:val="18"/>
          <w:szCs w:val="18"/>
        </w:rPr>
        <w:t xml:space="preserve">        </w:t>
      </w:r>
      <w:r w:rsidR="00A866C4" w:rsidRPr="00A866C4">
        <w:rPr>
          <w:rFonts w:ascii="Arial" w:hAnsi="Arial" w:cs="Arial"/>
          <w:b/>
          <w:bCs/>
          <w:color w:val="002060"/>
          <w:sz w:val="18"/>
          <w:szCs w:val="18"/>
        </w:rPr>
        <w:t>TERMINE</w:t>
      </w:r>
      <w:r w:rsidR="00A866C4">
        <w:rPr>
          <w:rFonts w:ascii="Arial" w:hAnsi="Arial" w:cs="Arial"/>
          <w:color w:val="002060"/>
          <w:sz w:val="18"/>
          <w:szCs w:val="18"/>
        </w:rPr>
        <w:t xml:space="preserve">   </w:t>
      </w:r>
      <w:r w:rsidR="00A866C4" w:rsidRPr="00535110">
        <w:rPr>
          <w:rFonts w:ascii="Arial" w:hAnsi="Arial" w:cs="Arial"/>
          <w:color w:val="002060"/>
          <w:sz w:val="18"/>
          <w:szCs w:val="18"/>
        </w:rPr>
        <w:t>_______</w:t>
      </w:r>
      <w:r w:rsidR="00A866C4">
        <w:rPr>
          <w:rFonts w:ascii="Arial" w:hAnsi="Arial" w:cs="Arial"/>
          <w:color w:val="002060"/>
          <w:sz w:val="18"/>
          <w:szCs w:val="18"/>
        </w:rPr>
        <w:t>__</w:t>
      </w:r>
      <w:r w:rsidR="00A866C4" w:rsidRPr="00535110">
        <w:rPr>
          <w:rFonts w:ascii="Arial" w:hAnsi="Arial" w:cs="Arial"/>
          <w:color w:val="002060"/>
          <w:sz w:val="18"/>
          <w:szCs w:val="18"/>
        </w:rPr>
        <w:t>__</w:t>
      </w:r>
      <w:r w:rsidR="00A866C4">
        <w:rPr>
          <w:rFonts w:ascii="Arial" w:hAnsi="Arial" w:cs="Arial"/>
          <w:color w:val="002060"/>
          <w:sz w:val="18"/>
          <w:szCs w:val="18"/>
        </w:rPr>
        <w:t>__________</w:t>
      </w:r>
      <w:r w:rsidR="00A866C4" w:rsidRPr="00535110">
        <w:rPr>
          <w:rFonts w:ascii="Arial" w:hAnsi="Arial" w:cs="Arial"/>
          <w:color w:val="002060"/>
          <w:sz w:val="18"/>
          <w:szCs w:val="18"/>
        </w:rPr>
        <w:t>___</w:t>
      </w:r>
      <w:r w:rsidR="00A866C4">
        <w:rPr>
          <w:rFonts w:ascii="Arial" w:hAnsi="Arial" w:cs="Arial"/>
          <w:color w:val="002060"/>
          <w:sz w:val="18"/>
          <w:szCs w:val="18"/>
        </w:rPr>
        <w:t xml:space="preserve">        </w:t>
      </w:r>
    </w:p>
    <w:p w:rsidR="00A866C4" w:rsidRPr="00D01AF6" w:rsidRDefault="00A866C4">
      <w:pPr>
        <w:pStyle w:val="Titolo6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CODICE CALENDARIO </w:t>
      </w:r>
      <w:r w:rsidRPr="00A866C4">
        <w:rPr>
          <w:color w:val="002060"/>
          <w:sz w:val="18"/>
          <w:szCs w:val="18"/>
        </w:rPr>
        <w:t>ACI</w:t>
      </w:r>
      <w:r w:rsidR="0069520D" w:rsidRPr="00535110">
        <w:rPr>
          <w:color w:val="002060"/>
          <w:sz w:val="18"/>
          <w:szCs w:val="18"/>
        </w:rPr>
        <w:t xml:space="preserve"> </w:t>
      </w:r>
      <w:r w:rsidRPr="00A866C4">
        <w:rPr>
          <w:b w:val="0"/>
          <w:bCs w:val="0"/>
          <w:color w:val="002060"/>
          <w:sz w:val="18"/>
          <w:szCs w:val="18"/>
        </w:rPr>
        <w:t>____________________</w:t>
      </w:r>
      <w:r w:rsidR="0069520D" w:rsidRPr="00535110">
        <w:rPr>
          <w:color w:val="002060"/>
          <w:sz w:val="18"/>
          <w:szCs w:val="18"/>
        </w:rPr>
        <w:t xml:space="preserve">CALENDARIO: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1"/>
      </w:r>
      <w:r w:rsidR="0069520D" w:rsidRPr="00535110">
        <w:rPr>
          <w:color w:val="002060"/>
          <w:sz w:val="18"/>
          <w:szCs w:val="18"/>
        </w:rPr>
        <w:t xml:space="preserve"> </w:t>
      </w:r>
      <w:r w:rsidR="004E29B9" w:rsidRPr="00535110"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sym w:font="Wingdings 2" w:char="F0A3"/>
      </w:r>
      <w:r>
        <w:rPr>
          <w:b w:val="0"/>
          <w:bCs w:val="0"/>
          <w:color w:val="002060"/>
          <w:sz w:val="18"/>
          <w:szCs w:val="18"/>
        </w:rPr>
        <w:t xml:space="preserve"> </w:t>
      </w:r>
      <w:r w:rsidRPr="00D01AF6">
        <w:rPr>
          <w:color w:val="002060"/>
          <w:sz w:val="18"/>
          <w:szCs w:val="18"/>
        </w:rPr>
        <w:t>INTERNAZIONALE</w:t>
      </w:r>
    </w:p>
    <w:p w:rsidR="00A866C4" w:rsidRPr="00D01AF6" w:rsidRDefault="00A866C4">
      <w:pPr>
        <w:pStyle w:val="Titolo6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sym w:font="Wingdings 2" w:char="F0A3"/>
      </w:r>
      <w:r>
        <w:rPr>
          <w:b w:val="0"/>
          <w:bCs w:val="0"/>
          <w:color w:val="002060"/>
          <w:sz w:val="18"/>
          <w:szCs w:val="18"/>
        </w:rPr>
        <w:t xml:space="preserve"> </w:t>
      </w:r>
      <w:r w:rsidRPr="00D01AF6">
        <w:rPr>
          <w:color w:val="002060"/>
          <w:sz w:val="18"/>
          <w:szCs w:val="18"/>
        </w:rPr>
        <w:t>ENPEA</w:t>
      </w:r>
    </w:p>
    <w:p w:rsidR="00A866C4" w:rsidRDefault="00A866C4">
      <w:pPr>
        <w:pStyle w:val="Titolo6"/>
        <w:rPr>
          <w:b w:val="0"/>
          <w:bCs w:val="0"/>
          <w:color w:val="002060"/>
          <w:sz w:val="18"/>
          <w:szCs w:val="18"/>
        </w:rPr>
      </w:pP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tab/>
      </w:r>
      <w:r>
        <w:rPr>
          <w:b w:val="0"/>
          <w:bCs w:val="0"/>
          <w:color w:val="002060"/>
          <w:sz w:val="18"/>
          <w:szCs w:val="18"/>
        </w:rPr>
        <w:sym w:font="Wingdings 2" w:char="F0A3"/>
      </w:r>
      <w:r>
        <w:rPr>
          <w:b w:val="0"/>
          <w:bCs w:val="0"/>
          <w:color w:val="002060"/>
          <w:sz w:val="18"/>
          <w:szCs w:val="18"/>
        </w:rPr>
        <w:t xml:space="preserve"> </w:t>
      </w:r>
      <w:r w:rsidRPr="00D01AF6">
        <w:rPr>
          <w:color w:val="002060"/>
          <w:sz w:val="18"/>
          <w:szCs w:val="18"/>
        </w:rPr>
        <w:t>NAZIONALE</w:t>
      </w:r>
    </w:p>
    <w:p w:rsidR="00A866C4" w:rsidRDefault="0069520D" w:rsidP="00A866C4">
      <w:pPr>
        <w:pStyle w:val="Titolo6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Coeff.</w:t>
      </w:r>
      <w:r w:rsidR="004E29B9" w:rsidRPr="00535110">
        <w:rPr>
          <w:rStyle w:val="Rimandonotaapidipagina"/>
          <w:color w:val="002060"/>
          <w:sz w:val="18"/>
          <w:szCs w:val="18"/>
        </w:rPr>
        <w:t xml:space="preserve"> </w:t>
      </w:r>
      <w:r w:rsidR="004E29B9" w:rsidRPr="00535110">
        <w:rPr>
          <w:rStyle w:val="Rimandonotaapidipagina"/>
          <w:color w:val="002060"/>
          <w:sz w:val="18"/>
          <w:szCs w:val="18"/>
        </w:rPr>
        <w:footnoteReference w:id="2"/>
      </w:r>
      <w:r w:rsidRPr="00535110">
        <w:rPr>
          <w:b w:val="0"/>
          <w:bCs w:val="0"/>
          <w:color w:val="002060"/>
          <w:sz w:val="18"/>
          <w:szCs w:val="18"/>
          <w:u w:val="single"/>
        </w:rPr>
        <w:t>______</w:t>
      </w:r>
      <w:r w:rsidR="00380A64">
        <w:rPr>
          <w:b w:val="0"/>
          <w:bCs w:val="0"/>
          <w:color w:val="002060"/>
          <w:sz w:val="18"/>
          <w:szCs w:val="18"/>
          <w:u w:val="single"/>
        </w:rPr>
        <w:t xml:space="preserve">______________   </w:t>
      </w:r>
      <w:r w:rsidRPr="00535110">
        <w:rPr>
          <w:color w:val="002060"/>
          <w:sz w:val="18"/>
          <w:szCs w:val="18"/>
        </w:rPr>
        <w:t xml:space="preserve"> </w:t>
      </w:r>
      <w:r w:rsidR="00380A64">
        <w:rPr>
          <w:color w:val="002060"/>
          <w:sz w:val="18"/>
          <w:szCs w:val="18"/>
        </w:rPr>
        <w:t xml:space="preserve">        </w:t>
      </w:r>
      <w:r w:rsidR="00A866C4" w:rsidRPr="00D01AF6">
        <w:rPr>
          <w:b w:val="0"/>
          <w:bCs w:val="0"/>
          <w:color w:val="002060"/>
          <w:sz w:val="18"/>
          <w:szCs w:val="18"/>
        </w:rPr>
        <w:sym w:font="Wingdings 2" w:char="F0A3"/>
      </w:r>
      <w:r w:rsidR="00A866C4">
        <w:rPr>
          <w:color w:val="002060"/>
          <w:sz w:val="18"/>
          <w:szCs w:val="18"/>
        </w:rPr>
        <w:t xml:space="preserve"> 1 </w:t>
      </w:r>
      <w:r w:rsidRPr="00535110">
        <w:rPr>
          <w:color w:val="002060"/>
          <w:sz w:val="18"/>
          <w:szCs w:val="18"/>
        </w:rPr>
        <w:t>Tappa</w:t>
      </w:r>
      <w:r w:rsidR="00A866C4">
        <w:rPr>
          <w:color w:val="002060"/>
          <w:sz w:val="18"/>
          <w:szCs w:val="18"/>
        </w:rPr>
        <w:t xml:space="preserve">  </w:t>
      </w:r>
      <w:r w:rsidR="00A866C4" w:rsidRPr="00D01AF6">
        <w:rPr>
          <w:b w:val="0"/>
          <w:bCs w:val="0"/>
          <w:color w:val="002060"/>
          <w:sz w:val="18"/>
          <w:szCs w:val="18"/>
        </w:rPr>
        <w:sym w:font="Wingdings 2" w:char="F0A3"/>
      </w:r>
      <w:r w:rsidR="00A866C4">
        <w:rPr>
          <w:color w:val="002060"/>
          <w:sz w:val="18"/>
          <w:szCs w:val="18"/>
        </w:rPr>
        <w:t xml:space="preserve"> 2 Tappe</w:t>
      </w:r>
    </w:p>
    <w:p w:rsidR="001D29F8" w:rsidRDefault="00A07A3B" w:rsidP="00D8769A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ABBINAMENTO CON</w:t>
      </w:r>
      <w:r w:rsidR="00A866C4">
        <w:rPr>
          <w:rFonts w:ascii="Arial" w:hAnsi="Arial" w:cs="Arial"/>
          <w:b/>
          <w:bCs/>
          <w:color w:val="002060"/>
          <w:sz w:val="18"/>
          <w:szCs w:val="18"/>
        </w:rPr>
        <w:t>: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A866C4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A866C4" w:rsidRPr="00D01AF6">
        <w:rPr>
          <w:rFonts w:ascii="Arial" w:hAnsi="Arial" w:cs="Arial"/>
          <w:color w:val="002060"/>
          <w:sz w:val="18"/>
          <w:szCs w:val="18"/>
        </w:rPr>
        <w:sym w:font="Wingdings 2" w:char="F0A3"/>
      </w:r>
      <w:r w:rsidR="00A866C4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GARA </w:t>
      </w:r>
      <w:r w:rsidR="00A866C4">
        <w:rPr>
          <w:rFonts w:ascii="Arial" w:hAnsi="Arial" w:cs="Arial"/>
          <w:b/>
          <w:bCs/>
          <w:color w:val="002060"/>
          <w:sz w:val="18"/>
          <w:szCs w:val="18"/>
        </w:rPr>
        <w:t>TITOLATA FIA</w:t>
      </w:r>
    </w:p>
    <w:p w:rsidR="00A866C4" w:rsidRDefault="00A866C4" w:rsidP="00D8769A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  <w:t xml:space="preserve">   </w:t>
      </w:r>
      <w:r w:rsidRPr="00D01AF6">
        <w:rPr>
          <w:rFonts w:ascii="Arial" w:hAnsi="Arial" w:cs="Arial"/>
          <w:color w:val="002060"/>
          <w:sz w:val="18"/>
          <w:szCs w:val="18"/>
        </w:rPr>
        <w:sym w:font="Wingdings 2" w:char="F0A3"/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GARA CANDIDATA TITOLO FIA</w:t>
      </w:r>
    </w:p>
    <w:p w:rsidR="00D01AF6" w:rsidRDefault="00D01AF6" w:rsidP="00D01AF6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LA GARA ATTRIBUISCE PUNTI PER: </w:t>
      </w:r>
      <w:r w:rsidRPr="00D01AF6">
        <w:rPr>
          <w:rFonts w:ascii="Arial" w:hAnsi="Arial" w:cs="Arial"/>
          <w:color w:val="002060"/>
          <w:sz w:val="18"/>
          <w:szCs w:val="18"/>
        </w:rPr>
        <w:sym w:font="Wingdings 2" w:char="F0A3"/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CAMPIONATO ITALIANO CCR</w:t>
      </w:r>
    </w:p>
    <w:p w:rsidR="00D01AF6" w:rsidRDefault="00D01AF6" w:rsidP="00D8769A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bCs/>
          <w:color w:val="002060"/>
          <w:sz w:val="18"/>
          <w:szCs w:val="18"/>
        </w:rPr>
        <w:tab/>
        <w:t xml:space="preserve"> </w:t>
      </w:r>
      <w:r w:rsidRPr="00D01AF6">
        <w:rPr>
          <w:rFonts w:ascii="Arial" w:hAnsi="Arial" w:cs="Arial"/>
          <w:color w:val="002060"/>
          <w:sz w:val="18"/>
          <w:szCs w:val="18"/>
        </w:rPr>
        <w:sym w:font="Wingdings 2" w:char="F0A3"/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 CAMPIONATO ITALIANO SSV</w:t>
      </w:r>
    </w:p>
    <w:p w:rsidR="00A07A3B" w:rsidRPr="00535110" w:rsidRDefault="00A07A3B">
      <w:pPr>
        <w:widowControl w:val="0"/>
        <w:tabs>
          <w:tab w:val="left" w:pos="948"/>
        </w:tabs>
        <w:spacing w:line="36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°°°°°°°°°°</w:t>
      </w:r>
    </w:p>
    <w:p w:rsidR="00A07A3B" w:rsidRPr="00380A64" w:rsidRDefault="00A07A3B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1. PROGRAMMA</w:t>
      </w:r>
      <w:r w:rsidR="00380A6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bookmarkStart w:id="0" w:name="_Hlk60675032"/>
      <w:r w:rsidR="00380A64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(SEGUE LE DISPOSIZIONI DELL’ ALLEGATO COVID 2021)</w:t>
      </w:r>
      <w:bookmarkEnd w:id="0"/>
    </w:p>
    <w:p w:rsidR="00A07A3B" w:rsidRPr="00535110" w:rsidRDefault="00A07A3B" w:rsidP="001D29F8">
      <w:pPr>
        <w:widowControl w:val="0"/>
        <w:tabs>
          <w:tab w:val="left" w:pos="2835"/>
          <w:tab w:val="left" w:pos="6521"/>
          <w:tab w:val="left" w:pos="793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D01AF6">
        <w:rPr>
          <w:rFonts w:ascii="Arial" w:hAnsi="Arial" w:cs="Arial"/>
          <w:color w:val="002060"/>
          <w:sz w:val="18"/>
          <w:szCs w:val="18"/>
        </w:rPr>
        <w:t xml:space="preserve">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località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data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orario</w:t>
      </w:r>
    </w:p>
    <w:p w:rsidR="00A07A3B" w:rsidRPr="00535110" w:rsidRDefault="00A07A3B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Iscrizioni</w:t>
      </w:r>
    </w:p>
    <w:p w:rsidR="00A07A3B" w:rsidRPr="001D29F8" w:rsidRDefault="00A07A3B" w:rsidP="001D29F8">
      <w:pPr>
        <w:widowControl w:val="0"/>
        <w:tabs>
          <w:tab w:val="left" w:pos="948"/>
          <w:tab w:val="left" w:pos="1701"/>
          <w:tab w:val="left" w:pos="4111"/>
          <w:tab w:val="left" w:pos="567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Apertura 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6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CA1C35" w:rsidRPr="001D29F8" w:rsidRDefault="00A07A3B" w:rsidP="001D29F8">
      <w:pPr>
        <w:widowControl w:val="0"/>
        <w:tabs>
          <w:tab w:val="left" w:pos="948"/>
          <w:tab w:val="left" w:pos="1701"/>
          <w:tab w:val="left" w:pos="4111"/>
          <w:tab w:val="left" w:pos="567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Chiusura 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7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CA1C35" w:rsidRPr="00535110" w:rsidRDefault="00CA1C35" w:rsidP="001D29F8">
      <w:pPr>
        <w:widowControl w:val="0"/>
        <w:tabs>
          <w:tab w:val="left" w:pos="948"/>
          <w:tab w:val="left" w:pos="1701"/>
          <w:tab w:val="left" w:pos="4111"/>
          <w:tab w:val="left" w:pos="567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Chiusura</w:t>
      </w:r>
      <w:r w:rsidR="00B97E72" w:rsidRPr="00535110">
        <w:rPr>
          <w:rFonts w:ascii="Arial" w:hAnsi="Arial" w:cs="Arial"/>
          <w:color w:val="002060"/>
          <w:sz w:val="18"/>
          <w:szCs w:val="18"/>
        </w:rPr>
        <w:t xml:space="preserve"> per la Regolarità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D01AF6" w:rsidRDefault="00D01AF6" w:rsidP="001D29F8">
      <w:pPr>
        <w:widowControl w:val="0"/>
        <w:tabs>
          <w:tab w:val="left" w:pos="948"/>
          <w:tab w:val="left" w:pos="1701"/>
          <w:tab w:val="left" w:pos="4111"/>
          <w:tab w:val="left" w:pos="5670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D01AF6" w:rsidRPr="00535110" w:rsidRDefault="00D01AF6" w:rsidP="00D01AF6">
      <w:pPr>
        <w:widowControl w:val="0"/>
        <w:tabs>
          <w:tab w:val="left" w:pos="2835"/>
          <w:tab w:val="left" w:pos="6521"/>
          <w:tab w:val="left" w:pos="793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ab/>
        <w:t xml:space="preserve">     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località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data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orario</w:t>
      </w:r>
    </w:p>
    <w:p w:rsidR="00A07A3B" w:rsidRPr="00535110" w:rsidRDefault="00A07A3B" w:rsidP="001D29F8">
      <w:pPr>
        <w:widowControl w:val="0"/>
        <w:tabs>
          <w:tab w:val="left" w:pos="948"/>
          <w:tab w:val="left" w:pos="1701"/>
          <w:tab w:val="left" w:pos="4111"/>
          <w:tab w:val="left" w:pos="5670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Road Book</w:t>
      </w:r>
      <w:r w:rsidR="00EC1343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</w:p>
    <w:p w:rsidR="00A07A3B" w:rsidRPr="00D01AF6" w:rsidRDefault="00A07A3B" w:rsidP="00D01AF6">
      <w:pPr>
        <w:widowControl w:val="0"/>
        <w:tabs>
          <w:tab w:val="left" w:pos="2835"/>
          <w:tab w:val="left" w:pos="6521"/>
          <w:tab w:val="left" w:pos="793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Distribuzione</w:t>
      </w:r>
      <w:r w:rsidR="00D01AF6">
        <w:rPr>
          <w:rFonts w:ascii="Arial" w:hAnsi="Arial" w:cs="Arial"/>
          <w:color w:val="002060"/>
          <w:sz w:val="18"/>
          <w:szCs w:val="18"/>
        </w:rPr>
        <w:t xml:space="preserve"> </w:t>
      </w:r>
      <w:r w:rsidRPr="002C7331">
        <w:rPr>
          <w:rStyle w:val="Rimandonotadichiusura"/>
          <w:rFonts w:ascii="Arial" w:hAnsi="Arial" w:cs="Arial"/>
          <w:color w:val="002060"/>
          <w:sz w:val="18"/>
          <w:szCs w:val="18"/>
        </w:rPr>
        <w:t>8</w:t>
      </w:r>
      <w:r w:rsidR="00D01AF6">
        <w:rPr>
          <w:rFonts w:ascii="Arial" w:hAnsi="Arial" w:cs="Arial"/>
          <w:color w:val="002060"/>
          <w:sz w:val="18"/>
          <w:szCs w:val="18"/>
        </w:rPr>
        <w:t xml:space="preserve">             _________________________________________          _________          _________</w:t>
      </w:r>
    </w:p>
    <w:p w:rsidR="00A07A3B" w:rsidRPr="00535110" w:rsidRDefault="00A07A3B" w:rsidP="00D8769A">
      <w:pPr>
        <w:pStyle w:val="Corpodeltesto"/>
        <w:tabs>
          <w:tab w:val="clear" w:pos="0"/>
          <w:tab w:val="clear" w:pos="10159"/>
        </w:tabs>
        <w:rPr>
          <w:color w:val="002060"/>
          <w:sz w:val="18"/>
          <w:szCs w:val="18"/>
        </w:rPr>
      </w:pPr>
      <w:r w:rsidRPr="00535110">
        <w:rPr>
          <w:b/>
          <w:bCs/>
          <w:color w:val="002060"/>
          <w:sz w:val="18"/>
          <w:szCs w:val="18"/>
        </w:rPr>
        <w:t xml:space="preserve">Targhe e numeri di gara </w:t>
      </w:r>
    </w:p>
    <w:p w:rsidR="00A07A3B" w:rsidRPr="00535110" w:rsidRDefault="00A07A3B" w:rsidP="00D8769A">
      <w:pPr>
        <w:pStyle w:val="Corpodeltesto"/>
        <w:tabs>
          <w:tab w:val="clear" w:pos="0"/>
          <w:tab w:val="clear" w:pos="10159"/>
        </w:tabs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Distribuzione </w:t>
      </w:r>
      <w:r w:rsidRPr="00535110">
        <w:rPr>
          <w:rStyle w:val="Rimandonotadichiusura"/>
          <w:color w:val="002060"/>
          <w:sz w:val="18"/>
          <w:szCs w:val="18"/>
        </w:rPr>
        <w:t>9</w:t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</w:rPr>
        <w:tab/>
      </w:r>
      <w:r w:rsidR="00D01AF6">
        <w:rPr>
          <w:color w:val="002060"/>
          <w:sz w:val="18"/>
          <w:szCs w:val="18"/>
        </w:rPr>
        <w:t>____________________________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ab/>
      </w:r>
      <w:r w:rsidR="00D01AF6">
        <w:rPr>
          <w:color w:val="002060"/>
          <w:sz w:val="18"/>
          <w:szCs w:val="18"/>
        </w:rPr>
        <w:t xml:space="preserve">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="00D01AF6">
        <w:rPr>
          <w:color w:val="002060"/>
          <w:sz w:val="18"/>
          <w:szCs w:val="18"/>
          <w:u w:val="single"/>
        </w:rPr>
        <w:t>_</w:t>
      </w:r>
    </w:p>
    <w:p w:rsidR="00A07A3B" w:rsidRPr="00535110" w:rsidRDefault="00A07A3B" w:rsidP="00D8769A">
      <w:pPr>
        <w:pStyle w:val="Corpodeltesto"/>
        <w:tabs>
          <w:tab w:val="clear" w:pos="0"/>
          <w:tab w:val="clear" w:pos="10159"/>
        </w:tabs>
        <w:rPr>
          <w:color w:val="002060"/>
          <w:sz w:val="18"/>
          <w:szCs w:val="18"/>
          <w:u w:val="single"/>
        </w:rPr>
      </w:pPr>
    </w:p>
    <w:p w:rsidR="009626B8" w:rsidRDefault="00902BF9" w:rsidP="009626B8">
      <w:pPr>
        <w:pStyle w:val="Titolo3"/>
        <w:tabs>
          <w:tab w:val="left" w:pos="2835"/>
          <w:tab w:val="left" w:pos="6379"/>
          <w:tab w:val="left" w:pos="7655"/>
        </w:tabs>
        <w:spacing w:line="240" w:lineRule="auto"/>
        <w:rPr>
          <w:b w:val="0"/>
          <w:bCs w:val="0"/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  <w:lang w:val="it-IT"/>
        </w:rPr>
        <w:t>Verifiche S</w:t>
      </w:r>
      <w:r w:rsidR="00A07A3B" w:rsidRPr="00535110">
        <w:rPr>
          <w:color w:val="002060"/>
          <w:sz w:val="18"/>
          <w:szCs w:val="18"/>
          <w:lang w:val="it-IT"/>
        </w:rPr>
        <w:t>portive</w:t>
      </w:r>
      <w:r w:rsidR="001D29F8">
        <w:rPr>
          <w:color w:val="002060"/>
          <w:sz w:val="18"/>
          <w:szCs w:val="18"/>
          <w:lang w:val="it-IT"/>
        </w:rPr>
        <w:t xml:space="preserve"> </w:t>
      </w:r>
      <w:r w:rsidR="00A07A3B" w:rsidRPr="00535110">
        <w:rPr>
          <w:color w:val="002060"/>
          <w:sz w:val="18"/>
          <w:szCs w:val="18"/>
        </w:rPr>
        <w:t>ante gara</w:t>
      </w:r>
      <w:r w:rsidR="00A07A3B" w:rsidRPr="00535110">
        <w:rPr>
          <w:rStyle w:val="Rimandonotadichiusura"/>
          <w:color w:val="002060"/>
          <w:sz w:val="18"/>
          <w:szCs w:val="18"/>
        </w:rPr>
        <w:t>1</w:t>
      </w:r>
      <w:r w:rsidR="001C4F3D">
        <w:rPr>
          <w:rStyle w:val="Rimandonotadichiusura"/>
          <w:color w:val="002060"/>
          <w:sz w:val="18"/>
          <w:szCs w:val="18"/>
        </w:rPr>
        <w:t>0</w:t>
      </w:r>
      <w:r w:rsidR="001D29F8">
        <w:rPr>
          <w:color w:val="002060"/>
          <w:sz w:val="18"/>
          <w:szCs w:val="18"/>
        </w:rPr>
        <w:t xml:space="preserve"> </w:t>
      </w:r>
      <w:r w:rsidR="001C4F3D">
        <w:rPr>
          <w:color w:val="002060"/>
          <w:sz w:val="18"/>
          <w:szCs w:val="18"/>
        </w:rPr>
        <w:t xml:space="preserve"> </w:t>
      </w:r>
      <w:r w:rsidR="001D29F8">
        <w:rPr>
          <w:color w:val="002060"/>
          <w:sz w:val="18"/>
          <w:szCs w:val="18"/>
        </w:rPr>
        <w:t xml:space="preserve"> </w:t>
      </w:r>
      <w:r w:rsidR="009626B8" w:rsidRPr="00F90687">
        <w:rPr>
          <w:b w:val="0"/>
          <w:bCs w:val="0"/>
          <w:color w:val="002060"/>
          <w:sz w:val="18"/>
          <w:szCs w:val="18"/>
          <w:highlight w:val="cyan"/>
          <w:u w:val="single"/>
        </w:rPr>
        <w:t>(</w:t>
      </w:r>
      <w:r w:rsidR="009626B8" w:rsidRPr="00F90687">
        <w:rPr>
          <w:b w:val="0"/>
          <w:bCs w:val="0"/>
          <w:color w:val="FF0000"/>
          <w:sz w:val="18"/>
          <w:szCs w:val="18"/>
          <w:highlight w:val="cyan"/>
          <w:u w:val="single"/>
        </w:rPr>
        <w:t>SEGUE LE DISPOSIZIONI DELL’ ALLEGATO COVID 2021</w:t>
      </w:r>
      <w:r w:rsidR="009626B8" w:rsidRPr="009626B8">
        <w:rPr>
          <w:b w:val="0"/>
          <w:bCs w:val="0"/>
          <w:color w:val="FF0000"/>
          <w:sz w:val="18"/>
          <w:szCs w:val="18"/>
          <w:highlight w:val="yellow"/>
          <w:u w:val="single"/>
        </w:rPr>
        <w:t>)</w:t>
      </w:r>
    </w:p>
    <w:p w:rsidR="001D29F8" w:rsidRPr="00D01AF6" w:rsidRDefault="00D01AF6" w:rsidP="009626B8">
      <w:pPr>
        <w:pStyle w:val="Titolo3"/>
        <w:tabs>
          <w:tab w:val="left" w:pos="2835"/>
          <w:tab w:val="left" w:pos="6379"/>
          <w:tab w:val="left" w:pos="7655"/>
        </w:tabs>
        <w:spacing w:line="240" w:lineRule="auto"/>
        <w:rPr>
          <w:b w:val="0"/>
          <w:bCs w:val="0"/>
          <w:color w:val="002060"/>
          <w:sz w:val="18"/>
          <w:szCs w:val="18"/>
          <w:lang w:val="it-IT"/>
        </w:rPr>
      </w:pPr>
      <w:r>
        <w:rPr>
          <w:b w:val="0"/>
          <w:bCs w:val="0"/>
          <w:color w:val="002060"/>
          <w:sz w:val="18"/>
          <w:szCs w:val="18"/>
          <w:lang w:val="it-IT"/>
        </w:rPr>
        <w:t xml:space="preserve">   </w:t>
      </w:r>
    </w:p>
    <w:p w:rsidR="00D8769A" w:rsidRPr="00D01AF6" w:rsidRDefault="00902BF9" w:rsidP="001C4F3D">
      <w:pPr>
        <w:pStyle w:val="Titolo3"/>
        <w:tabs>
          <w:tab w:val="left" w:pos="3261"/>
          <w:tab w:val="left" w:pos="4820"/>
          <w:tab w:val="left" w:pos="6521"/>
          <w:tab w:val="left" w:pos="7655"/>
        </w:tabs>
        <w:spacing w:line="240" w:lineRule="auto"/>
        <w:rPr>
          <w:b w:val="0"/>
          <w:bCs w:val="0"/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Verifiche T</w:t>
      </w:r>
      <w:r w:rsidR="00A07A3B" w:rsidRPr="00535110">
        <w:rPr>
          <w:color w:val="002060"/>
          <w:sz w:val="18"/>
          <w:szCs w:val="18"/>
          <w:lang w:val="it-IT"/>
        </w:rPr>
        <w:t>ecniche</w:t>
      </w:r>
      <w:r w:rsidR="001D29F8">
        <w:rPr>
          <w:color w:val="002060"/>
          <w:sz w:val="18"/>
          <w:szCs w:val="18"/>
          <w:lang w:val="it-IT"/>
        </w:rPr>
        <w:t xml:space="preserve"> </w:t>
      </w:r>
      <w:r w:rsidR="00A07A3B" w:rsidRPr="00535110">
        <w:rPr>
          <w:color w:val="002060"/>
          <w:sz w:val="18"/>
          <w:szCs w:val="18"/>
        </w:rPr>
        <w:t>ante gara</w:t>
      </w:r>
      <w:r w:rsidR="00A07A3B" w:rsidRPr="00535110">
        <w:rPr>
          <w:rStyle w:val="Rimandonotadichiusura"/>
          <w:color w:val="002060"/>
          <w:sz w:val="18"/>
          <w:szCs w:val="18"/>
        </w:rPr>
        <w:t>11</w:t>
      </w:r>
      <w:r w:rsidR="001C4F3D" w:rsidRPr="00D01AF6">
        <w:rPr>
          <w:b w:val="0"/>
          <w:bCs w:val="0"/>
          <w:color w:val="002060"/>
          <w:sz w:val="18"/>
          <w:szCs w:val="18"/>
        </w:rPr>
        <w:t>_____________________</w:t>
      </w:r>
      <w:r w:rsidR="00D01AF6">
        <w:rPr>
          <w:b w:val="0"/>
          <w:bCs w:val="0"/>
          <w:color w:val="002060"/>
          <w:sz w:val="18"/>
          <w:szCs w:val="18"/>
        </w:rPr>
        <w:t>____________</w:t>
      </w:r>
      <w:r w:rsidR="00892F71">
        <w:rPr>
          <w:b w:val="0"/>
          <w:bCs w:val="0"/>
          <w:color w:val="002060"/>
          <w:sz w:val="18"/>
          <w:szCs w:val="18"/>
        </w:rPr>
        <w:t xml:space="preserve">          _________          _________</w:t>
      </w:r>
    </w:p>
    <w:p w:rsidR="00892F71" w:rsidRPr="001C2C86" w:rsidRDefault="00892F71" w:rsidP="00D8769A">
      <w:pPr>
        <w:pStyle w:val="Titolo3"/>
        <w:spacing w:line="240" w:lineRule="auto"/>
        <w:rPr>
          <w:color w:val="002060"/>
          <w:sz w:val="14"/>
          <w:szCs w:val="14"/>
          <w:lang w:val="it-IT"/>
        </w:rPr>
      </w:pPr>
    </w:p>
    <w:p w:rsidR="00D8769A" w:rsidRPr="00535110" w:rsidRDefault="00D8769A" w:rsidP="00D8769A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Prima riunione Collegio</w:t>
      </w:r>
    </w:p>
    <w:p w:rsidR="00535110" w:rsidRPr="00535110" w:rsidRDefault="00D8769A" w:rsidP="001C4F3D">
      <w:pPr>
        <w:widowControl w:val="0"/>
        <w:tabs>
          <w:tab w:val="left" w:pos="951"/>
          <w:tab w:val="left" w:pos="2694"/>
          <w:tab w:val="left" w:pos="482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Commissari Sportivi</w:t>
      </w:r>
      <w:r w:rsidR="00892F71">
        <w:rPr>
          <w:rFonts w:ascii="Arial" w:hAnsi="Arial" w:cs="Arial"/>
          <w:color w:val="002060"/>
          <w:sz w:val="18"/>
          <w:szCs w:val="18"/>
        </w:rPr>
        <w:t>________________________________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892F71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892F71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E47280" w:rsidRDefault="0069520D" w:rsidP="00FE28CD">
      <w:pPr>
        <w:pStyle w:val="Titolo3"/>
        <w:spacing w:line="240" w:lineRule="auto"/>
        <w:jc w:val="left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Elenco</w:t>
      </w:r>
      <w:r w:rsidR="00FE28CD" w:rsidRPr="00E47280">
        <w:rPr>
          <w:color w:val="002060"/>
          <w:sz w:val="18"/>
          <w:szCs w:val="18"/>
          <w:lang w:val="it-IT"/>
        </w:rPr>
        <w:t xml:space="preserve"> </w:t>
      </w:r>
      <w:r w:rsidRPr="00E47280">
        <w:rPr>
          <w:color w:val="002060"/>
          <w:sz w:val="18"/>
          <w:szCs w:val="18"/>
          <w:lang w:val="it-IT"/>
        </w:rPr>
        <w:t>veicoli e</w:t>
      </w:r>
      <w:r w:rsidR="00FE28CD" w:rsidRPr="00E47280">
        <w:rPr>
          <w:color w:val="002060"/>
          <w:sz w:val="18"/>
          <w:szCs w:val="18"/>
          <w:lang w:val="it-IT"/>
        </w:rPr>
        <w:br/>
      </w:r>
      <w:proofErr w:type="spellStart"/>
      <w:r w:rsidRPr="00E47280">
        <w:rPr>
          <w:color w:val="002060"/>
          <w:sz w:val="18"/>
          <w:szCs w:val="18"/>
          <w:lang w:val="it-IT"/>
        </w:rPr>
        <w:t>conc</w:t>
      </w:r>
      <w:proofErr w:type="spellEnd"/>
      <w:r w:rsidRPr="00E47280">
        <w:rPr>
          <w:color w:val="002060"/>
          <w:sz w:val="18"/>
          <w:szCs w:val="18"/>
          <w:lang w:val="it-IT"/>
        </w:rPr>
        <w:t>/</w:t>
      </w:r>
      <w:proofErr w:type="spellStart"/>
      <w:r w:rsidRPr="00E47280">
        <w:rPr>
          <w:color w:val="002060"/>
          <w:sz w:val="18"/>
          <w:szCs w:val="18"/>
          <w:lang w:val="it-IT"/>
        </w:rPr>
        <w:t>cond</w:t>
      </w:r>
      <w:proofErr w:type="spellEnd"/>
      <w:r w:rsidRPr="00E47280">
        <w:rPr>
          <w:color w:val="002060"/>
          <w:sz w:val="18"/>
          <w:szCs w:val="18"/>
          <w:lang w:val="it-IT"/>
        </w:rPr>
        <w:t xml:space="preserve"> ammessi</w:t>
      </w:r>
    </w:p>
    <w:p w:rsidR="0069520D" w:rsidRPr="00EC3E14" w:rsidRDefault="0069520D" w:rsidP="00D8769A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Pubblicazione</w:t>
      </w:r>
      <w:r w:rsidR="00892F71">
        <w:rPr>
          <w:rFonts w:ascii="Arial" w:hAnsi="Arial" w:cs="Arial"/>
          <w:color w:val="002060"/>
          <w:sz w:val="18"/>
          <w:szCs w:val="18"/>
        </w:rPr>
        <w:t>___________________________________</w:t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E47280" w:rsidRDefault="007C7D4D" w:rsidP="001C2C86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P</w:t>
      </w:r>
      <w:r w:rsidR="0069520D" w:rsidRPr="00E47280">
        <w:rPr>
          <w:color w:val="002060"/>
          <w:sz w:val="18"/>
          <w:szCs w:val="18"/>
          <w:lang w:val="it-IT"/>
        </w:rPr>
        <w:t>artenze</w:t>
      </w:r>
    </w:p>
    <w:p w:rsidR="0069520D" w:rsidRPr="00E47280" w:rsidRDefault="0069520D" w:rsidP="001C2C86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Parco Partenza</w:t>
      </w:r>
      <w:r w:rsidR="00892F71">
        <w:rPr>
          <w:rFonts w:ascii="Arial" w:hAnsi="Arial" w:cs="Arial"/>
          <w:color w:val="002060"/>
          <w:sz w:val="18"/>
          <w:szCs w:val="18"/>
        </w:rPr>
        <w:t>_________________________________</w:t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E47280" w:rsidRDefault="00A07A3B" w:rsidP="00A07A3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892F71" w:rsidRDefault="0069520D" w:rsidP="00A07A3B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color w:val="002060"/>
          <w:sz w:val="18"/>
          <w:szCs w:val="18"/>
        </w:rPr>
        <w:t>Partenza</w:t>
      </w:r>
      <w:r w:rsidRPr="00E47280">
        <w:rPr>
          <w:rFonts w:ascii="Arial" w:hAnsi="Arial" w:cs="Arial"/>
          <w:b/>
          <w:color w:val="002060"/>
          <w:sz w:val="18"/>
          <w:szCs w:val="18"/>
        </w:rPr>
        <w:tab/>
        <w:t>1</w:t>
      </w:r>
      <w:r w:rsidR="00FE28CD" w:rsidRPr="00E47280">
        <w:rPr>
          <w:rFonts w:ascii="Arial" w:hAnsi="Arial" w:cs="Arial"/>
          <w:b/>
          <w:color w:val="002060"/>
          <w:sz w:val="18"/>
          <w:szCs w:val="18"/>
        </w:rPr>
        <w:t xml:space="preserve">ª </w:t>
      </w:r>
      <w:r w:rsidRPr="00E47280">
        <w:rPr>
          <w:rFonts w:ascii="Arial" w:hAnsi="Arial" w:cs="Arial"/>
          <w:b/>
          <w:color w:val="002060"/>
          <w:sz w:val="18"/>
          <w:szCs w:val="18"/>
        </w:rPr>
        <w:t>tappa</w:t>
      </w:r>
      <w:r w:rsidRPr="00E47280">
        <w:rPr>
          <w:rFonts w:ascii="Arial" w:hAnsi="Arial" w:cs="Arial"/>
          <w:b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A07A3B" w:rsidRPr="00892F71" w:rsidRDefault="00A07A3B">
      <w:pPr>
        <w:widowControl w:val="0"/>
        <w:tabs>
          <w:tab w:val="left" w:pos="951"/>
        </w:tabs>
        <w:spacing w:line="360" w:lineRule="auto"/>
        <w:jc w:val="both"/>
        <w:rPr>
          <w:bCs/>
          <w:color w:val="002060"/>
          <w:sz w:val="14"/>
          <w:szCs w:val="14"/>
        </w:rPr>
      </w:pPr>
    </w:p>
    <w:p w:rsidR="00892F71" w:rsidRDefault="00CA1C35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 xml:space="preserve">Arrivo        </w:t>
      </w:r>
      <w:r w:rsidR="0069520D" w:rsidRPr="00E47280">
        <w:rPr>
          <w:rFonts w:ascii="Arial" w:hAnsi="Arial" w:cs="Arial"/>
          <w:b/>
          <w:bCs/>
          <w:color w:val="002060"/>
          <w:sz w:val="18"/>
          <w:szCs w:val="18"/>
        </w:rPr>
        <w:t>1</w:t>
      </w:r>
      <w:r w:rsidR="00FE28CD" w:rsidRPr="00E47280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 xml:space="preserve">a </w:t>
      </w:r>
      <w:r w:rsidR="0069520D" w:rsidRPr="00E47280">
        <w:rPr>
          <w:rFonts w:ascii="Arial" w:hAnsi="Arial" w:cs="Arial"/>
          <w:b/>
          <w:bCs/>
          <w:color w:val="002060"/>
          <w:sz w:val="18"/>
          <w:szCs w:val="18"/>
        </w:rPr>
        <w:t>tappa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1C2C86" w:rsidRPr="001C2C86" w:rsidRDefault="001C2C86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0"/>
          <w:szCs w:val="10"/>
          <w:u w:val="single"/>
        </w:rPr>
      </w:pPr>
    </w:p>
    <w:p w:rsidR="001C2C86" w:rsidRPr="006A682A" w:rsidRDefault="001C2C86" w:rsidP="001C2C86">
      <w:pPr>
        <w:widowControl w:val="0"/>
        <w:tabs>
          <w:tab w:val="left" w:pos="951"/>
        </w:tabs>
        <w:jc w:val="both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Termine ultimo per richiedere di alla Direzione Gara </w:t>
      </w:r>
    </w:p>
    <w:p w:rsidR="001C2C86" w:rsidRDefault="001C2C86" w:rsidP="001C2C86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>di essere ammessi alla 2° tappa</w:t>
      </w:r>
      <w:r w:rsidRPr="006A682A">
        <w:rPr>
          <w:rFonts w:ascii="Arial" w:hAnsi="Arial" w:cs="Arial"/>
          <w:bCs/>
          <w:color w:val="002060"/>
          <w:sz w:val="18"/>
          <w:szCs w:val="18"/>
        </w:rPr>
        <w:t>_______________________________</w:t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1C2C86" w:rsidRDefault="001C2C86" w:rsidP="001C2C86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</w:p>
    <w:p w:rsidR="001C2C86" w:rsidRPr="006A682A" w:rsidRDefault="001C2C86" w:rsidP="001C2C86">
      <w:pPr>
        <w:widowControl w:val="0"/>
        <w:tabs>
          <w:tab w:val="left" w:pos="951"/>
        </w:tabs>
        <w:jc w:val="both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Elenco veicoli e </w:t>
      </w:r>
      <w:proofErr w:type="spellStart"/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>conc</w:t>
      </w:r>
      <w:proofErr w:type="spellEnd"/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>/</w:t>
      </w:r>
      <w:proofErr w:type="spellStart"/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>cond</w:t>
      </w:r>
      <w:proofErr w:type="spellEnd"/>
      <w:r w:rsidRPr="006A682A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ammessi, ordini ed orari di partenza 2° tappa</w:t>
      </w:r>
    </w:p>
    <w:p w:rsidR="001C2C86" w:rsidRPr="006A682A" w:rsidRDefault="001C2C86" w:rsidP="001C2C86">
      <w:pPr>
        <w:widowControl w:val="0"/>
        <w:tabs>
          <w:tab w:val="left" w:pos="951"/>
        </w:tabs>
        <w:jc w:val="both"/>
        <w:rPr>
          <w:rFonts w:ascii="Arial" w:hAnsi="Arial" w:cs="Arial"/>
          <w:b/>
          <w:color w:val="FF0000"/>
          <w:sz w:val="10"/>
          <w:szCs w:val="10"/>
          <w:highlight w:val="yellow"/>
        </w:rPr>
      </w:pPr>
    </w:p>
    <w:p w:rsidR="001C2C86" w:rsidRPr="006A682A" w:rsidRDefault="001C2C86" w:rsidP="001C2C86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A682A">
        <w:rPr>
          <w:rFonts w:ascii="Arial" w:hAnsi="Arial" w:cs="Arial"/>
          <w:bCs/>
          <w:color w:val="FF0000"/>
          <w:sz w:val="18"/>
          <w:szCs w:val="18"/>
          <w:highlight w:val="yellow"/>
        </w:rPr>
        <w:t>Pubblicazione</w:t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1C2C86" w:rsidRPr="001C2C86" w:rsidRDefault="001C2C86" w:rsidP="00892F71">
      <w:pPr>
        <w:widowControl w:val="0"/>
        <w:tabs>
          <w:tab w:val="left" w:pos="951"/>
        </w:tabs>
        <w:jc w:val="both"/>
        <w:rPr>
          <w:rFonts w:ascii="Arial" w:hAnsi="Arial" w:cs="Arial"/>
          <w:b/>
          <w:color w:val="002060"/>
          <w:sz w:val="14"/>
          <w:szCs w:val="14"/>
        </w:rPr>
      </w:pPr>
    </w:p>
    <w:p w:rsidR="00892F71" w:rsidRPr="00892F71" w:rsidRDefault="0069520D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color w:val="002060"/>
          <w:sz w:val="18"/>
          <w:szCs w:val="18"/>
        </w:rPr>
        <w:t>Partenza</w:t>
      </w:r>
      <w:r w:rsidRPr="00E47280">
        <w:rPr>
          <w:rFonts w:ascii="Arial" w:hAnsi="Arial" w:cs="Arial"/>
          <w:b/>
          <w:color w:val="002060"/>
          <w:sz w:val="18"/>
          <w:szCs w:val="18"/>
        </w:rPr>
        <w:tab/>
        <w:t>2</w:t>
      </w:r>
      <w:r w:rsidR="00366E62" w:rsidRPr="00E47280">
        <w:rPr>
          <w:rFonts w:ascii="Arial" w:hAnsi="Arial" w:cs="Arial"/>
          <w:b/>
          <w:color w:val="002060"/>
          <w:sz w:val="18"/>
          <w:szCs w:val="18"/>
          <w:vertAlign w:val="superscript"/>
        </w:rPr>
        <w:t>a</w:t>
      </w:r>
      <w:r w:rsidR="00366E62" w:rsidRPr="00E47280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E47280">
        <w:rPr>
          <w:rFonts w:ascii="Arial" w:hAnsi="Arial" w:cs="Arial"/>
          <w:b/>
          <w:color w:val="002060"/>
          <w:sz w:val="18"/>
          <w:szCs w:val="18"/>
        </w:rPr>
        <w:t>tappa</w:t>
      </w:r>
      <w:r w:rsidRPr="00E47280">
        <w:rPr>
          <w:rFonts w:ascii="Arial" w:hAnsi="Arial" w:cs="Arial"/>
          <w:b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69520D" w:rsidRPr="00892F71" w:rsidRDefault="0069520D" w:rsidP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4"/>
          <w:szCs w:val="14"/>
        </w:rPr>
      </w:pPr>
    </w:p>
    <w:p w:rsidR="00892F71" w:rsidRPr="00892F71" w:rsidRDefault="0069520D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Arrivo        2</w:t>
      </w:r>
      <w:r w:rsidR="00366E62" w:rsidRPr="00E47280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 xml:space="preserve">a </w:t>
      </w: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tappa</w:t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69520D" w:rsidRPr="00892F71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  <w:u w:val="single"/>
        </w:rPr>
      </w:pPr>
    </w:p>
    <w:p w:rsidR="0069520D" w:rsidRPr="00E47280" w:rsidRDefault="0069520D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Pubblicazione elenco</w:t>
      </w:r>
    </w:p>
    <w:p w:rsidR="00892F71" w:rsidRPr="00892F71" w:rsidRDefault="0069520D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veicoli in verifica</w:t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69520D" w:rsidRPr="00892F71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  <w:u w:val="single"/>
        </w:rPr>
      </w:pPr>
    </w:p>
    <w:p w:rsidR="0069520D" w:rsidRPr="00E47280" w:rsidRDefault="00902BF9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Verifiche T</w:t>
      </w:r>
      <w:r w:rsidR="0069520D" w:rsidRPr="00E47280">
        <w:rPr>
          <w:color w:val="002060"/>
          <w:sz w:val="18"/>
          <w:szCs w:val="18"/>
          <w:lang w:val="it-IT"/>
        </w:rPr>
        <w:t>ecniche</w:t>
      </w:r>
    </w:p>
    <w:p w:rsidR="00892F71" w:rsidRPr="00892F71" w:rsidRDefault="0069520D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post gara</w:t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69520D" w:rsidRPr="00892F71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E47280" w:rsidRDefault="0069520D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Classifiche</w:t>
      </w:r>
    </w:p>
    <w:p w:rsidR="00892F71" w:rsidRPr="00892F71" w:rsidRDefault="0069520D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(pubblicazione)</w:t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69520D" w:rsidRPr="00892F71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4"/>
          <w:szCs w:val="14"/>
        </w:rPr>
      </w:pPr>
    </w:p>
    <w:p w:rsidR="00892F71" w:rsidRPr="00892F71" w:rsidRDefault="0069520D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</w:rPr>
        <w:t>Premiazione</w:t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69520D" w:rsidRPr="00E47280" w:rsidRDefault="0069520D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E47280" w:rsidRDefault="0069520D" w:rsidP="0069520D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E47280">
        <w:rPr>
          <w:color w:val="002060"/>
          <w:sz w:val="18"/>
          <w:szCs w:val="18"/>
          <w:lang w:val="it-IT"/>
        </w:rPr>
        <w:t>Altre informazioni</w:t>
      </w:r>
    </w:p>
    <w:p w:rsidR="0069520D" w:rsidRPr="00EC3E14" w:rsidRDefault="0069520D" w:rsidP="0069520D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 xml:space="preserve">Direzione e </w:t>
      </w:r>
    </w:p>
    <w:p w:rsidR="0069520D" w:rsidRDefault="0069520D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Segret</w:t>
      </w:r>
      <w:r w:rsidR="00902BF9" w:rsidRPr="00EC3E14">
        <w:rPr>
          <w:rFonts w:ascii="Arial" w:hAnsi="Arial" w:cs="Arial"/>
          <w:color w:val="002060"/>
          <w:sz w:val="18"/>
          <w:szCs w:val="18"/>
        </w:rPr>
        <w:t>eria di G</w:t>
      </w:r>
      <w:r w:rsidRPr="00EC3E14">
        <w:rPr>
          <w:rFonts w:ascii="Arial" w:hAnsi="Arial" w:cs="Arial"/>
          <w:color w:val="002060"/>
          <w:sz w:val="18"/>
          <w:szCs w:val="18"/>
        </w:rPr>
        <w:t>ara</w:t>
      </w:r>
      <w:r w:rsidRPr="00EC3E14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3"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892F71" w:rsidRDefault="00892F71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</w:rPr>
      </w:pP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</w:p>
    <w:p w:rsidR="00892F71" w:rsidRPr="00892F71" w:rsidRDefault="00892F71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892F71" w:rsidRDefault="00892F71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</w:rPr>
      </w:pP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</w:p>
    <w:p w:rsidR="00892F71" w:rsidRPr="00892F71" w:rsidRDefault="00892F71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892F71" w:rsidRPr="00892F71" w:rsidRDefault="00892F71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</w:rPr>
      </w:pPr>
    </w:p>
    <w:p w:rsidR="00892F71" w:rsidRPr="00892F71" w:rsidRDefault="0069520D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Sala Stampa</w:t>
      </w:r>
      <w:r w:rsidRPr="00EC3E14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4"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="00892F71"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69520D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892F71" w:rsidRPr="00892F71" w:rsidRDefault="00892F71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892F71" w:rsidRDefault="00892F71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892F71" w:rsidRPr="00892F71" w:rsidRDefault="00892F71" w:rsidP="00892F71">
      <w:pPr>
        <w:widowControl w:val="0"/>
        <w:tabs>
          <w:tab w:val="left" w:pos="951"/>
        </w:tabs>
        <w:jc w:val="both"/>
        <w:rPr>
          <w:rFonts w:ascii="Arial" w:hAnsi="Arial" w:cs="Arial"/>
          <w:bCs/>
          <w:color w:val="002060"/>
          <w:sz w:val="18"/>
          <w:szCs w:val="18"/>
          <w:u w:val="single"/>
        </w:rPr>
      </w:pP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>_____________________________</w:t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  <w:r w:rsidRPr="00892F71">
        <w:rPr>
          <w:rFonts w:ascii="Arial" w:hAnsi="Arial" w:cs="Arial"/>
          <w:bCs/>
          <w:color w:val="002060"/>
          <w:sz w:val="18"/>
          <w:szCs w:val="18"/>
          <w:u w:val="single"/>
        </w:rPr>
        <w:tab/>
      </w:r>
    </w:p>
    <w:p w:rsidR="00892F71" w:rsidRPr="00EC3E14" w:rsidRDefault="00892F71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EC3E14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>Parco chiuso (ubicazione)</w:t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EC3E14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</w:t>
      </w:r>
    </w:p>
    <w:p w:rsidR="00F33CFE" w:rsidRPr="00892F71" w:rsidRDefault="00F33CFE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Default="0069520D" w:rsidP="00251DD7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Al</w:t>
      </w:r>
      <w:r w:rsidR="00902BF9" w:rsidRPr="00EC3E14">
        <w:rPr>
          <w:rFonts w:ascii="Arial" w:hAnsi="Arial" w:cs="Arial"/>
          <w:color w:val="002060"/>
          <w:sz w:val="18"/>
          <w:szCs w:val="18"/>
        </w:rPr>
        <w:t>bo Ufficiale di G</w:t>
      </w:r>
      <w:r w:rsidRPr="00EC3E14">
        <w:rPr>
          <w:rFonts w:ascii="Arial" w:hAnsi="Arial" w:cs="Arial"/>
          <w:color w:val="002060"/>
          <w:sz w:val="18"/>
          <w:szCs w:val="18"/>
        </w:rPr>
        <w:t>ara (ubicazione)</w:t>
      </w:r>
      <w:r w:rsidRPr="00EC3E14">
        <w:rPr>
          <w:rFonts w:ascii="Arial" w:hAnsi="Arial" w:cs="Arial"/>
          <w:color w:val="002060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892F71" w:rsidRPr="00EC3E14" w:rsidRDefault="00892F71" w:rsidP="00251DD7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BB5C94" w:rsidRDefault="00BB5C94" w:rsidP="00251DD7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color w:val="002060"/>
          <w:sz w:val="18"/>
          <w:szCs w:val="18"/>
          <w:u w:val="single"/>
        </w:rPr>
        <w:t>L’organizzatore è obbligato ad integrare il proprio sito internet con un’area destinata ad “Albo di gara”, sul quale apporre in formato PDF tutto ciò che viene affisso all’albo di gara</w:t>
      </w:r>
    </w:p>
    <w:p w:rsidR="00892F71" w:rsidRPr="00E47280" w:rsidRDefault="00892F71" w:rsidP="00251DD7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69520D" w:rsidRPr="00E47280" w:rsidRDefault="0069520D" w:rsidP="00251DD7">
      <w:pPr>
        <w:widowControl w:val="0"/>
        <w:tabs>
          <w:tab w:val="left" w:pos="984"/>
          <w:tab w:val="right" w:pos="3468"/>
        </w:tabs>
        <w:ind w:left="984" w:hanging="953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 ORGANIZZAZIONE</w:t>
      </w:r>
    </w:p>
    <w:p w:rsidR="0069520D" w:rsidRPr="00E47280" w:rsidRDefault="0069520D">
      <w:pPr>
        <w:pStyle w:val="Rientrocorpodeltesto"/>
        <w:widowControl w:val="0"/>
        <w:tabs>
          <w:tab w:val="left" w:pos="709"/>
          <w:tab w:val="right" w:pos="10198"/>
        </w:tabs>
        <w:ind w:firstLine="43"/>
        <w:rPr>
          <w:b w:val="0"/>
          <w:bCs w:val="0"/>
          <w:color w:val="002060"/>
          <w:sz w:val="18"/>
          <w:szCs w:val="18"/>
        </w:rPr>
      </w:pPr>
      <w:r w:rsidRPr="00E47280">
        <w:rPr>
          <w:b w:val="0"/>
          <w:bCs w:val="0"/>
          <w:color w:val="002060"/>
          <w:sz w:val="18"/>
          <w:szCs w:val="18"/>
        </w:rPr>
        <w:t xml:space="preserve">Il presente Regolamento particolare </w:t>
      </w:r>
      <w:r w:rsidR="00E47280">
        <w:rPr>
          <w:b w:val="0"/>
          <w:bCs w:val="0"/>
          <w:color w:val="002060"/>
          <w:sz w:val="18"/>
          <w:szCs w:val="18"/>
        </w:rPr>
        <w:t>è</w:t>
      </w:r>
      <w:r w:rsidRPr="00E47280">
        <w:rPr>
          <w:b w:val="0"/>
          <w:bCs w:val="0"/>
          <w:color w:val="002060"/>
          <w:sz w:val="18"/>
          <w:szCs w:val="18"/>
        </w:rPr>
        <w:t xml:space="preserve"> redatto in conformità al Codice Sportivo </w:t>
      </w:r>
      <w:proofErr w:type="spellStart"/>
      <w:r w:rsidR="00902BF9" w:rsidRPr="00E47280">
        <w:rPr>
          <w:b w:val="0"/>
          <w:bCs w:val="0"/>
          <w:color w:val="002060"/>
          <w:sz w:val="18"/>
          <w:szCs w:val="18"/>
        </w:rPr>
        <w:t>F.I.A.</w:t>
      </w:r>
      <w:proofErr w:type="spellEnd"/>
      <w:r w:rsidRPr="00E47280">
        <w:rPr>
          <w:b w:val="0"/>
          <w:bCs w:val="0"/>
          <w:color w:val="002060"/>
          <w:sz w:val="18"/>
          <w:szCs w:val="18"/>
        </w:rPr>
        <w:t xml:space="preserve"> (e suoi allegati, in quanto applicabili), al Regolamento Sportivo</w:t>
      </w:r>
      <w:r w:rsidR="00552332" w:rsidRPr="00E47280">
        <w:rPr>
          <w:b w:val="0"/>
          <w:bCs w:val="0"/>
          <w:color w:val="002060"/>
          <w:sz w:val="18"/>
          <w:szCs w:val="18"/>
        </w:rPr>
        <w:t xml:space="preserve"> Nazionale</w:t>
      </w:r>
      <w:r w:rsidR="00251DD7" w:rsidRPr="00E47280">
        <w:rPr>
          <w:b w:val="0"/>
          <w:bCs w:val="0"/>
          <w:color w:val="002060"/>
          <w:sz w:val="18"/>
          <w:szCs w:val="18"/>
        </w:rPr>
        <w:t xml:space="preserve">, </w:t>
      </w:r>
      <w:r w:rsidR="001C4F3D">
        <w:rPr>
          <w:b w:val="0"/>
          <w:bCs w:val="0"/>
          <w:color w:val="002060"/>
          <w:sz w:val="18"/>
          <w:szCs w:val="18"/>
        </w:rPr>
        <w:t xml:space="preserve">al </w:t>
      </w:r>
      <w:r w:rsidR="001C4F3D" w:rsidRPr="00892F71">
        <w:rPr>
          <w:b w:val="0"/>
          <w:bCs w:val="0"/>
          <w:color w:val="FF0000"/>
          <w:sz w:val="18"/>
          <w:szCs w:val="18"/>
          <w:highlight w:val="yellow"/>
        </w:rPr>
        <w:t>RDS</w:t>
      </w:r>
      <w:r w:rsidR="00892F71" w:rsidRPr="00892F71">
        <w:rPr>
          <w:b w:val="0"/>
          <w:bCs w:val="0"/>
          <w:color w:val="FF0000"/>
          <w:sz w:val="18"/>
          <w:szCs w:val="18"/>
          <w:highlight w:val="yellow"/>
        </w:rPr>
        <w:t xml:space="preserve"> 1</w:t>
      </w:r>
      <w:r w:rsidR="001C4F3D">
        <w:rPr>
          <w:b w:val="0"/>
          <w:bCs w:val="0"/>
          <w:color w:val="002060"/>
          <w:sz w:val="18"/>
          <w:szCs w:val="18"/>
        </w:rPr>
        <w:t xml:space="preserve"> </w:t>
      </w:r>
      <w:r w:rsidR="00552332" w:rsidRPr="00E47280">
        <w:rPr>
          <w:b w:val="0"/>
          <w:bCs w:val="0"/>
          <w:color w:val="002060"/>
          <w:sz w:val="18"/>
          <w:szCs w:val="18"/>
        </w:rPr>
        <w:t xml:space="preserve">del settore </w:t>
      </w:r>
      <w:r w:rsidR="00902BF9" w:rsidRPr="00E47280">
        <w:rPr>
          <w:b w:val="0"/>
          <w:bCs w:val="0"/>
          <w:color w:val="002060"/>
          <w:sz w:val="18"/>
          <w:szCs w:val="18"/>
        </w:rPr>
        <w:t xml:space="preserve">Cross </w:t>
      </w:r>
      <w:proofErr w:type="spellStart"/>
      <w:r w:rsidR="00902BF9" w:rsidRPr="00E47280">
        <w:rPr>
          <w:b w:val="0"/>
          <w:bCs w:val="0"/>
          <w:color w:val="002060"/>
          <w:sz w:val="18"/>
          <w:szCs w:val="18"/>
        </w:rPr>
        <w:t>Country</w:t>
      </w:r>
      <w:proofErr w:type="spellEnd"/>
      <w:r w:rsidR="00902BF9" w:rsidRPr="00E47280">
        <w:rPr>
          <w:b w:val="0"/>
          <w:bCs w:val="0"/>
          <w:color w:val="002060"/>
          <w:sz w:val="18"/>
          <w:szCs w:val="18"/>
        </w:rPr>
        <w:t xml:space="preserve"> Rally</w:t>
      </w:r>
      <w:r w:rsidRPr="00E47280">
        <w:rPr>
          <w:b w:val="0"/>
          <w:bCs w:val="0"/>
          <w:color w:val="002060"/>
          <w:sz w:val="18"/>
          <w:szCs w:val="18"/>
        </w:rPr>
        <w:t xml:space="preserve"> e alle altre disposizioni </w:t>
      </w:r>
      <w:r w:rsidR="00251DD7" w:rsidRPr="00E47280">
        <w:rPr>
          <w:b w:val="0"/>
          <w:bCs w:val="0"/>
          <w:color w:val="002060"/>
          <w:sz w:val="18"/>
          <w:szCs w:val="18"/>
        </w:rPr>
        <w:t>di ACI</w:t>
      </w:r>
      <w:r w:rsidR="007120FD" w:rsidRPr="00E47280">
        <w:rPr>
          <w:b w:val="0"/>
          <w:bCs w:val="0"/>
          <w:color w:val="002060"/>
          <w:sz w:val="18"/>
          <w:szCs w:val="18"/>
        </w:rPr>
        <w:t xml:space="preserve"> Sport</w:t>
      </w:r>
      <w:r w:rsidRPr="00E47280">
        <w:rPr>
          <w:b w:val="0"/>
          <w:bCs w:val="0"/>
          <w:color w:val="002060"/>
          <w:sz w:val="18"/>
          <w:szCs w:val="18"/>
        </w:rPr>
        <w:t xml:space="preserve"> secondo</w:t>
      </w:r>
      <w:r w:rsidR="00251DD7" w:rsidRPr="00E47280">
        <w:rPr>
          <w:b w:val="0"/>
          <w:bCs w:val="0"/>
          <w:color w:val="002060"/>
          <w:sz w:val="18"/>
          <w:szCs w:val="18"/>
        </w:rPr>
        <w:t xml:space="preserve"> le</w:t>
      </w:r>
      <w:r w:rsidRPr="00E47280">
        <w:rPr>
          <w:b w:val="0"/>
          <w:bCs w:val="0"/>
          <w:color w:val="002060"/>
          <w:sz w:val="18"/>
          <w:szCs w:val="18"/>
        </w:rPr>
        <w:t xml:space="preserve"> quali deve intendersi regolato </w:t>
      </w:r>
      <w:r w:rsidR="00251DD7" w:rsidRPr="00E47280">
        <w:rPr>
          <w:b w:val="0"/>
          <w:bCs w:val="0"/>
          <w:color w:val="002060"/>
          <w:sz w:val="18"/>
          <w:szCs w:val="18"/>
        </w:rPr>
        <w:t xml:space="preserve">per </w:t>
      </w:r>
      <w:r w:rsidRPr="00E47280">
        <w:rPr>
          <w:b w:val="0"/>
          <w:bCs w:val="0"/>
          <w:color w:val="002060"/>
          <w:sz w:val="18"/>
          <w:szCs w:val="18"/>
        </w:rPr>
        <w:t>quanto non indicato negli articoli seguenti.</w:t>
      </w:r>
    </w:p>
    <w:p w:rsidR="0069520D" w:rsidRDefault="0069520D" w:rsidP="00251DD7">
      <w:pPr>
        <w:widowControl w:val="0"/>
        <w:tabs>
          <w:tab w:val="left" w:pos="996"/>
          <w:tab w:val="right" w:pos="10198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L'Organizzatore dichiara che </w:t>
      </w:r>
      <w:r w:rsidR="00251DD7" w:rsidRPr="00E47280">
        <w:rPr>
          <w:rFonts w:ascii="Arial" w:hAnsi="Arial" w:cs="Arial"/>
          <w:color w:val="002060"/>
          <w:sz w:val="18"/>
          <w:szCs w:val="18"/>
        </w:rPr>
        <w:t xml:space="preserve">il Cross </w:t>
      </w:r>
      <w:proofErr w:type="spellStart"/>
      <w:r w:rsidR="00251DD7" w:rsidRPr="00E47280">
        <w:rPr>
          <w:rFonts w:ascii="Arial" w:hAnsi="Arial" w:cs="Arial"/>
          <w:color w:val="002060"/>
          <w:sz w:val="18"/>
          <w:szCs w:val="18"/>
        </w:rPr>
        <w:t>Country</w:t>
      </w:r>
      <w:proofErr w:type="spellEnd"/>
      <w:r w:rsidR="00251DD7" w:rsidRPr="00E47280">
        <w:rPr>
          <w:rFonts w:ascii="Arial" w:hAnsi="Arial" w:cs="Arial"/>
          <w:color w:val="002060"/>
          <w:sz w:val="18"/>
          <w:szCs w:val="18"/>
        </w:rPr>
        <w:t xml:space="preserve"> Rally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sarà munit</w:t>
      </w:r>
      <w:r w:rsidR="00251DD7" w:rsidRPr="00E47280">
        <w:rPr>
          <w:rFonts w:ascii="Arial" w:hAnsi="Arial" w:cs="Arial"/>
          <w:color w:val="002060"/>
          <w:sz w:val="18"/>
          <w:szCs w:val="18"/>
        </w:rPr>
        <w:t>o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delle necessarie autorizzazioni amministrative che </w:t>
      </w:r>
      <w:proofErr w:type="spellStart"/>
      <w:r w:rsidRPr="00E47280">
        <w:rPr>
          <w:rFonts w:ascii="Arial" w:hAnsi="Arial" w:cs="Arial"/>
          <w:color w:val="002060"/>
          <w:sz w:val="18"/>
          <w:szCs w:val="18"/>
        </w:rPr>
        <w:t>prevederanno</w:t>
      </w:r>
      <w:proofErr w:type="spellEnd"/>
      <w:r w:rsidRPr="00E47280">
        <w:rPr>
          <w:rFonts w:ascii="Arial" w:hAnsi="Arial" w:cs="Arial"/>
          <w:color w:val="002060"/>
          <w:sz w:val="18"/>
          <w:szCs w:val="18"/>
        </w:rPr>
        <w:t xml:space="preserve"> la chiusura al traffico/sospensione temporanea della circolazione</w:t>
      </w:r>
      <w:r w:rsidR="00251DD7" w:rsidRPr="00E47280">
        <w:rPr>
          <w:rFonts w:ascii="Arial" w:hAnsi="Arial" w:cs="Arial"/>
          <w:color w:val="002060"/>
          <w:sz w:val="18"/>
          <w:szCs w:val="18"/>
        </w:rPr>
        <w:t xml:space="preserve"> nei Settori Selettivi</w:t>
      </w:r>
      <w:r w:rsidRPr="00E47280">
        <w:rPr>
          <w:rFonts w:ascii="Arial" w:hAnsi="Arial" w:cs="Arial"/>
          <w:color w:val="002060"/>
          <w:sz w:val="18"/>
          <w:szCs w:val="18"/>
        </w:rPr>
        <w:t>.</w:t>
      </w:r>
    </w:p>
    <w:p w:rsidR="004B1C55" w:rsidRPr="00E47280" w:rsidRDefault="004B1C55" w:rsidP="00251DD7">
      <w:pPr>
        <w:widowControl w:val="0"/>
        <w:tabs>
          <w:tab w:val="left" w:pos="996"/>
          <w:tab w:val="right" w:pos="10198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 w:rsidP="00251DD7">
      <w:pPr>
        <w:widowControl w:val="0"/>
        <w:tabs>
          <w:tab w:val="left" w:pos="0"/>
          <w:tab w:val="left" w:pos="932"/>
          <w:tab w:val="left" w:pos="5985"/>
          <w:tab w:val="left" w:pos="7401"/>
          <w:tab w:val="left" w:pos="8061"/>
          <w:tab w:val="right" w:pos="10138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2.1 Definizione</w:t>
      </w:r>
    </w:p>
    <w:p w:rsidR="00251DD7" w:rsidRPr="00535110" w:rsidRDefault="00251DD7" w:rsidP="0069520D">
      <w:pPr>
        <w:widowControl w:val="0"/>
        <w:tabs>
          <w:tab w:val="left" w:pos="0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DF2039" w:rsidRDefault="0069520D" w:rsidP="00DF2039">
      <w:pPr>
        <w:widowControl w:val="0"/>
        <w:tabs>
          <w:tab w:val="left" w:pos="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a) 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5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552332" w:rsidRDefault="0069520D" w:rsidP="00DF203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E-mail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1C4F3D" w:rsidRPr="00DF2039" w:rsidRDefault="001C4F3D" w:rsidP="00DF203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C4F3D">
        <w:rPr>
          <w:rFonts w:ascii="Arial" w:hAnsi="Arial" w:cs="Arial"/>
          <w:color w:val="002060"/>
          <w:sz w:val="18"/>
          <w:szCs w:val="18"/>
        </w:rPr>
        <w:t>PEC_</w:t>
      </w:r>
      <w:r>
        <w:rPr>
          <w:rFonts w:ascii="Arial" w:hAnsi="Arial" w:cs="Arial"/>
          <w:color w:val="002060"/>
          <w:sz w:val="18"/>
          <w:szCs w:val="18"/>
          <w:u w:val="single"/>
        </w:rPr>
        <w:t>________________________________________________________</w:t>
      </w:r>
    </w:p>
    <w:p w:rsidR="00552332" w:rsidRPr="001F595C" w:rsidRDefault="00552332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1F595C">
        <w:rPr>
          <w:color w:val="002060"/>
          <w:sz w:val="18"/>
          <w:szCs w:val="18"/>
        </w:rPr>
        <w:t xml:space="preserve">Sito web della manifestazione </w:t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  <w:t xml:space="preserve">            </w:t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  <w:t xml:space="preserve">               </w:t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1F595C">
        <w:rPr>
          <w:color w:val="002060"/>
          <w:sz w:val="18"/>
          <w:szCs w:val="18"/>
        </w:rPr>
        <w:t>titolare</w:t>
      </w:r>
      <w:r w:rsidRPr="00535110">
        <w:rPr>
          <w:color w:val="002060"/>
          <w:sz w:val="18"/>
          <w:szCs w:val="18"/>
        </w:rPr>
        <w:t xml:space="preserve">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 xml:space="preserve">in corso di validità, indice e organizza, con la </w:t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collaborazione di </w:t>
      </w:r>
      <w:r w:rsidR="00F33CFE" w:rsidRPr="00535110">
        <w:rPr>
          <w:color w:val="002060"/>
          <w:sz w:val="18"/>
          <w:szCs w:val="18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oppure </w:t>
      </w:r>
      <w:r w:rsidRPr="00535110">
        <w:rPr>
          <w:rStyle w:val="Rimandonotaapidipagina"/>
          <w:color w:val="002060"/>
          <w:sz w:val="18"/>
          <w:szCs w:val="18"/>
        </w:rPr>
        <w:footnoteReference w:id="6"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b) 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7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DF2039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DF2039" w:rsidRDefault="0069520D" w:rsidP="00DF203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E-mail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DF2039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titolare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>in corso di validità, indice e</w:t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8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titolare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>in corso di validità, organizza,</w:t>
      </w:r>
    </w:p>
    <w:p w:rsidR="0069520D" w:rsidRPr="00DF2039" w:rsidRDefault="0069520D" w:rsidP="00DF2039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in collaborazione con </w:t>
      </w:r>
      <w:r w:rsidRPr="00535110">
        <w:rPr>
          <w:rStyle w:val="Rimandonotaapidipagina"/>
          <w:color w:val="002060"/>
          <w:sz w:val="18"/>
          <w:szCs w:val="18"/>
        </w:rPr>
        <w:footnoteReference w:id="9"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DF2039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e si svolgerà nella data del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,    sarà articolato in 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Tappa/e.</w:t>
      </w:r>
    </w:p>
    <w:p w:rsidR="0069520D" w:rsidRDefault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</w:rPr>
        <w:t>Sezioni</w:t>
      </w:r>
    </w:p>
    <w:p w:rsidR="00DF2039" w:rsidRDefault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</w:rPr>
        <w:t>Settori Selettivi diversi tra loro   e   ________ Settori selettivi in totale</w:t>
      </w:r>
    </w:p>
    <w:p w:rsidR="003527D7" w:rsidRDefault="00DF2039" w:rsidP="003527D7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_________ Totale dei km per settori Selettivi</w:t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</w:t>
      </w:r>
      <w:r w:rsidR="0007129F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Ufficiali di Gara </w:t>
      </w:r>
    </w:p>
    <w:p w:rsidR="000B4248" w:rsidRDefault="0069520D" w:rsidP="000E7C12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Commissari Sportivi</w:t>
      </w:r>
    </w:p>
    <w:p w:rsidR="000E7C12" w:rsidRPr="000E7C12" w:rsidRDefault="000E7C12" w:rsidP="000E7C12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366E62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(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>Delegato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) 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E4728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EB72B8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0"/>
          <w:szCs w:val="10"/>
          <w:u w:val="single"/>
        </w:rPr>
      </w:pPr>
    </w:p>
    <w:p w:rsidR="008B04BC" w:rsidRPr="00E47280" w:rsidRDefault="008B04BC" w:rsidP="008B04BC">
      <w:pPr>
        <w:widowControl w:val="0"/>
        <w:tabs>
          <w:tab w:val="left" w:pos="0"/>
          <w:tab w:val="left" w:pos="966"/>
          <w:tab w:val="right" w:pos="4324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>Segretario/a de</w:t>
      </w:r>
      <w:r w:rsidR="00552332" w:rsidRPr="00E47280">
        <w:rPr>
          <w:rFonts w:ascii="Arial" w:hAnsi="Arial" w:cs="Arial"/>
          <w:color w:val="002060"/>
          <w:sz w:val="18"/>
          <w:szCs w:val="18"/>
        </w:rPr>
        <w:t>l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="00552332" w:rsidRPr="00E47280">
        <w:rPr>
          <w:rFonts w:ascii="Arial" w:hAnsi="Arial" w:cs="Arial"/>
          <w:color w:val="002060"/>
          <w:sz w:val="18"/>
          <w:szCs w:val="18"/>
        </w:rPr>
        <w:t>Collegio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427179" w:rsidRPr="00DF2039" w:rsidRDefault="008B04BC" w:rsidP="008B04BC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ab/>
      </w:r>
      <w:r w:rsidR="00366E62" w:rsidRPr="00E47280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3F0F68" w:rsidRDefault="003F0F68" w:rsidP="008B04BC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993EF4" w:rsidRDefault="0069520D" w:rsidP="008B04BC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993EF4">
        <w:rPr>
          <w:rFonts w:ascii="Arial" w:hAnsi="Arial" w:cs="Arial"/>
          <w:color w:val="002060"/>
          <w:sz w:val="18"/>
          <w:szCs w:val="18"/>
        </w:rPr>
        <w:lastRenderedPageBreak/>
        <w:t>Direttore di Gara</w:t>
      </w:r>
    </w:p>
    <w:p w:rsidR="00427179" w:rsidRPr="00DF2039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</w:rPr>
        <w:tab/>
      </w:r>
      <w:r w:rsidR="00366E62" w:rsidRPr="00993EF4">
        <w:rPr>
          <w:rFonts w:ascii="Arial" w:hAnsi="Arial" w:cs="Arial"/>
          <w:color w:val="002060"/>
          <w:sz w:val="18"/>
          <w:szCs w:val="18"/>
        </w:rPr>
        <w:tab/>
      </w:r>
      <w:r w:rsidRPr="00E4728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52332" w:rsidRPr="00366E62" w:rsidRDefault="0055233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>Direttore di Gara aggiunto</w:t>
      </w:r>
    </w:p>
    <w:p w:rsidR="00427179" w:rsidRPr="00DF2039" w:rsidRDefault="00B62CF1" w:rsidP="00B62CF1">
      <w:pPr>
        <w:widowControl w:val="0"/>
        <w:spacing w:line="360" w:lineRule="auto"/>
        <w:jc w:val="both"/>
        <w:rPr>
          <w:rFonts w:ascii="Arial" w:hAnsi="Arial" w:cs="Arial"/>
          <w:color w:val="1F497D" w:themeColor="text2"/>
          <w:sz w:val="18"/>
          <w:szCs w:val="18"/>
          <w:u w:val="single"/>
        </w:rPr>
      </w:pP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</w:rPr>
        <w:tab/>
      </w:r>
      <w:r w:rsidR="00366E62" w:rsidRPr="00E47280">
        <w:rPr>
          <w:rFonts w:ascii="Arial" w:hAnsi="Arial" w:cs="Arial"/>
          <w:color w:val="1F497D" w:themeColor="text2"/>
          <w:sz w:val="18"/>
          <w:szCs w:val="18"/>
        </w:rPr>
        <w:tab/>
      </w:r>
      <w:r w:rsidRPr="00EC3E14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  <w:r w:rsidRPr="00E47280">
        <w:rPr>
          <w:rFonts w:ascii="Arial" w:hAnsi="Arial" w:cs="Arial"/>
          <w:color w:val="1F497D" w:themeColor="text2"/>
          <w:sz w:val="18"/>
          <w:szCs w:val="18"/>
          <w:u w:val="single"/>
        </w:rPr>
        <w:tab/>
      </w:r>
    </w:p>
    <w:p w:rsidR="00025B2E" w:rsidRPr="00993EF4" w:rsidRDefault="0007129F" w:rsidP="00025B2E">
      <w:pPr>
        <w:widowControl w:val="0"/>
        <w:spacing w:line="360" w:lineRule="auto"/>
        <w:jc w:val="both"/>
        <w:rPr>
          <w:rFonts w:ascii="Arial" w:hAnsi="Arial" w:cs="Arial"/>
          <w:strike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Ispettore alla Sicurezza</w:t>
      </w:r>
      <w:r w:rsidR="00025B2E">
        <w:rPr>
          <w:rFonts w:ascii="Arial" w:hAnsi="Arial" w:cs="Arial"/>
          <w:color w:val="002060"/>
          <w:sz w:val="18"/>
          <w:szCs w:val="18"/>
        </w:rPr>
        <w:t xml:space="preserve"> / Osservatore Delegato ACI Sport</w:t>
      </w:r>
    </w:p>
    <w:p w:rsidR="0007129F" w:rsidRPr="00DF2039" w:rsidRDefault="0007129F" w:rsidP="0007129F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0B4248">
        <w:rPr>
          <w:rFonts w:ascii="Arial" w:hAnsi="Arial" w:cs="Arial"/>
          <w:color w:val="002060"/>
          <w:sz w:val="18"/>
          <w:szCs w:val="18"/>
        </w:rPr>
        <w:tab/>
      </w:r>
      <w:r w:rsidRPr="000B4248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B62CF1" w:rsidRPr="00993EF4" w:rsidRDefault="00E47280" w:rsidP="00B62CF1">
      <w:pPr>
        <w:widowControl w:val="0"/>
        <w:spacing w:line="360" w:lineRule="auto"/>
        <w:jc w:val="both"/>
        <w:rPr>
          <w:rFonts w:ascii="Arial" w:hAnsi="Arial" w:cs="Arial"/>
          <w:strike/>
          <w:color w:val="002060"/>
          <w:sz w:val="18"/>
          <w:szCs w:val="18"/>
        </w:rPr>
      </w:pPr>
      <w:proofErr w:type="spellStart"/>
      <w:r w:rsidRPr="00993EF4">
        <w:rPr>
          <w:rFonts w:ascii="Arial" w:hAnsi="Arial" w:cs="Arial"/>
          <w:color w:val="002060"/>
          <w:sz w:val="18"/>
          <w:szCs w:val="18"/>
        </w:rPr>
        <w:t>D</w:t>
      </w:r>
      <w:r w:rsidR="00874AA5" w:rsidRPr="00993EF4">
        <w:rPr>
          <w:rFonts w:ascii="Arial" w:hAnsi="Arial" w:cs="Arial"/>
          <w:color w:val="002060"/>
          <w:sz w:val="18"/>
          <w:szCs w:val="18"/>
        </w:rPr>
        <w:t>.A.P.</w:t>
      </w:r>
      <w:proofErr w:type="spellEnd"/>
      <w:r w:rsidR="00262BAD" w:rsidRPr="00993EF4">
        <w:rPr>
          <w:rFonts w:ascii="Arial" w:hAnsi="Arial" w:cs="Arial"/>
          <w:strike/>
          <w:color w:val="002060"/>
          <w:sz w:val="18"/>
          <w:szCs w:val="18"/>
        </w:rPr>
        <w:t xml:space="preserve"> </w:t>
      </w:r>
    </w:p>
    <w:p w:rsidR="00427179" w:rsidRPr="00DF2039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0B4248" w:rsidRPr="000B4248">
        <w:rPr>
          <w:rFonts w:ascii="Arial" w:hAnsi="Arial" w:cs="Arial"/>
          <w:color w:val="002060"/>
          <w:sz w:val="18"/>
          <w:szCs w:val="18"/>
        </w:rPr>
        <w:tab/>
      </w:r>
      <w:r w:rsidR="000B4248" w:rsidRPr="000B4248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Commissari Tecnici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- </w:t>
      </w:r>
    </w:p>
    <w:p w:rsidR="0069520D" w:rsidRPr="00535110" w:rsidRDefault="00251DD7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366E62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0B4248" w:rsidRPr="000B4248">
        <w:rPr>
          <w:rFonts w:ascii="Arial" w:hAnsi="Arial" w:cs="Arial"/>
          <w:color w:val="002060"/>
          <w:sz w:val="18"/>
          <w:szCs w:val="18"/>
        </w:rPr>
        <w:t>(Delegato)</w:t>
      </w:r>
      <w:r w:rsidR="000B4248" w:rsidRPr="000B4248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427179" w:rsidRPr="00EB72B8" w:rsidRDefault="00427179">
      <w:pPr>
        <w:widowControl w:val="0"/>
        <w:tabs>
          <w:tab w:val="left" w:pos="0"/>
          <w:tab w:val="left" w:pos="965"/>
          <w:tab w:val="right" w:pos="5256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535110" w:rsidRDefault="00251DD7">
      <w:pPr>
        <w:widowControl w:val="0"/>
        <w:tabs>
          <w:tab w:val="left" w:pos="0"/>
          <w:tab w:val="left" w:pos="965"/>
          <w:tab w:val="right" w:pos="525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Responsabile Relazioni con i C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oncorrenti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–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C.R.O.</w:t>
      </w:r>
      <w:proofErr w:type="spellEnd"/>
    </w:p>
    <w:p w:rsidR="00427179" w:rsidRPr="00DF2039" w:rsidRDefault="0069520D" w:rsidP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   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F0065A" w:rsidRPr="00535110" w:rsidRDefault="00F0065A" w:rsidP="00F0065A">
      <w:pPr>
        <w:widowControl w:val="0"/>
        <w:tabs>
          <w:tab w:val="left" w:pos="0"/>
          <w:tab w:val="left" w:pos="965"/>
          <w:tab w:val="right" w:pos="525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Responsabile </w:t>
      </w:r>
      <w:r>
        <w:rPr>
          <w:rFonts w:ascii="Arial" w:hAnsi="Arial" w:cs="Arial"/>
          <w:color w:val="002060"/>
          <w:sz w:val="18"/>
          <w:szCs w:val="18"/>
        </w:rPr>
        <w:t>Parco chiuso</w:t>
      </w:r>
      <w:r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F0065A" w:rsidRPr="00DF2039" w:rsidRDefault="00F0065A" w:rsidP="00F0065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    </w:t>
      </w:r>
      <w:r w:rsidRPr="001F595C"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tabs>
          <w:tab w:val="left" w:pos="0"/>
          <w:tab w:val="left" w:pos="967"/>
          <w:tab w:val="right" w:pos="264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Medico di Gara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>–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DF2039">
        <w:rPr>
          <w:rFonts w:ascii="Arial" w:hAnsi="Arial" w:cs="Arial"/>
          <w:color w:val="002060"/>
          <w:sz w:val="18"/>
          <w:szCs w:val="18"/>
        </w:rPr>
        <w:t>C.M.O.</w:t>
      </w:r>
      <w:proofErr w:type="spellEnd"/>
      <w:r w:rsidR="00DF2039">
        <w:rPr>
          <w:rFonts w:ascii="Arial" w:hAnsi="Arial" w:cs="Arial"/>
          <w:color w:val="002060"/>
          <w:sz w:val="18"/>
          <w:szCs w:val="18"/>
        </w:rPr>
        <w:t xml:space="preserve"> 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427179" w:rsidRPr="00DF2039" w:rsidRDefault="0069520D" w:rsidP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tabs>
          <w:tab w:val="left" w:pos="0"/>
          <w:tab w:val="left" w:pos="966"/>
          <w:tab w:val="right" w:pos="4324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Segretario/a di Manifestazione</w:t>
      </w:r>
      <w:r w:rsidR="00DF2039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4B1C55" w:rsidRPr="00DF2039" w:rsidRDefault="0069520D" w:rsidP="00DF203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DF2039" w:rsidRPr="00EB72B8" w:rsidRDefault="00DF2039">
      <w:pPr>
        <w:widowControl w:val="0"/>
        <w:tabs>
          <w:tab w:val="left" w:pos="0"/>
          <w:tab w:val="left" w:pos="963"/>
          <w:tab w:val="right" w:pos="2997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535110" w:rsidRDefault="0069520D">
      <w:pPr>
        <w:widowControl w:val="0"/>
        <w:tabs>
          <w:tab w:val="left" w:pos="0"/>
          <w:tab w:val="left" w:pos="963"/>
          <w:tab w:val="right" w:pos="2997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Verificator</w:t>
      </w:r>
      <w:r w:rsidR="00DF2039">
        <w:rPr>
          <w:rFonts w:ascii="Arial" w:hAnsi="Arial" w:cs="Arial"/>
          <w:color w:val="002060"/>
          <w:sz w:val="18"/>
          <w:szCs w:val="18"/>
        </w:rPr>
        <w:t>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Sportiv</w:t>
      </w:r>
      <w:r w:rsidR="00DF2039">
        <w:rPr>
          <w:rFonts w:ascii="Arial" w:hAnsi="Arial" w:cs="Arial"/>
          <w:color w:val="002060"/>
          <w:sz w:val="18"/>
          <w:szCs w:val="18"/>
        </w:rPr>
        <w:t>i</w:t>
      </w:r>
      <w:r w:rsidR="00EF30FF" w:rsidRPr="00535110">
        <w:rPr>
          <w:rFonts w:ascii="Arial" w:hAnsi="Arial" w:cs="Arial"/>
          <w:color w:val="002060"/>
          <w:sz w:val="18"/>
          <w:szCs w:val="18"/>
        </w:rPr>
        <w:t xml:space="preserve"> - </w:t>
      </w:r>
    </w:p>
    <w:p w:rsidR="00427179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220F62" w:rsidRPr="00EB72B8" w:rsidRDefault="00220F62">
      <w:pPr>
        <w:widowControl w:val="0"/>
        <w:tabs>
          <w:tab w:val="left" w:pos="0"/>
          <w:tab w:val="left" w:pos="970"/>
          <w:tab w:val="right" w:pos="3137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535110" w:rsidRDefault="0069520D">
      <w:pPr>
        <w:widowControl w:val="0"/>
        <w:tabs>
          <w:tab w:val="left" w:pos="0"/>
          <w:tab w:val="left" w:pos="970"/>
          <w:tab w:val="right" w:pos="3137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Verificator</w:t>
      </w:r>
      <w:r w:rsidR="00220F62">
        <w:rPr>
          <w:rFonts w:ascii="Arial" w:hAnsi="Arial" w:cs="Arial"/>
          <w:color w:val="002060"/>
          <w:sz w:val="18"/>
          <w:szCs w:val="18"/>
        </w:rPr>
        <w:t>i</w:t>
      </w:r>
      <w:r w:rsidR="00BD3AD1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>Tecnic</w:t>
      </w:r>
      <w:r w:rsidR="00220F62">
        <w:rPr>
          <w:rFonts w:ascii="Arial" w:hAnsi="Arial" w:cs="Arial"/>
          <w:color w:val="002060"/>
          <w:sz w:val="18"/>
          <w:szCs w:val="18"/>
        </w:rPr>
        <w:t>i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EF30FF" w:rsidRPr="00535110">
        <w:rPr>
          <w:rFonts w:ascii="Arial" w:hAnsi="Arial" w:cs="Arial"/>
          <w:color w:val="002060"/>
          <w:sz w:val="18"/>
          <w:szCs w:val="18"/>
        </w:rPr>
        <w:t xml:space="preserve">- 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427179" w:rsidRPr="00EB72B8" w:rsidRDefault="00427179">
      <w:pPr>
        <w:widowControl w:val="0"/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0E7C12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Apripista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-</w:t>
      </w:r>
      <w:r w:rsidR="008E0AFF" w:rsidRPr="00535110">
        <w:rPr>
          <w:rFonts w:ascii="Arial" w:hAnsi="Arial" w:cs="Arial"/>
          <w:color w:val="002060"/>
          <w:sz w:val="18"/>
          <w:szCs w:val="18"/>
        </w:rPr>
        <w:t>Chiudi pista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(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almeno 1 Licenziato a bordo del veicolo</w:t>
      </w:r>
      <w:r w:rsidRPr="00535110">
        <w:rPr>
          <w:rFonts w:ascii="Arial" w:hAnsi="Arial" w:cs="Arial"/>
          <w:color w:val="002060"/>
          <w:sz w:val="18"/>
          <w:szCs w:val="18"/>
        </w:rPr>
        <w:t>)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366E62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427179" w:rsidRDefault="00427179" w:rsidP="005A08DA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0B4248" w:rsidRDefault="005A08DA" w:rsidP="005A08DA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Servizio di</w:t>
      </w:r>
      <w:r w:rsidR="007120FD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0B4248" w:rsidRPr="001F595C">
        <w:rPr>
          <w:rFonts w:ascii="Arial" w:hAnsi="Arial" w:cs="Arial"/>
          <w:color w:val="002060"/>
          <w:sz w:val="18"/>
          <w:szCs w:val="18"/>
        </w:rPr>
        <w:t xml:space="preserve">Cronometraggio </w:t>
      </w:r>
    </w:p>
    <w:p w:rsidR="000E7C12" w:rsidRDefault="000E7C12" w:rsidP="005A08DA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Default="005A08DA" w:rsidP="000E7C1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Style w:val="Rimandonotaapidipagina"/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1F595C">
        <w:rPr>
          <w:rFonts w:ascii="Arial" w:hAnsi="Arial" w:cs="Arial"/>
          <w:color w:val="002060"/>
          <w:sz w:val="18"/>
          <w:szCs w:val="18"/>
        </w:rPr>
        <w:tab/>
      </w:r>
      <w:r w:rsidR="000B4248">
        <w:rPr>
          <w:rFonts w:ascii="Arial" w:hAnsi="Arial" w:cs="Arial"/>
          <w:color w:val="002060"/>
          <w:sz w:val="18"/>
          <w:szCs w:val="18"/>
        </w:rPr>
        <w:tab/>
      </w:r>
      <w:r w:rsidR="000E7C12">
        <w:rPr>
          <w:rFonts w:ascii="Arial" w:hAnsi="Arial" w:cs="Arial"/>
          <w:color w:val="002060"/>
          <w:sz w:val="18"/>
          <w:szCs w:val="18"/>
        </w:rPr>
        <w:tab/>
      </w:r>
      <w:r w:rsidR="000E7C12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466C4B" w:rsidRPr="00323072" w:rsidRDefault="00466C4B" w:rsidP="00466C4B">
      <w:pPr>
        <w:widowControl w:val="0"/>
        <w:tabs>
          <w:tab w:val="left" w:pos="951"/>
        </w:tabs>
        <w:jc w:val="both"/>
        <w:rPr>
          <w:rFonts w:ascii="Arial" w:hAnsi="Arial" w:cs="Arial"/>
          <w:color w:val="FF0000"/>
          <w:sz w:val="18"/>
          <w:szCs w:val="18"/>
        </w:rPr>
      </w:pPr>
      <w:proofErr w:type="spellStart"/>
      <w:r w:rsidRPr="00323072">
        <w:rPr>
          <w:rFonts w:ascii="Arial" w:hAnsi="Arial" w:cs="Arial"/>
          <w:color w:val="FF0000"/>
          <w:sz w:val="18"/>
          <w:szCs w:val="18"/>
          <w:highlight w:val="yellow"/>
        </w:rPr>
        <w:t>Covid</w:t>
      </w:r>
      <w:proofErr w:type="spellEnd"/>
      <w:r w:rsidRPr="00323072">
        <w:rPr>
          <w:rFonts w:ascii="Arial" w:hAnsi="Arial" w:cs="Arial"/>
          <w:color w:val="FF0000"/>
          <w:sz w:val="18"/>
          <w:szCs w:val="18"/>
          <w:highlight w:val="yellow"/>
        </w:rPr>
        <w:t xml:space="preserve"> Manager</w:t>
      </w:r>
    </w:p>
    <w:p w:rsidR="00466C4B" w:rsidRDefault="00466C4B" w:rsidP="00466C4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466C4B" w:rsidRDefault="00466C4B" w:rsidP="00466C4B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Style w:val="Rimandonotaapidipagina"/>
          <w:rFonts w:ascii="Arial" w:hAnsi="Arial" w:cs="Arial"/>
          <w:color w:val="002060"/>
          <w:sz w:val="18"/>
          <w:szCs w:val="18"/>
        </w:rPr>
        <w:t xml:space="preserve">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025B2E" w:rsidRPr="00025B2E" w:rsidRDefault="00025B2E" w:rsidP="00466C4B">
      <w:pPr>
        <w:widowControl w:val="0"/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F00580" w:rsidRPr="00220F62" w:rsidRDefault="0069520D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</w:rPr>
        <w:t>Capo Servizio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di cronometraggio e compilatore classifiche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F00580" w:rsidRDefault="00F00580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F00580">
        <w:rPr>
          <w:rFonts w:ascii="Arial" w:hAnsi="Arial" w:cs="Arial"/>
          <w:color w:val="002060"/>
          <w:sz w:val="18"/>
          <w:szCs w:val="18"/>
        </w:rPr>
        <w:t xml:space="preserve">Servizio </w:t>
      </w:r>
      <w:proofErr w:type="spellStart"/>
      <w:r w:rsidRPr="00F00580">
        <w:rPr>
          <w:rFonts w:ascii="Arial" w:hAnsi="Arial" w:cs="Arial"/>
          <w:color w:val="002060"/>
          <w:sz w:val="18"/>
          <w:szCs w:val="18"/>
        </w:rPr>
        <w:t>Tracking</w:t>
      </w:r>
      <w:proofErr w:type="spellEnd"/>
      <w:r w:rsidRPr="00F00580">
        <w:rPr>
          <w:rFonts w:ascii="Arial" w:hAnsi="Arial" w:cs="Arial"/>
          <w:color w:val="002060"/>
          <w:sz w:val="18"/>
          <w:szCs w:val="18"/>
        </w:rPr>
        <w:t xml:space="preserve"> fornito dalla società</w:t>
      </w:r>
      <w:r>
        <w:rPr>
          <w:rFonts w:ascii="Arial" w:hAnsi="Arial" w:cs="Arial"/>
          <w:color w:val="002060"/>
          <w:sz w:val="18"/>
          <w:szCs w:val="18"/>
        </w:rPr>
        <w:t>_________________________________________________________</w:t>
      </w:r>
    </w:p>
    <w:p w:rsidR="00F0065A" w:rsidRPr="00535110" w:rsidRDefault="00F00580" w:rsidP="000E7C12">
      <w:pPr>
        <w:widowControl w:val="0"/>
        <w:tabs>
          <w:tab w:val="left" w:pos="0"/>
          <w:tab w:val="left" w:pos="990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Capo Servizio Tracking____________________________________________________________________</w:t>
      </w:r>
    </w:p>
    <w:p w:rsidR="006147F2" w:rsidRPr="00220F62" w:rsidRDefault="0069520D" w:rsidP="00220F62">
      <w:pPr>
        <w:widowControl w:val="0"/>
        <w:tabs>
          <w:tab w:val="left" w:pos="0"/>
          <w:tab w:val="left" w:pos="990"/>
          <w:tab w:val="right" w:pos="415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Commissari di Percorso degli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A.A.C.C.</w:t>
      </w:r>
      <w:proofErr w:type="spellEnd"/>
      <w:r w:rsidRPr="00535110">
        <w:rPr>
          <w:rFonts w:ascii="Arial" w:hAnsi="Arial" w:cs="Arial"/>
          <w:color w:val="002060"/>
          <w:sz w:val="18"/>
          <w:szCs w:val="18"/>
        </w:rPr>
        <w:t xml:space="preserve"> di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220F62" w:rsidRDefault="0069520D" w:rsidP="00220F62">
      <w:pPr>
        <w:pStyle w:val="Corpodeltesto"/>
        <w:tabs>
          <w:tab w:val="clear" w:pos="933"/>
          <w:tab w:val="clear" w:pos="10159"/>
          <w:tab w:val="left" w:pos="990"/>
          <w:tab w:val="right" w:pos="6489"/>
        </w:tabs>
        <w:spacing w:line="360" w:lineRule="auto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>I Commissari di Percorso s</w:t>
      </w:r>
      <w:r w:rsidR="006147F2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no identificati mediante pettorine di colore</w:t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</w:p>
    <w:p w:rsidR="0069520D" w:rsidRDefault="0069520D" w:rsidP="0007129F">
      <w:pPr>
        <w:widowControl w:val="0"/>
        <w:tabs>
          <w:tab w:val="left" w:pos="0"/>
          <w:tab w:val="left" w:pos="989"/>
          <w:tab w:val="right" w:pos="6489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I Cap</w:t>
      </w:r>
      <w:r w:rsidR="006147F2" w:rsidRPr="00535110">
        <w:rPr>
          <w:rFonts w:ascii="Arial" w:hAnsi="Arial" w:cs="Arial"/>
          <w:color w:val="002060"/>
          <w:sz w:val="18"/>
          <w:szCs w:val="18"/>
        </w:rPr>
        <w:t>i posto sono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identificati mediante pettorine di colore</w:t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07129F" w:rsidRPr="0007129F" w:rsidRDefault="0007129F" w:rsidP="0007129F">
      <w:pPr>
        <w:widowControl w:val="0"/>
        <w:tabs>
          <w:tab w:val="left" w:pos="0"/>
          <w:tab w:val="left" w:pos="989"/>
          <w:tab w:val="right" w:pos="6489"/>
        </w:tabs>
        <w:spacing w:line="36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:rsidR="0069520D" w:rsidRPr="00584790" w:rsidRDefault="0069520D" w:rsidP="00584790">
      <w:pPr>
        <w:widowControl w:val="0"/>
        <w:tabs>
          <w:tab w:val="left" w:pos="0"/>
          <w:tab w:val="left" w:pos="990"/>
          <w:tab w:val="right" w:pos="4644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</w:t>
      </w:r>
      <w:r w:rsidR="0007129F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Responsabile Ufficio Stampa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:            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220F62" w:rsidRDefault="00220F62" w:rsidP="0069520D">
      <w:pPr>
        <w:widowControl w:val="0"/>
        <w:tabs>
          <w:tab w:val="left" w:pos="0"/>
          <w:tab w:val="right" w:pos="3468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F42CB9" w:rsidRDefault="00F42CB9" w:rsidP="0069520D">
      <w:pPr>
        <w:widowControl w:val="0"/>
        <w:tabs>
          <w:tab w:val="left" w:pos="0"/>
          <w:tab w:val="right" w:pos="3468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0"/>
          <w:tab w:val="right" w:pos="346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lastRenderedPageBreak/>
        <w:t>3. NORME GENERALI</w:t>
      </w:r>
    </w:p>
    <w:p w:rsidR="0069520D" w:rsidRPr="00535110" w:rsidRDefault="0069520D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3.1 Caratteristiche del Percorso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69520D" w:rsidRPr="00535110" w:rsidRDefault="0069520D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Default="006147F2" w:rsidP="0007129F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Località di Partenza/A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rrivo 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0"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07129F" w:rsidRPr="00535110" w:rsidRDefault="0007129F" w:rsidP="0007129F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07129F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Provin</w:t>
      </w:r>
      <w:r w:rsidR="006147F2" w:rsidRPr="00535110">
        <w:rPr>
          <w:rFonts w:ascii="Arial" w:hAnsi="Arial" w:cs="Arial"/>
          <w:color w:val="002060"/>
          <w:sz w:val="18"/>
          <w:szCs w:val="18"/>
        </w:rPr>
        <w:t>ce interessate dall’Itinerario di G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ara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07129F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Lunghezza totale del</w:t>
      </w:r>
      <w:r w:rsidR="002C137F" w:rsidRPr="00535110">
        <w:rPr>
          <w:rFonts w:ascii="Arial" w:hAnsi="Arial" w:cs="Arial"/>
          <w:color w:val="002060"/>
          <w:sz w:val="18"/>
          <w:szCs w:val="18"/>
        </w:rPr>
        <w:t>l’Itinerario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Km.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</w:t>
      </w:r>
      <w:r w:rsidR="002C137F"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e dei Settori Selettivi Km.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C144B9" w:rsidRPr="00535110" w:rsidRDefault="002C137F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Tappe di G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ara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       </w:t>
      </w:r>
      <w:proofErr w:type="spellStart"/>
      <w:r w:rsidR="0069520D" w:rsidRPr="00535110">
        <w:rPr>
          <w:rFonts w:ascii="Arial" w:hAnsi="Arial" w:cs="Arial"/>
          <w:color w:val="002060"/>
          <w:sz w:val="18"/>
          <w:szCs w:val="18"/>
        </w:rPr>
        <w:t>C.O.</w:t>
      </w:r>
      <w:proofErr w:type="spellEnd"/>
      <w:r w:rsidR="004F273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4F273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S.S.</w:t>
      </w:r>
      <w:r w:rsidRPr="00535110">
        <w:rPr>
          <w:rFonts w:ascii="Arial" w:hAnsi="Arial" w:cs="Arial"/>
          <w:color w:val="002060"/>
          <w:sz w:val="18"/>
          <w:szCs w:val="18"/>
        </w:rPr>
        <w:t>n°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 </w:t>
      </w:r>
      <w:r w:rsidRPr="00535110">
        <w:rPr>
          <w:rFonts w:ascii="Arial" w:hAnsi="Arial" w:cs="Arial"/>
          <w:color w:val="002060"/>
          <w:sz w:val="18"/>
          <w:szCs w:val="18"/>
        </w:rPr>
        <w:t>da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ripet</w:t>
      </w:r>
      <w:r w:rsidRPr="00535110">
        <w:rPr>
          <w:rFonts w:ascii="Arial" w:hAnsi="Arial" w:cs="Arial"/>
          <w:color w:val="002060"/>
          <w:sz w:val="18"/>
          <w:szCs w:val="18"/>
        </w:rPr>
        <w:t>ersi x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69520D" w:rsidRPr="0053511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=T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ot</w:t>
      </w:r>
      <w:r w:rsidRPr="00535110">
        <w:rPr>
          <w:rFonts w:ascii="Arial" w:hAnsi="Arial" w:cs="Arial"/>
          <w:color w:val="002060"/>
          <w:sz w:val="18"/>
          <w:szCs w:val="18"/>
        </w:rPr>
        <w:t>ale</w:t>
      </w:r>
      <w:proofErr w:type="spellEnd"/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C144B9" w:rsidRPr="00535110" w:rsidRDefault="00C144B9" w:rsidP="00C144B9">
      <w:pPr>
        <w:widowControl w:val="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Default="00C144B9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Tempi Massimi dei Settori Selettivi</w:t>
      </w:r>
      <w:r w:rsidRPr="00535110">
        <w:rPr>
          <w:rFonts w:ascii="Arial" w:hAnsi="Arial" w:cs="Arial"/>
          <w:b/>
          <w:color w:val="002060"/>
          <w:sz w:val="18"/>
          <w:szCs w:val="18"/>
        </w:rPr>
        <w:t>: SS 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7ED4"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>,</w:t>
      </w:r>
      <w:r w:rsidRPr="00535110">
        <w:rPr>
          <w:rFonts w:ascii="Arial" w:hAnsi="Arial" w:cs="Arial"/>
          <w:b/>
          <w:color w:val="002060"/>
          <w:sz w:val="18"/>
          <w:szCs w:val="18"/>
        </w:rPr>
        <w:t xml:space="preserve"> SS B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, </w:t>
      </w:r>
      <w:r w:rsidRPr="00535110">
        <w:rPr>
          <w:rFonts w:ascii="Arial" w:hAnsi="Arial" w:cs="Arial"/>
          <w:b/>
          <w:color w:val="002060"/>
          <w:sz w:val="18"/>
          <w:szCs w:val="18"/>
        </w:rPr>
        <w:t>SS C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b/>
          <w:color w:val="002060"/>
          <w:sz w:val="18"/>
          <w:szCs w:val="18"/>
        </w:rPr>
        <w:t>, SS D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2C7ED4" w:rsidRDefault="002C7ED4" w:rsidP="002C7ED4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2C7ED4" w:rsidRDefault="002C7ED4" w:rsidP="002C7ED4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</w:t>
      </w:r>
      <w:r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2060"/>
          <w:sz w:val="18"/>
          <w:szCs w:val="18"/>
          <w:u w:val="single"/>
        </w:rPr>
        <w:t>Velocità controllata</w:t>
      </w:r>
    </w:p>
    <w:p w:rsidR="002C7ED4" w:rsidRPr="00535110" w:rsidRDefault="002C7ED4" w:rsidP="002C7ED4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A1094F" w:rsidRPr="00A1094F" w:rsidRDefault="00A1094F" w:rsidP="002C7ED4">
      <w:pPr>
        <w:widowControl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A1094F">
        <w:rPr>
          <w:rFonts w:ascii="Arial" w:hAnsi="Arial" w:cs="Arial"/>
          <w:color w:val="FF0000"/>
          <w:sz w:val="18"/>
          <w:szCs w:val="18"/>
          <w:highlight w:val="cyan"/>
        </w:rPr>
        <w:t xml:space="preserve">Il </w:t>
      </w:r>
      <w:proofErr w:type="spellStart"/>
      <w:r w:rsidRPr="00A1094F">
        <w:rPr>
          <w:rFonts w:ascii="Arial" w:hAnsi="Arial" w:cs="Arial"/>
          <w:color w:val="FF0000"/>
          <w:sz w:val="18"/>
          <w:szCs w:val="18"/>
          <w:highlight w:val="cyan"/>
        </w:rPr>
        <w:t>Tracking</w:t>
      </w:r>
      <w:proofErr w:type="spellEnd"/>
      <w:r w:rsidRPr="00A1094F">
        <w:rPr>
          <w:rFonts w:ascii="Arial" w:hAnsi="Arial" w:cs="Arial"/>
          <w:color w:val="FF0000"/>
          <w:sz w:val="18"/>
          <w:szCs w:val="18"/>
          <w:highlight w:val="cyan"/>
        </w:rPr>
        <w:t xml:space="preserve"> system controllerà la velocità con un impulso ogni ____________ secondi</w:t>
      </w:r>
      <w:r w:rsidRPr="00A1094F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2C7ED4" w:rsidRDefault="002C7ED4" w:rsidP="002C7ED4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4F2730">
        <w:rPr>
          <w:rFonts w:ascii="Arial" w:hAnsi="Arial" w:cs="Arial"/>
          <w:color w:val="002060"/>
          <w:sz w:val="18"/>
          <w:szCs w:val="18"/>
        </w:rPr>
        <w:t>Zone</w:t>
      </w:r>
      <w:r>
        <w:rPr>
          <w:rFonts w:ascii="Arial" w:hAnsi="Arial" w:cs="Arial"/>
          <w:color w:val="002060"/>
          <w:sz w:val="18"/>
          <w:szCs w:val="18"/>
        </w:rPr>
        <w:t xml:space="preserve"> a Velocità Controllata: Ubicazione</w:t>
      </w:r>
      <w:r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  <w:t>__________</w:t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km/h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_           </w:t>
      </w:r>
      <w:r>
        <w:rPr>
          <w:rFonts w:ascii="Arial" w:hAnsi="Arial" w:cs="Arial"/>
          <w:color w:val="002060"/>
          <w:sz w:val="18"/>
          <w:szCs w:val="18"/>
        </w:rPr>
        <w:tab/>
        <w:t>,</w:t>
      </w:r>
    </w:p>
    <w:p w:rsidR="002C7ED4" w:rsidRDefault="002C7ED4" w:rsidP="002C7ED4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  <w:t>Ubicazione</w:t>
      </w:r>
      <w:r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  <w:t>__________</w:t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km/h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_           </w:t>
      </w:r>
      <w:r>
        <w:rPr>
          <w:rFonts w:ascii="Arial" w:hAnsi="Arial" w:cs="Arial"/>
          <w:color w:val="002060"/>
          <w:sz w:val="18"/>
          <w:szCs w:val="18"/>
        </w:rPr>
        <w:tab/>
        <w:t>,</w:t>
      </w:r>
    </w:p>
    <w:p w:rsidR="002C7ED4" w:rsidRDefault="002C7ED4" w:rsidP="002C7ED4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  <w:t>Ubicazione</w:t>
      </w:r>
      <w:r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  <w:t>__________</w:t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km/h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_           </w:t>
      </w:r>
      <w:r>
        <w:rPr>
          <w:rFonts w:ascii="Arial" w:hAnsi="Arial" w:cs="Arial"/>
          <w:color w:val="002060"/>
          <w:sz w:val="18"/>
          <w:szCs w:val="18"/>
        </w:rPr>
        <w:tab/>
        <w:t>.</w:t>
      </w:r>
    </w:p>
    <w:p w:rsidR="002C7ED4" w:rsidRDefault="002C7ED4" w:rsidP="002C7ED4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</w:t>
      </w:r>
      <w:r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2060"/>
          <w:sz w:val="18"/>
          <w:szCs w:val="18"/>
          <w:u w:val="single"/>
        </w:rPr>
        <w:t>Neutralizzazione</w:t>
      </w:r>
    </w:p>
    <w:p w:rsidR="002C7ED4" w:rsidRDefault="002C7ED4" w:rsidP="002C7ED4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2C7ED4" w:rsidRDefault="002C7ED4" w:rsidP="002C7ED4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4F2730">
        <w:rPr>
          <w:rFonts w:ascii="Arial" w:hAnsi="Arial" w:cs="Arial"/>
          <w:color w:val="002060"/>
          <w:sz w:val="18"/>
          <w:szCs w:val="18"/>
        </w:rPr>
        <w:t>Zone</w:t>
      </w:r>
      <w:r>
        <w:rPr>
          <w:rFonts w:ascii="Arial" w:hAnsi="Arial" w:cs="Arial"/>
          <w:color w:val="002060"/>
          <w:sz w:val="18"/>
          <w:szCs w:val="18"/>
        </w:rPr>
        <w:t xml:space="preserve"> di Neutralizzazione: Tempo</w:t>
      </w:r>
      <w:r>
        <w:rPr>
          <w:rFonts w:ascii="Arial" w:hAnsi="Arial" w:cs="Arial"/>
          <w:color w:val="002060"/>
          <w:sz w:val="18"/>
          <w:szCs w:val="18"/>
          <w:u w:val="single"/>
        </w:rPr>
        <w:t>__________</w:t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_            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SS__________</w:t>
      </w:r>
      <w:r>
        <w:rPr>
          <w:rFonts w:ascii="Arial" w:hAnsi="Arial" w:cs="Arial"/>
          <w:color w:val="002060"/>
          <w:sz w:val="18"/>
          <w:szCs w:val="18"/>
        </w:rPr>
        <w:tab/>
        <w:t>,</w:t>
      </w:r>
    </w:p>
    <w:p w:rsidR="002C7ED4" w:rsidRDefault="002C7ED4" w:rsidP="002C7ED4">
      <w:pPr>
        <w:widowControl w:val="0"/>
        <w:tabs>
          <w:tab w:val="left" w:pos="1843"/>
        </w:tabs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ab/>
        <w:t xml:space="preserve">     Tempo</w:t>
      </w:r>
      <w:r>
        <w:rPr>
          <w:rFonts w:ascii="Arial" w:hAnsi="Arial" w:cs="Arial"/>
          <w:color w:val="002060"/>
          <w:sz w:val="18"/>
          <w:szCs w:val="18"/>
          <w:u w:val="single"/>
        </w:rPr>
        <w:t>__________</w:t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_            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SS__________</w:t>
      </w:r>
      <w:r>
        <w:rPr>
          <w:rFonts w:ascii="Arial" w:hAnsi="Arial" w:cs="Arial"/>
          <w:color w:val="002060"/>
          <w:sz w:val="18"/>
          <w:szCs w:val="18"/>
        </w:rPr>
        <w:tab/>
        <w:t>,</w:t>
      </w:r>
    </w:p>
    <w:p w:rsidR="002C7ED4" w:rsidRDefault="002C7ED4" w:rsidP="002C7ED4">
      <w:pPr>
        <w:widowControl w:val="0"/>
        <w:tabs>
          <w:tab w:val="left" w:pos="1843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2C7ED4" w:rsidRDefault="002C7ED4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  <w:t xml:space="preserve">      Tempo</w:t>
      </w:r>
      <w:r>
        <w:rPr>
          <w:rFonts w:ascii="Arial" w:hAnsi="Arial" w:cs="Arial"/>
          <w:color w:val="002060"/>
          <w:sz w:val="18"/>
          <w:szCs w:val="18"/>
          <w:u w:val="single"/>
        </w:rPr>
        <w:t>__________</w:t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_            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SS__________</w:t>
      </w:r>
      <w:r>
        <w:rPr>
          <w:rFonts w:ascii="Arial" w:hAnsi="Arial" w:cs="Arial"/>
          <w:color w:val="002060"/>
          <w:sz w:val="18"/>
          <w:szCs w:val="18"/>
        </w:rPr>
        <w:tab/>
        <w:t>.</w:t>
      </w:r>
    </w:p>
    <w:p w:rsidR="002C7ED4" w:rsidRDefault="002C7ED4" w:rsidP="002C7ED4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.4 </w:t>
      </w:r>
      <w:proofErr w:type="spellStart"/>
      <w:r>
        <w:rPr>
          <w:rFonts w:ascii="Arial" w:hAnsi="Arial" w:cs="Arial"/>
          <w:b/>
          <w:bCs/>
          <w:color w:val="002060"/>
          <w:sz w:val="18"/>
          <w:szCs w:val="18"/>
          <w:u w:val="single"/>
        </w:rPr>
        <w:t>Flexi</w:t>
      </w:r>
      <w:proofErr w:type="spellEnd"/>
      <w:r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Service</w:t>
      </w:r>
    </w:p>
    <w:p w:rsidR="002C7ED4" w:rsidRDefault="002C7ED4" w:rsidP="002C7ED4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2C7ED4" w:rsidRDefault="002C7ED4" w:rsidP="002C7ED4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2C7ED4">
        <w:rPr>
          <w:rFonts w:ascii="Arial" w:hAnsi="Arial" w:cs="Arial"/>
          <w:color w:val="002060"/>
          <w:sz w:val="18"/>
          <w:szCs w:val="18"/>
        </w:rPr>
        <w:t xml:space="preserve">Zone di </w:t>
      </w:r>
      <w:proofErr w:type="spellStart"/>
      <w:r w:rsidRPr="002C7ED4">
        <w:rPr>
          <w:rFonts w:ascii="Arial" w:hAnsi="Arial" w:cs="Arial"/>
          <w:color w:val="002060"/>
          <w:sz w:val="18"/>
          <w:szCs w:val="18"/>
        </w:rPr>
        <w:t>Flexi</w:t>
      </w:r>
      <w:proofErr w:type="spellEnd"/>
      <w:r w:rsidRPr="002C7ED4">
        <w:rPr>
          <w:rFonts w:ascii="Arial" w:hAnsi="Arial" w:cs="Arial"/>
          <w:color w:val="002060"/>
          <w:sz w:val="18"/>
          <w:szCs w:val="18"/>
        </w:rPr>
        <w:t xml:space="preserve"> </w:t>
      </w:r>
      <w:r w:rsidR="00041C78" w:rsidRPr="002C7ED4">
        <w:rPr>
          <w:rFonts w:ascii="Arial" w:hAnsi="Arial" w:cs="Arial"/>
          <w:color w:val="002060"/>
          <w:sz w:val="18"/>
          <w:szCs w:val="18"/>
        </w:rPr>
        <w:t>Service:</w:t>
      </w:r>
      <w:r w:rsidR="00041C78">
        <w:rPr>
          <w:rFonts w:ascii="Arial" w:hAnsi="Arial" w:cs="Arial"/>
          <w:color w:val="002060"/>
          <w:sz w:val="18"/>
          <w:szCs w:val="18"/>
        </w:rPr>
        <w:t xml:space="preserve"> Tempo</w:t>
      </w:r>
      <w:r w:rsidR="00041C78">
        <w:rPr>
          <w:rFonts w:ascii="Arial" w:hAnsi="Arial" w:cs="Arial"/>
          <w:color w:val="002060"/>
          <w:sz w:val="18"/>
          <w:szCs w:val="18"/>
          <w:u w:val="single"/>
        </w:rPr>
        <w:t xml:space="preserve">__________    </w:t>
      </w:r>
      <w:r w:rsidR="00041C78">
        <w:rPr>
          <w:rFonts w:ascii="Arial" w:hAnsi="Arial" w:cs="Arial"/>
          <w:color w:val="002060"/>
          <w:sz w:val="18"/>
          <w:szCs w:val="18"/>
        </w:rPr>
        <w:t xml:space="preserve"> Luogo   __________________________,</w:t>
      </w:r>
    </w:p>
    <w:p w:rsidR="00041C78" w:rsidRDefault="00041C78" w:rsidP="002C7ED4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ab/>
      </w:r>
    </w:p>
    <w:p w:rsidR="002C7ED4" w:rsidRDefault="00041C78" w:rsidP="00041C78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ab/>
        <w:t xml:space="preserve">                  Tempo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__________    </w:t>
      </w:r>
      <w:r>
        <w:rPr>
          <w:rFonts w:ascii="Arial" w:hAnsi="Arial" w:cs="Arial"/>
          <w:color w:val="002060"/>
          <w:sz w:val="18"/>
          <w:szCs w:val="18"/>
        </w:rPr>
        <w:t xml:space="preserve"> Luogo   __________________________,</w:t>
      </w:r>
    </w:p>
    <w:p w:rsidR="00041C78" w:rsidRDefault="00041C78" w:rsidP="00041C78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041C78" w:rsidRPr="004F2730" w:rsidRDefault="00041C78" w:rsidP="00041C78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ab/>
        <w:t xml:space="preserve">                  Tempo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__________    </w:t>
      </w:r>
      <w:r>
        <w:rPr>
          <w:rFonts w:ascii="Arial" w:hAnsi="Arial" w:cs="Arial"/>
          <w:color w:val="002060"/>
          <w:sz w:val="18"/>
          <w:szCs w:val="18"/>
        </w:rPr>
        <w:t xml:space="preserve"> Luogo   __________________________.</w:t>
      </w:r>
    </w:p>
    <w:p w:rsidR="00220F62" w:rsidRDefault="00041C78" w:rsidP="00C12CFD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69520D" w:rsidRPr="00535110" w:rsidRDefault="0069520D" w:rsidP="00C12CFD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MEDIA DICHIARATA E AUTORIZZATA CON DECRETO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DI</w:t>
      </w:r>
      <w:proofErr w:type="spellEnd"/>
      <w:r w:rsidRPr="00535110">
        <w:rPr>
          <w:rFonts w:ascii="Arial" w:hAnsi="Arial" w:cs="Arial"/>
          <w:color w:val="002060"/>
          <w:sz w:val="18"/>
          <w:szCs w:val="18"/>
        </w:rPr>
        <w:t xml:space="preserve"> AUTORIZZAZIONE:</w:t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6C47E9">
      <w:pPr>
        <w:widowControl w:val="0"/>
        <w:tabs>
          <w:tab w:val="left" w:pos="0"/>
          <w:tab w:val="left" w:pos="933"/>
          <w:tab w:val="right" w:pos="10159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</w:t>
      </w:r>
      <w:r w:rsidR="00041C78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Concorrenti e Conduttori ammessi</w:t>
      </w:r>
    </w:p>
    <w:p w:rsidR="0069520D" w:rsidRPr="00535110" w:rsidRDefault="002C137F" w:rsidP="001A6D0B">
      <w:pPr>
        <w:pStyle w:val="Corpodeltesto"/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Per ogni V</w:t>
      </w:r>
      <w:r w:rsidR="0069520D" w:rsidRPr="00535110">
        <w:rPr>
          <w:color w:val="002060"/>
          <w:sz w:val="18"/>
          <w:szCs w:val="18"/>
        </w:rPr>
        <w:t xml:space="preserve">eicolo </w:t>
      </w:r>
      <w:r w:rsidR="001A6D0B" w:rsidRPr="00535110">
        <w:rPr>
          <w:color w:val="002060"/>
          <w:sz w:val="18"/>
          <w:szCs w:val="18"/>
        </w:rPr>
        <w:t xml:space="preserve">è </w:t>
      </w:r>
      <w:r w:rsidRPr="00535110">
        <w:rPr>
          <w:color w:val="002060"/>
          <w:sz w:val="18"/>
          <w:szCs w:val="18"/>
        </w:rPr>
        <w:t>iscritto un E</w:t>
      </w:r>
      <w:r w:rsidR="0069520D" w:rsidRPr="00535110">
        <w:rPr>
          <w:color w:val="002060"/>
          <w:sz w:val="18"/>
          <w:szCs w:val="18"/>
        </w:rPr>
        <w:t xml:space="preserve">quipaggio formato da </w:t>
      </w:r>
      <w:r w:rsidR="00F641D9">
        <w:rPr>
          <w:color w:val="002060"/>
          <w:sz w:val="18"/>
          <w:szCs w:val="18"/>
        </w:rPr>
        <w:t xml:space="preserve">uno o </w:t>
      </w:r>
      <w:r w:rsidRPr="00535110">
        <w:rPr>
          <w:color w:val="002060"/>
          <w:sz w:val="18"/>
          <w:szCs w:val="18"/>
        </w:rPr>
        <w:t xml:space="preserve">due </w:t>
      </w:r>
      <w:r w:rsidR="001A6D0B" w:rsidRPr="00535110">
        <w:rPr>
          <w:color w:val="002060"/>
          <w:sz w:val="18"/>
          <w:szCs w:val="18"/>
        </w:rPr>
        <w:t>Conduttori (1° e 2° C</w:t>
      </w:r>
      <w:r w:rsidR="0069520D" w:rsidRPr="00535110">
        <w:rPr>
          <w:color w:val="002060"/>
          <w:sz w:val="18"/>
          <w:szCs w:val="18"/>
        </w:rPr>
        <w:t xml:space="preserve">onduttore) </w:t>
      </w:r>
      <w:r w:rsidR="001A6D0B" w:rsidRPr="00535110">
        <w:rPr>
          <w:color w:val="002060"/>
          <w:sz w:val="18"/>
          <w:szCs w:val="18"/>
        </w:rPr>
        <w:t>titolari di L</w:t>
      </w:r>
      <w:r w:rsidR="0069520D" w:rsidRPr="00535110">
        <w:rPr>
          <w:color w:val="002060"/>
          <w:sz w:val="18"/>
          <w:szCs w:val="18"/>
        </w:rPr>
        <w:t>icenz</w:t>
      </w:r>
      <w:r w:rsidR="001A6D0B" w:rsidRPr="00535110">
        <w:rPr>
          <w:color w:val="002060"/>
          <w:sz w:val="18"/>
          <w:szCs w:val="18"/>
        </w:rPr>
        <w:t>e adeguate</w:t>
      </w:r>
      <w:r w:rsidR="0069520D" w:rsidRPr="00535110">
        <w:rPr>
          <w:color w:val="002060"/>
          <w:sz w:val="18"/>
          <w:szCs w:val="18"/>
        </w:rPr>
        <w:t xml:space="preserve"> in corso di validità.</w:t>
      </w:r>
    </w:p>
    <w:p w:rsidR="0069520D" w:rsidRPr="00535110" w:rsidRDefault="0069520D">
      <w:pPr>
        <w:pStyle w:val="Corpodeltes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a) </w:t>
      </w:r>
      <w:r w:rsidR="001A6D0B" w:rsidRPr="00535110">
        <w:rPr>
          <w:b/>
          <w:color w:val="002060"/>
          <w:sz w:val="18"/>
          <w:szCs w:val="18"/>
        </w:rPr>
        <w:t xml:space="preserve">Cross </w:t>
      </w:r>
      <w:proofErr w:type="spellStart"/>
      <w:r w:rsidR="001A6D0B" w:rsidRPr="00535110">
        <w:rPr>
          <w:b/>
          <w:color w:val="002060"/>
          <w:sz w:val="18"/>
          <w:szCs w:val="18"/>
        </w:rPr>
        <w:t>Country</w:t>
      </w:r>
      <w:proofErr w:type="spellEnd"/>
      <w:r w:rsidR="001A6D0B" w:rsidRPr="00535110">
        <w:rPr>
          <w:b/>
          <w:i/>
          <w:color w:val="002060"/>
        </w:rPr>
        <w:t xml:space="preserve"> </w:t>
      </w:r>
      <w:r w:rsidR="007120FD" w:rsidRPr="00535110">
        <w:rPr>
          <w:b/>
          <w:i/>
          <w:color w:val="002060"/>
        </w:rPr>
        <w:t>BAJA</w:t>
      </w:r>
      <w:r w:rsidRPr="00535110">
        <w:rPr>
          <w:b/>
          <w:color w:val="002060"/>
          <w:sz w:val="18"/>
          <w:szCs w:val="18"/>
        </w:rPr>
        <w:t xml:space="preserve"> iscritti</w:t>
      </w:r>
      <w:r w:rsidR="001A6D0B" w:rsidRPr="00535110">
        <w:rPr>
          <w:b/>
          <w:color w:val="002060"/>
          <w:sz w:val="18"/>
          <w:szCs w:val="18"/>
        </w:rPr>
        <w:t xml:space="preserve"> nel Calendario N</w:t>
      </w:r>
      <w:r w:rsidRPr="00535110">
        <w:rPr>
          <w:b/>
          <w:color w:val="002060"/>
          <w:sz w:val="18"/>
          <w:szCs w:val="18"/>
        </w:rPr>
        <w:t>azionale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11"/>
      </w:r>
    </w:p>
    <w:p w:rsidR="0069520D" w:rsidRPr="00535110" w:rsidRDefault="0069520D">
      <w:pPr>
        <w:pStyle w:val="Corpodeltesto"/>
        <w:tabs>
          <w:tab w:val="clear" w:pos="933"/>
          <w:tab w:val="left" w:pos="70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</w:t>
      </w:r>
      <w:r w:rsidR="001A6D0B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no ammessi:</w:t>
      </w:r>
    </w:p>
    <w:p w:rsidR="0069520D" w:rsidRPr="00535110" w:rsidRDefault="001A6D0B" w:rsidP="001A6D0B">
      <w:pPr>
        <w:pStyle w:val="Corpodeltesto"/>
        <w:tabs>
          <w:tab w:val="clear" w:pos="933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- i Concorrenti e i Conduttori titolari di L</w:t>
      </w:r>
      <w:r w:rsidR="0069520D" w:rsidRPr="00535110">
        <w:rPr>
          <w:color w:val="002060"/>
          <w:sz w:val="18"/>
          <w:szCs w:val="18"/>
        </w:rPr>
        <w:t>icenza rilasciata dall’ACI</w:t>
      </w:r>
      <w:r w:rsidR="007120FD" w:rsidRPr="00535110">
        <w:rPr>
          <w:color w:val="002060"/>
          <w:sz w:val="18"/>
          <w:szCs w:val="18"/>
        </w:rPr>
        <w:t xml:space="preserve"> Sport</w:t>
      </w:r>
      <w:r w:rsidR="00F641D9">
        <w:rPr>
          <w:color w:val="002060"/>
          <w:sz w:val="18"/>
          <w:szCs w:val="18"/>
        </w:rPr>
        <w:t>, FAMS, Malta</w:t>
      </w:r>
      <w:r w:rsidR="0069520D" w:rsidRPr="00535110">
        <w:rPr>
          <w:color w:val="002060"/>
          <w:sz w:val="18"/>
          <w:szCs w:val="18"/>
        </w:rPr>
        <w:t>;</w:t>
      </w:r>
    </w:p>
    <w:p w:rsidR="0069520D" w:rsidRPr="00535110" w:rsidRDefault="0069520D">
      <w:pPr>
        <w:pStyle w:val="Corpodel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b) </w:t>
      </w:r>
      <w:r w:rsidR="001A6D0B" w:rsidRPr="00535110">
        <w:rPr>
          <w:b/>
          <w:color w:val="002060"/>
          <w:sz w:val="18"/>
          <w:szCs w:val="18"/>
        </w:rPr>
        <w:t xml:space="preserve">Cross </w:t>
      </w:r>
      <w:proofErr w:type="spellStart"/>
      <w:r w:rsidR="001A6D0B" w:rsidRPr="00535110">
        <w:rPr>
          <w:b/>
          <w:color w:val="002060"/>
          <w:sz w:val="18"/>
          <w:szCs w:val="18"/>
        </w:rPr>
        <w:t>Country</w:t>
      </w:r>
      <w:proofErr w:type="spellEnd"/>
      <w:r w:rsidR="001A6D0B" w:rsidRPr="00535110">
        <w:rPr>
          <w:b/>
          <w:color w:val="002060"/>
          <w:sz w:val="18"/>
          <w:szCs w:val="18"/>
        </w:rPr>
        <w:t xml:space="preserve"> </w:t>
      </w:r>
      <w:r w:rsidR="007120FD" w:rsidRPr="00535110">
        <w:rPr>
          <w:b/>
          <w:i/>
          <w:color w:val="002060"/>
        </w:rPr>
        <w:t>BAJA</w:t>
      </w:r>
      <w:r w:rsidR="001A6D0B" w:rsidRPr="00535110">
        <w:rPr>
          <w:b/>
          <w:color w:val="002060"/>
          <w:sz w:val="18"/>
          <w:szCs w:val="18"/>
        </w:rPr>
        <w:t xml:space="preserve"> </w:t>
      </w:r>
      <w:r w:rsidRPr="00535110">
        <w:rPr>
          <w:b/>
          <w:color w:val="002060"/>
          <w:sz w:val="18"/>
          <w:szCs w:val="18"/>
        </w:rPr>
        <w:t>iscr</w:t>
      </w:r>
      <w:r w:rsidR="001A6D0B" w:rsidRPr="00535110">
        <w:rPr>
          <w:b/>
          <w:color w:val="002060"/>
          <w:sz w:val="18"/>
          <w:szCs w:val="18"/>
        </w:rPr>
        <w:t>itti nel Calendario N</w:t>
      </w:r>
      <w:r w:rsidRPr="00535110">
        <w:rPr>
          <w:b/>
          <w:color w:val="002060"/>
          <w:sz w:val="18"/>
          <w:szCs w:val="18"/>
        </w:rPr>
        <w:t>azional</w:t>
      </w:r>
      <w:r w:rsidR="001A6D0B" w:rsidRPr="00535110">
        <w:rPr>
          <w:b/>
          <w:color w:val="002060"/>
          <w:sz w:val="18"/>
          <w:szCs w:val="18"/>
        </w:rPr>
        <w:t>e</w:t>
      </w:r>
      <w:r w:rsidRPr="00535110">
        <w:rPr>
          <w:b/>
          <w:color w:val="002060"/>
          <w:sz w:val="18"/>
          <w:szCs w:val="18"/>
        </w:rPr>
        <w:t xml:space="preserve"> </w:t>
      </w:r>
      <w:r w:rsidR="001A6D0B" w:rsidRPr="00535110">
        <w:rPr>
          <w:b/>
          <w:color w:val="002060"/>
          <w:sz w:val="18"/>
          <w:szCs w:val="18"/>
        </w:rPr>
        <w:t>con</w:t>
      </w:r>
      <w:r w:rsidRPr="00535110">
        <w:rPr>
          <w:b/>
          <w:color w:val="002060"/>
          <w:sz w:val="18"/>
          <w:szCs w:val="18"/>
        </w:rPr>
        <w:t xml:space="preserve"> partecipazione straniera autorizzata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12"/>
      </w:r>
    </w:p>
    <w:p w:rsidR="0069520D" w:rsidRPr="00535110" w:rsidRDefault="001A6D0B">
      <w:pPr>
        <w:pStyle w:val="Corpodeltesto"/>
        <w:tabs>
          <w:tab w:val="clear" w:pos="933"/>
          <w:tab w:val="left" w:pos="70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Sono</w:t>
      </w:r>
      <w:r w:rsidR="0069520D" w:rsidRPr="00535110">
        <w:rPr>
          <w:color w:val="002060"/>
          <w:sz w:val="18"/>
          <w:szCs w:val="18"/>
        </w:rPr>
        <w:t xml:space="preserve"> ammessi:</w:t>
      </w:r>
    </w:p>
    <w:p w:rsidR="0069520D" w:rsidRPr="00535110" w:rsidRDefault="0069520D">
      <w:pPr>
        <w:pStyle w:val="Corpodel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- </w:t>
      </w:r>
      <w:r w:rsidR="001A6D0B" w:rsidRPr="00535110">
        <w:rPr>
          <w:color w:val="002060"/>
          <w:sz w:val="18"/>
          <w:szCs w:val="18"/>
        </w:rPr>
        <w:t>i Concorrenti e i Conduttori titolari di Licenza rilasciata dall’ACI</w:t>
      </w:r>
      <w:r w:rsidR="007120FD" w:rsidRPr="00535110">
        <w:rPr>
          <w:color w:val="002060"/>
          <w:sz w:val="18"/>
          <w:szCs w:val="18"/>
        </w:rPr>
        <w:t xml:space="preserve"> Sport</w:t>
      </w:r>
      <w:r w:rsidR="00F641D9">
        <w:rPr>
          <w:color w:val="002060"/>
          <w:sz w:val="18"/>
          <w:szCs w:val="18"/>
        </w:rPr>
        <w:t>, FAMS, Malta</w:t>
      </w:r>
      <w:r w:rsidRPr="00535110">
        <w:rPr>
          <w:color w:val="002060"/>
          <w:sz w:val="18"/>
          <w:szCs w:val="18"/>
        </w:rPr>
        <w:t>;</w:t>
      </w:r>
    </w:p>
    <w:p w:rsidR="0069520D" w:rsidRPr="00535110" w:rsidRDefault="0069520D" w:rsidP="001A6D0B">
      <w:pPr>
        <w:pStyle w:val="Corpodeltesto"/>
        <w:tabs>
          <w:tab w:val="clear" w:pos="933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- </w:t>
      </w:r>
      <w:r w:rsidR="001A6D0B" w:rsidRPr="00535110">
        <w:rPr>
          <w:color w:val="002060"/>
          <w:sz w:val="18"/>
          <w:szCs w:val="18"/>
        </w:rPr>
        <w:t>i Concorrenti e i Conduttori titolari di Licenza rilasciata da una ASN straniera;</w:t>
      </w:r>
      <w:r w:rsidRPr="00535110">
        <w:rPr>
          <w:color w:val="002060"/>
          <w:sz w:val="18"/>
          <w:szCs w:val="18"/>
        </w:rPr>
        <w:t xml:space="preserve"> </w:t>
      </w:r>
      <w:r w:rsidR="001A6D0B" w:rsidRPr="00535110">
        <w:rPr>
          <w:color w:val="002060"/>
          <w:sz w:val="18"/>
          <w:szCs w:val="18"/>
        </w:rPr>
        <w:t>in questo caso non è necessario</w:t>
      </w:r>
      <w:r w:rsidRPr="00535110">
        <w:rPr>
          <w:color w:val="002060"/>
          <w:sz w:val="18"/>
          <w:szCs w:val="18"/>
        </w:rPr>
        <w:t xml:space="preserve"> presenta</w:t>
      </w:r>
      <w:r w:rsidR="001A6D0B" w:rsidRPr="00535110">
        <w:rPr>
          <w:color w:val="002060"/>
          <w:sz w:val="18"/>
          <w:szCs w:val="18"/>
        </w:rPr>
        <w:t xml:space="preserve">re </w:t>
      </w:r>
      <w:r w:rsidRPr="00535110">
        <w:rPr>
          <w:color w:val="002060"/>
          <w:sz w:val="18"/>
          <w:szCs w:val="18"/>
        </w:rPr>
        <w:t xml:space="preserve">l’autorizzazione della ASN di origine se la </w:t>
      </w:r>
      <w:r w:rsidR="001A6D0B" w:rsidRPr="00535110">
        <w:rPr>
          <w:color w:val="002060"/>
          <w:sz w:val="18"/>
          <w:szCs w:val="18"/>
        </w:rPr>
        <w:t>L</w:t>
      </w:r>
      <w:r w:rsidRPr="00535110">
        <w:rPr>
          <w:color w:val="002060"/>
          <w:sz w:val="18"/>
          <w:szCs w:val="18"/>
        </w:rPr>
        <w:t>icenza riporta il logo U.E.</w:t>
      </w:r>
    </w:p>
    <w:p w:rsidR="0069520D" w:rsidRPr="00535110" w:rsidRDefault="0069520D">
      <w:pPr>
        <w:pStyle w:val="Corpodel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c) </w:t>
      </w:r>
      <w:r w:rsidR="001A6D0B" w:rsidRPr="00535110">
        <w:rPr>
          <w:b/>
          <w:color w:val="002060"/>
          <w:sz w:val="18"/>
          <w:szCs w:val="18"/>
        </w:rPr>
        <w:t xml:space="preserve">Cross </w:t>
      </w:r>
      <w:proofErr w:type="spellStart"/>
      <w:r w:rsidR="001A6D0B" w:rsidRPr="00535110">
        <w:rPr>
          <w:b/>
          <w:color w:val="002060"/>
          <w:sz w:val="18"/>
          <w:szCs w:val="18"/>
        </w:rPr>
        <w:t>Country</w:t>
      </w:r>
      <w:proofErr w:type="spellEnd"/>
      <w:r w:rsidR="001A6D0B" w:rsidRPr="00535110">
        <w:rPr>
          <w:b/>
          <w:color w:val="002060"/>
          <w:sz w:val="18"/>
          <w:szCs w:val="18"/>
        </w:rPr>
        <w:t xml:space="preserve"> Rally iscritti nel Calendario I</w:t>
      </w:r>
      <w:r w:rsidRPr="00535110">
        <w:rPr>
          <w:b/>
          <w:color w:val="002060"/>
          <w:sz w:val="18"/>
          <w:szCs w:val="18"/>
        </w:rPr>
        <w:t>nternazionale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13"/>
      </w:r>
    </w:p>
    <w:p w:rsidR="0069520D" w:rsidRPr="00535110" w:rsidRDefault="001A6D0B">
      <w:pPr>
        <w:pStyle w:val="Corpodeltesto"/>
        <w:tabs>
          <w:tab w:val="clear" w:pos="933"/>
          <w:tab w:val="left" w:pos="70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Sono</w:t>
      </w:r>
      <w:r w:rsidR="0069520D" w:rsidRPr="00535110">
        <w:rPr>
          <w:color w:val="002060"/>
          <w:sz w:val="18"/>
          <w:szCs w:val="18"/>
        </w:rPr>
        <w:t xml:space="preserve"> ammessi:</w:t>
      </w:r>
    </w:p>
    <w:p w:rsidR="001A6D0B" w:rsidRPr="00535110" w:rsidRDefault="001A6D0B" w:rsidP="001A6D0B">
      <w:pPr>
        <w:pStyle w:val="Corpodeltesto"/>
        <w:tabs>
          <w:tab w:val="clear" w:pos="933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- i Concorrenti e i Conduttori titolari di Licenza rilasciata dall’ACI</w:t>
      </w:r>
      <w:r w:rsidR="007120FD" w:rsidRPr="00535110">
        <w:rPr>
          <w:color w:val="002060"/>
          <w:sz w:val="18"/>
          <w:szCs w:val="18"/>
        </w:rPr>
        <w:t xml:space="preserve"> Sport</w:t>
      </w:r>
      <w:r w:rsidR="00F641D9">
        <w:rPr>
          <w:color w:val="002060"/>
          <w:sz w:val="18"/>
          <w:szCs w:val="18"/>
        </w:rPr>
        <w:t>, FAMS e Malta</w:t>
      </w:r>
      <w:r w:rsidRPr="00535110">
        <w:rPr>
          <w:color w:val="002060"/>
          <w:sz w:val="18"/>
          <w:szCs w:val="18"/>
        </w:rPr>
        <w:t>;</w:t>
      </w:r>
    </w:p>
    <w:p w:rsidR="00041C78" w:rsidRPr="0007129F" w:rsidRDefault="001A6D0B" w:rsidP="00535110">
      <w:pPr>
        <w:pStyle w:val="Corpodeltesto"/>
        <w:tabs>
          <w:tab w:val="clear" w:pos="933"/>
        </w:tabs>
        <w:spacing w:after="120"/>
        <w:rPr>
          <w:color w:val="17365D" w:themeColor="text2" w:themeShade="BF"/>
          <w:sz w:val="18"/>
          <w:szCs w:val="18"/>
        </w:rPr>
      </w:pPr>
      <w:r w:rsidRPr="00535110">
        <w:rPr>
          <w:color w:val="002060"/>
          <w:sz w:val="18"/>
          <w:szCs w:val="18"/>
        </w:rPr>
        <w:t>- i Concorrenti e i Conduttori titolari di Licenza rilasciata da una ASN straniera; in questo caso non è necessario presentare l’autorizzazione dell’ASN, se la Licenza riporta l’Autorizzazione permanente ai sensi dell’Art</w:t>
      </w:r>
      <w:r w:rsidR="008C7CDA">
        <w:rPr>
          <w:color w:val="17365D" w:themeColor="text2" w:themeShade="BF"/>
          <w:sz w:val="18"/>
          <w:szCs w:val="18"/>
        </w:rPr>
        <w:t>. 3.9</w:t>
      </w:r>
      <w:r w:rsidR="002C7ED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="002C7ED4">
        <w:rPr>
          <w:color w:val="17365D" w:themeColor="text2" w:themeShade="BF"/>
          <w:sz w:val="18"/>
          <w:szCs w:val="18"/>
        </w:rPr>
        <w:t>I.S.C</w:t>
      </w:r>
      <w:r w:rsidR="008C7CDA">
        <w:rPr>
          <w:color w:val="17365D" w:themeColor="text2" w:themeShade="BF"/>
          <w:sz w:val="18"/>
          <w:szCs w:val="18"/>
        </w:rPr>
        <w:t>.</w:t>
      </w:r>
      <w:proofErr w:type="spellEnd"/>
    </w:p>
    <w:p w:rsidR="003F0F68" w:rsidRDefault="003F0F68">
      <w:pPr>
        <w:widowControl w:val="0"/>
        <w:tabs>
          <w:tab w:val="left" w:pos="0"/>
          <w:tab w:val="left" w:pos="949"/>
          <w:tab w:val="right" w:pos="3667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  <w:tab w:val="left" w:pos="949"/>
          <w:tab w:val="right" w:pos="3667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</w:t>
      </w:r>
      <w:r w:rsidR="00041C78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6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Veicoli </w:t>
      </w:r>
      <w:r w:rsidR="00C31C5C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ammessi</w:t>
      </w:r>
      <w:r w:rsidR="00C31C5C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(</w:t>
      </w:r>
      <w:r w:rsidR="00362696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art. 3.4 RDS 1) 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</w:p>
    <w:p w:rsidR="0069520D" w:rsidRPr="00535110" w:rsidRDefault="0069520D">
      <w:pPr>
        <w:pStyle w:val="Corpodeltesto"/>
        <w:tabs>
          <w:tab w:val="clear" w:pos="10159"/>
          <w:tab w:val="right" w:pos="3667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</w:t>
      </w:r>
      <w:r w:rsidR="001A6D0B" w:rsidRPr="00535110">
        <w:rPr>
          <w:color w:val="002060"/>
          <w:sz w:val="18"/>
          <w:szCs w:val="18"/>
        </w:rPr>
        <w:t>ono ammessi i seguenti V</w:t>
      </w:r>
      <w:r w:rsidRPr="00535110">
        <w:rPr>
          <w:color w:val="002060"/>
          <w:sz w:val="18"/>
          <w:szCs w:val="18"/>
        </w:rPr>
        <w:t>eicoli conformi alle prescrizioni dell’All. J, oltre quelli specificatamente indicati:</w:t>
      </w:r>
    </w:p>
    <w:p w:rsidR="0069520D" w:rsidRPr="00535110" w:rsidRDefault="0069520D" w:rsidP="00362696">
      <w:pPr>
        <w:tabs>
          <w:tab w:val="left" w:pos="540"/>
          <w:tab w:val="left" w:pos="1620"/>
          <w:tab w:val="left" w:pos="1800"/>
          <w:tab w:val="left" w:pos="2880"/>
        </w:tabs>
        <w:ind w:left="142" w:firstLine="142"/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>Veicoli</w:t>
      </w:r>
      <w:r w:rsidR="00EC4894">
        <w:rPr>
          <w:rFonts w:ascii="Arial" w:hAnsi="Arial" w:cs="Arial"/>
          <w:b/>
          <w:i/>
          <w:iCs/>
          <w:color w:val="002060"/>
          <w:sz w:val="16"/>
        </w:rPr>
        <w:t xml:space="preserve"> T1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“CROSS COUNTRY” 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 xml:space="preserve">Prototipi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(Gruppo T1) </w:t>
      </w:r>
    </w:p>
    <w:p w:rsidR="0069520D" w:rsidRPr="00535110" w:rsidRDefault="0069520D" w:rsidP="00362696">
      <w:pPr>
        <w:tabs>
          <w:tab w:val="left" w:pos="540"/>
          <w:tab w:val="left" w:pos="900"/>
          <w:tab w:val="left" w:pos="1800"/>
          <w:tab w:val="left" w:pos="2700"/>
        </w:tabs>
        <w:ind w:left="142" w:firstLine="142"/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</w:r>
    </w:p>
    <w:p w:rsidR="0069520D" w:rsidRPr="00362696" w:rsidRDefault="0069520D" w:rsidP="00362696">
      <w:pPr>
        <w:tabs>
          <w:tab w:val="left" w:pos="540"/>
          <w:tab w:val="left" w:pos="1620"/>
          <w:tab w:val="left" w:pos="1800"/>
          <w:tab w:val="left" w:pos="2880"/>
        </w:tabs>
        <w:ind w:left="142" w:firstLine="142"/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>Veicoli</w:t>
      </w:r>
      <w:r w:rsidR="00EC4894">
        <w:rPr>
          <w:rFonts w:ascii="Arial" w:hAnsi="Arial" w:cs="Arial"/>
          <w:b/>
          <w:i/>
          <w:iCs/>
          <w:color w:val="002060"/>
          <w:sz w:val="16"/>
        </w:rPr>
        <w:t xml:space="preserve"> T2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“CROSS COUNTRY” di Serie </w:t>
      </w:r>
      <w:r w:rsidRPr="00535110">
        <w:rPr>
          <w:rFonts w:ascii="Arial" w:hAnsi="Arial" w:cs="Arial"/>
          <w:i/>
          <w:iCs/>
          <w:color w:val="002060"/>
          <w:sz w:val="16"/>
        </w:rPr>
        <w:t>(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Gruppo T2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>,</w:t>
      </w:r>
      <w:r w:rsidR="00C12CFD" w:rsidRPr="00535110">
        <w:rPr>
          <w:rFonts w:ascii="Arial" w:hAnsi="Arial" w:cs="Arial"/>
          <w:i/>
          <w:iCs/>
          <w:color w:val="002060"/>
          <w:sz w:val="16"/>
        </w:rPr>
        <w:t xml:space="preserve"> </w:t>
      </w:r>
      <w:r w:rsidRPr="00535110">
        <w:rPr>
          <w:rFonts w:ascii="Arial" w:hAnsi="Arial" w:cs="Arial"/>
          <w:i/>
          <w:iCs/>
          <w:color w:val="002060"/>
          <w:sz w:val="16"/>
        </w:rPr>
        <w:t>con aggiunta della “N” se aventi omologazione Nazionale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>)</w:t>
      </w:r>
    </w:p>
    <w:p w:rsidR="00220F62" w:rsidRPr="00535110" w:rsidRDefault="00220F62" w:rsidP="00362696">
      <w:pPr>
        <w:tabs>
          <w:tab w:val="left" w:pos="540"/>
          <w:tab w:val="left" w:pos="900"/>
          <w:tab w:val="left" w:pos="1800"/>
        </w:tabs>
        <w:ind w:left="142" w:firstLine="142"/>
        <w:jc w:val="both"/>
        <w:rPr>
          <w:rFonts w:ascii="Arial" w:hAnsi="Arial" w:cs="Arial"/>
          <w:i/>
          <w:iCs/>
          <w:color w:val="002060"/>
          <w:sz w:val="16"/>
        </w:rPr>
      </w:pPr>
    </w:p>
    <w:p w:rsidR="001F595C" w:rsidRPr="00362696" w:rsidRDefault="0069520D" w:rsidP="00362696">
      <w:pPr>
        <w:tabs>
          <w:tab w:val="left" w:pos="540"/>
          <w:tab w:val="left" w:pos="1620"/>
          <w:tab w:val="left" w:pos="1800"/>
          <w:tab w:val="left" w:pos="2880"/>
        </w:tabs>
        <w:ind w:left="142" w:firstLine="142"/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lastRenderedPageBreak/>
        <w:t>Veicoli</w:t>
      </w:r>
      <w:r w:rsidR="00EC4894">
        <w:rPr>
          <w:rFonts w:ascii="Arial" w:hAnsi="Arial" w:cs="Arial"/>
          <w:b/>
          <w:i/>
          <w:iCs/>
          <w:color w:val="002060"/>
          <w:sz w:val="16"/>
        </w:rPr>
        <w:t xml:space="preserve"> T3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“</w:t>
      </w:r>
      <w:r w:rsidR="000F1ACB">
        <w:rPr>
          <w:rFonts w:ascii="Arial" w:hAnsi="Arial" w:cs="Arial"/>
          <w:b/>
          <w:i/>
          <w:iCs/>
          <w:color w:val="002060"/>
          <w:sz w:val="16"/>
        </w:rPr>
        <w:t xml:space="preserve">Veicoli Cross </w:t>
      </w:r>
      <w:proofErr w:type="spellStart"/>
      <w:r w:rsidR="000F1ACB">
        <w:rPr>
          <w:rFonts w:ascii="Arial" w:hAnsi="Arial" w:cs="Arial"/>
          <w:b/>
          <w:i/>
          <w:iCs/>
          <w:color w:val="002060"/>
          <w:sz w:val="16"/>
        </w:rPr>
        <w:t>Country</w:t>
      </w:r>
      <w:proofErr w:type="spellEnd"/>
      <w:r w:rsidR="000F1ACB">
        <w:rPr>
          <w:rFonts w:ascii="Arial" w:hAnsi="Arial" w:cs="Arial"/>
          <w:b/>
          <w:i/>
          <w:iCs/>
          <w:color w:val="002060"/>
          <w:sz w:val="16"/>
        </w:rPr>
        <w:t xml:space="preserve"> Leggeri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” </w:t>
      </w:r>
      <w:r w:rsidR="00362696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</w:t>
      </w:r>
    </w:p>
    <w:p w:rsidR="00362696" w:rsidRPr="00362696" w:rsidRDefault="00362696" w:rsidP="00362696">
      <w:pPr>
        <w:pStyle w:val="Paragrafoelenco"/>
        <w:tabs>
          <w:tab w:val="left" w:pos="540"/>
          <w:tab w:val="left" w:pos="900"/>
          <w:tab w:val="left" w:pos="1800"/>
        </w:tabs>
        <w:ind w:left="284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220F62" w:rsidRPr="00362696" w:rsidRDefault="00220F62" w:rsidP="00362696">
      <w:pPr>
        <w:tabs>
          <w:tab w:val="left" w:pos="540"/>
          <w:tab w:val="left" w:pos="1620"/>
          <w:tab w:val="left" w:pos="1800"/>
          <w:tab w:val="left" w:pos="2880"/>
        </w:tabs>
        <w:ind w:left="142" w:firstLine="142"/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>Veicoli</w:t>
      </w:r>
      <w:r>
        <w:rPr>
          <w:rFonts w:ascii="Arial" w:hAnsi="Arial" w:cs="Arial"/>
          <w:b/>
          <w:i/>
          <w:iCs/>
          <w:color w:val="002060"/>
          <w:sz w:val="16"/>
        </w:rPr>
        <w:t xml:space="preserve"> T</w:t>
      </w:r>
      <w:r w:rsidR="000F1ACB">
        <w:rPr>
          <w:rFonts w:ascii="Arial" w:hAnsi="Arial" w:cs="Arial"/>
          <w:b/>
          <w:i/>
          <w:iCs/>
          <w:color w:val="002060"/>
          <w:sz w:val="16"/>
        </w:rPr>
        <w:t xml:space="preserve">M1 SSV </w:t>
      </w:r>
      <w:r>
        <w:rPr>
          <w:rFonts w:ascii="Arial" w:hAnsi="Arial" w:cs="Arial"/>
          <w:b/>
          <w:i/>
          <w:iCs/>
          <w:color w:val="002060"/>
          <w:sz w:val="16"/>
        </w:rPr>
        <w:t xml:space="preserve"> </w:t>
      </w:r>
      <w:r w:rsidR="00362696">
        <w:rPr>
          <w:rFonts w:ascii="Arial" w:hAnsi="Arial" w:cs="Arial"/>
          <w:b/>
          <w:i/>
          <w:iCs/>
          <w:color w:val="002060"/>
          <w:sz w:val="16"/>
        </w:rPr>
        <w:t>“</w:t>
      </w:r>
      <w:proofErr w:type="spellStart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Prototipi</w:t>
      </w:r>
      <w:proofErr w:type="spellEnd"/>
      <w:r w:rsidR="00362696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”</w:t>
      </w:r>
    </w:p>
    <w:p w:rsidR="00362696" w:rsidRPr="00F641D9" w:rsidRDefault="00362696" w:rsidP="00362696">
      <w:pPr>
        <w:pStyle w:val="Paragrafoelenco"/>
        <w:tabs>
          <w:tab w:val="left" w:pos="540"/>
          <w:tab w:val="left" w:pos="900"/>
          <w:tab w:val="left" w:pos="1800"/>
        </w:tabs>
        <w:ind w:left="142" w:firstLine="142"/>
        <w:jc w:val="both"/>
        <w:rPr>
          <w:rFonts w:ascii="Arial" w:hAnsi="Arial" w:cs="Arial"/>
          <w:i/>
          <w:color w:val="002060"/>
          <w:sz w:val="16"/>
          <w:szCs w:val="16"/>
        </w:rPr>
      </w:pPr>
    </w:p>
    <w:p w:rsidR="00362696" w:rsidRPr="00362696" w:rsidRDefault="00362696" w:rsidP="00362696">
      <w:pPr>
        <w:pStyle w:val="testorientro09mmcontinua"/>
        <w:ind w:left="142" w:firstLine="142"/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</w:pPr>
      <w:proofErr w:type="spellStart"/>
      <w:r w:rsidRPr="00362696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Veicoli</w:t>
      </w:r>
      <w:proofErr w:type="spellEnd"/>
      <w:r w:rsidRPr="00362696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 xml:space="preserve"> T</w:t>
      </w:r>
      <w:r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M</w:t>
      </w:r>
      <w:r w:rsidR="000F1ACB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 xml:space="preserve">2 SSV </w:t>
      </w:r>
      <w:r w:rsidRPr="00362696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 xml:space="preserve"> “</w:t>
      </w:r>
      <w:r w:rsidR="000F1ACB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Stock / T4 Fia</w:t>
      </w:r>
      <w:r w:rsidRPr="00362696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”</w:t>
      </w:r>
    </w:p>
    <w:p w:rsidR="00362696" w:rsidRDefault="00362696" w:rsidP="00362696">
      <w:pPr>
        <w:pStyle w:val="testorientro09mmcontinua"/>
        <w:spacing w:line="240" w:lineRule="auto"/>
        <w:ind w:left="0"/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</w:pPr>
    </w:p>
    <w:p w:rsidR="0069520D" w:rsidRPr="00EC6247" w:rsidRDefault="0069520D" w:rsidP="00362696">
      <w:pPr>
        <w:pStyle w:val="testorientro09mmcontinua"/>
        <w:spacing w:line="240" w:lineRule="auto"/>
        <w:ind w:left="142" w:firstLine="142"/>
        <w:rPr>
          <w:rFonts w:ascii="Arial" w:hAnsi="Arial" w:cs="Arial"/>
          <w:i/>
          <w:color w:val="002060"/>
          <w:sz w:val="16"/>
          <w:szCs w:val="16"/>
          <w:lang w:val="de-DE"/>
        </w:rPr>
      </w:pPr>
      <w:r w:rsidRPr="00EC6247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</w:t>
      </w:r>
      <w:proofErr w:type="spellStart"/>
      <w:r w:rsidRPr="00B81041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eicoli</w:t>
      </w:r>
      <w:proofErr w:type="spellEnd"/>
      <w:r w:rsidRPr="00B81041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 </w:t>
      </w:r>
      <w:r w:rsidR="00EC4894" w:rsidRPr="00B81041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TH </w:t>
      </w:r>
      <w:r w:rsidRPr="00B81041">
        <w:rPr>
          <w:rFonts w:ascii="Arial" w:hAnsi="Arial" w:cs="Arial"/>
          <w:b/>
          <w:i/>
          <w:iCs/>
          <w:color w:val="002060"/>
          <w:sz w:val="16"/>
          <w:lang w:val="en-GB"/>
        </w:rPr>
        <w:t>“CROSS COUNTRY”</w:t>
      </w:r>
      <w:r w:rsidRPr="00B81041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 </w:t>
      </w:r>
      <w:proofErr w:type="spellStart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di</w:t>
      </w:r>
      <w:proofErr w:type="spellEnd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 </w:t>
      </w:r>
      <w:proofErr w:type="spellStart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omologazione</w:t>
      </w:r>
      <w:proofErr w:type="spellEnd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 xml:space="preserve"> </w:t>
      </w:r>
      <w:proofErr w:type="spellStart"/>
      <w:r w:rsidR="000F1ACB">
        <w:rPr>
          <w:rFonts w:ascii="Arial" w:hAnsi="Arial" w:cs="Arial"/>
          <w:b/>
          <w:bCs/>
          <w:i/>
          <w:color w:val="002060"/>
          <w:sz w:val="16"/>
          <w:szCs w:val="16"/>
          <w:lang w:val="en-GB"/>
        </w:rPr>
        <w:t>scaduta</w:t>
      </w:r>
      <w:proofErr w:type="spellEnd"/>
    </w:p>
    <w:p w:rsidR="0069520D" w:rsidRPr="00EC3E14" w:rsidRDefault="0069520D" w:rsidP="00362696">
      <w:pPr>
        <w:pStyle w:val="CM2"/>
        <w:ind w:left="142" w:firstLine="142"/>
        <w:rPr>
          <w:rFonts w:ascii="Arial" w:hAnsi="Arial" w:cs="Arial"/>
          <w:color w:val="002060"/>
          <w:sz w:val="16"/>
          <w:szCs w:val="16"/>
          <w:lang w:val="en-GB"/>
        </w:rPr>
      </w:pPr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 xml:space="preserve">            -</w:t>
      </w:r>
      <w:r w:rsidR="00FE28CD"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ab/>
      </w:r>
      <w:proofErr w:type="spellStart"/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>Classe</w:t>
      </w:r>
      <w:proofErr w:type="spellEnd"/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 xml:space="preserve"> </w:t>
      </w:r>
      <w:r w:rsidRPr="00EC3E14">
        <w:rPr>
          <w:rFonts w:ascii="Arial" w:hAnsi="Arial" w:cs="Arial"/>
          <w:b/>
          <w:i/>
          <w:color w:val="002060"/>
          <w:sz w:val="16"/>
          <w:szCs w:val="16"/>
          <w:lang w:val="en-GB"/>
        </w:rPr>
        <w:t>TH</w:t>
      </w:r>
      <w:r w:rsidR="001F595C" w:rsidRPr="00EC3E14">
        <w:rPr>
          <w:rFonts w:ascii="Arial" w:hAnsi="Arial" w:cs="Arial"/>
          <w:b/>
          <w:i/>
          <w:color w:val="002060"/>
          <w:sz w:val="16"/>
          <w:szCs w:val="16"/>
          <w:lang w:val="en-GB"/>
        </w:rPr>
        <w:t>.</w:t>
      </w:r>
      <w:r w:rsidR="00C12CFD" w:rsidRPr="00EC3E14">
        <w:rPr>
          <w:rFonts w:ascii="Arial" w:hAnsi="Arial" w:cs="Arial"/>
          <w:b/>
          <w:i/>
          <w:color w:val="002060"/>
          <w:sz w:val="16"/>
          <w:szCs w:val="16"/>
          <w:lang w:val="en-GB"/>
        </w:rPr>
        <w:t>1</w:t>
      </w:r>
      <w:r w:rsidR="00F641D9"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 xml:space="preserve">= </w:t>
      </w:r>
      <w:proofErr w:type="spellStart"/>
      <w:r w:rsidR="00F641D9"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>Benzina</w:t>
      </w:r>
      <w:proofErr w:type="spellEnd"/>
      <w:r w:rsidR="00F641D9"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 xml:space="preserve"> </w:t>
      </w:r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ab/>
      </w:r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ab/>
      </w:r>
    </w:p>
    <w:p w:rsidR="0069520D" w:rsidRPr="00EC3E14" w:rsidRDefault="0069520D" w:rsidP="00362696">
      <w:pPr>
        <w:pStyle w:val="CM2"/>
        <w:spacing w:after="120"/>
        <w:ind w:left="142" w:firstLine="142"/>
        <w:rPr>
          <w:rFonts w:ascii="Arial" w:hAnsi="Arial" w:cs="Arial"/>
          <w:color w:val="002060"/>
          <w:sz w:val="16"/>
          <w:szCs w:val="16"/>
          <w:lang w:val="en-GB"/>
        </w:rPr>
      </w:pPr>
      <w:r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 xml:space="preserve">            -</w:t>
      </w:r>
      <w:r w:rsidR="00FE28CD" w:rsidRPr="00EC3E14">
        <w:rPr>
          <w:rFonts w:ascii="Arial" w:hAnsi="Arial" w:cs="Arial"/>
          <w:i/>
          <w:color w:val="002060"/>
          <w:sz w:val="16"/>
          <w:szCs w:val="16"/>
          <w:lang w:val="en-GB"/>
        </w:rPr>
        <w:tab/>
      </w:r>
      <w:proofErr w:type="spellStart"/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>Classe</w:t>
      </w:r>
      <w:proofErr w:type="spellEnd"/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 </w:t>
      </w:r>
      <w:r w:rsidRPr="00EC3E14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TH</w:t>
      </w:r>
      <w:r w:rsidR="001F595C" w:rsidRPr="00EC3E14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.</w:t>
      </w:r>
      <w:r w:rsidR="00F641D9" w:rsidRPr="00EC3E14">
        <w:rPr>
          <w:rFonts w:ascii="Arial" w:hAnsi="Arial" w:cs="Arial"/>
          <w:b/>
          <w:i/>
          <w:color w:val="002060"/>
          <w:sz w:val="16"/>
          <w:szCs w:val="16"/>
          <w:lang w:val="de-DE"/>
        </w:rPr>
        <w:t>2</w:t>
      </w:r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 xml:space="preserve"> = Diesel. </w:t>
      </w:r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EC3E14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</w:p>
    <w:p w:rsidR="00EC4894" w:rsidRPr="00362696" w:rsidRDefault="00C31C5C" w:rsidP="00362696">
      <w:pPr>
        <w:ind w:firstLine="284"/>
        <w:rPr>
          <w:rFonts w:ascii="Arial" w:hAnsi="Arial" w:cs="Arial"/>
          <w:i/>
          <w:iCs/>
          <w:color w:val="002060"/>
          <w:sz w:val="16"/>
        </w:rPr>
      </w:pPr>
      <w:r>
        <w:rPr>
          <w:rFonts w:ascii="Arial" w:hAnsi="Arial" w:cs="Arial"/>
          <w:b/>
          <w:bCs/>
          <w:i/>
          <w:iCs/>
          <w:color w:val="002060"/>
          <w:sz w:val="16"/>
        </w:rPr>
        <w:t xml:space="preserve">Veicoli </w:t>
      </w:r>
      <w:r w:rsidRPr="00EC3E14">
        <w:rPr>
          <w:rFonts w:ascii="Arial" w:hAnsi="Arial" w:cs="Arial"/>
          <w:b/>
          <w:bCs/>
          <w:i/>
          <w:iCs/>
          <w:color w:val="002060"/>
          <w:sz w:val="16"/>
        </w:rPr>
        <w:t>T</w:t>
      </w:r>
      <w:r w:rsidR="00220F62">
        <w:rPr>
          <w:rFonts w:ascii="Arial" w:hAnsi="Arial" w:cs="Arial"/>
          <w:b/>
          <w:bCs/>
          <w:i/>
          <w:iCs/>
          <w:color w:val="002060"/>
          <w:sz w:val="16"/>
        </w:rPr>
        <w:t xml:space="preserve">5 </w:t>
      </w:r>
      <w:r w:rsidR="0069520D" w:rsidRPr="00EC3E14">
        <w:rPr>
          <w:rFonts w:ascii="Arial" w:hAnsi="Arial" w:cs="Arial"/>
          <w:b/>
          <w:i/>
          <w:iCs/>
          <w:color w:val="002060"/>
          <w:sz w:val="16"/>
        </w:rPr>
        <w:t>“CROSS COUNTRY”</w:t>
      </w:r>
      <w:r w:rsidR="0069520D" w:rsidRPr="00EC3E14">
        <w:rPr>
          <w:rFonts w:ascii="Arial" w:hAnsi="Arial" w:cs="Arial"/>
          <w:b/>
          <w:bCs/>
          <w:i/>
          <w:iCs/>
          <w:color w:val="002060"/>
          <w:sz w:val="16"/>
        </w:rPr>
        <w:t xml:space="preserve"> </w:t>
      </w:r>
      <w:r w:rsidR="00705B13" w:rsidRPr="00EC3E14">
        <w:rPr>
          <w:rFonts w:ascii="Arial" w:hAnsi="Arial" w:cs="Arial"/>
          <w:b/>
          <w:bCs/>
          <w:i/>
          <w:iCs/>
          <w:color w:val="002060"/>
          <w:sz w:val="16"/>
        </w:rPr>
        <w:t xml:space="preserve">Camion </w:t>
      </w:r>
      <w:r w:rsidR="00362696">
        <w:rPr>
          <w:rFonts w:ascii="Arial" w:hAnsi="Arial" w:cs="Arial"/>
          <w:b/>
          <w:bCs/>
          <w:i/>
          <w:iCs/>
          <w:color w:val="002060"/>
          <w:sz w:val="16"/>
        </w:rPr>
        <w:t>(</w:t>
      </w:r>
      <w:r w:rsidR="00C12CFD" w:rsidRPr="00EC3E14">
        <w:rPr>
          <w:rFonts w:ascii="Arial" w:hAnsi="Arial" w:cs="Arial"/>
          <w:i/>
          <w:iCs/>
          <w:color w:val="002060"/>
          <w:sz w:val="16"/>
        </w:rPr>
        <w:t>solo se</w:t>
      </w:r>
      <w:r w:rsidR="0069520D" w:rsidRPr="00EC3E14">
        <w:rPr>
          <w:rFonts w:ascii="Arial" w:hAnsi="Arial" w:cs="Arial"/>
          <w:i/>
          <w:iCs/>
          <w:color w:val="002060"/>
          <w:sz w:val="16"/>
        </w:rPr>
        <w:t xml:space="preserve"> specificatamente ammess</w:t>
      </w:r>
      <w:r w:rsidR="00C12CFD" w:rsidRPr="00EC3E14">
        <w:rPr>
          <w:rFonts w:ascii="Arial" w:hAnsi="Arial" w:cs="Arial"/>
          <w:i/>
          <w:iCs/>
          <w:color w:val="002060"/>
          <w:sz w:val="16"/>
        </w:rPr>
        <w:t>i</w:t>
      </w:r>
      <w:r w:rsidR="00BE0BBA" w:rsidRPr="00EC3E14">
        <w:rPr>
          <w:rFonts w:ascii="Arial" w:hAnsi="Arial" w:cs="Arial"/>
          <w:i/>
          <w:iCs/>
          <w:color w:val="002060"/>
          <w:sz w:val="16"/>
        </w:rPr>
        <w:t xml:space="preserve"> dal</w:t>
      </w:r>
      <w:r w:rsidR="00EC4F07" w:rsidRPr="00EC3E14">
        <w:rPr>
          <w:rFonts w:ascii="Arial" w:hAnsi="Arial" w:cs="Arial"/>
          <w:i/>
          <w:iCs/>
          <w:color w:val="002060"/>
          <w:sz w:val="16"/>
        </w:rPr>
        <w:t>la commissione</w:t>
      </w:r>
      <w:r w:rsidR="0069520D" w:rsidRPr="00EC3E14">
        <w:rPr>
          <w:rFonts w:ascii="Arial" w:hAnsi="Arial" w:cs="Arial"/>
          <w:b/>
          <w:i/>
          <w:iCs/>
          <w:color w:val="002060"/>
          <w:sz w:val="16"/>
        </w:rPr>
        <w:t>)</w:t>
      </w:r>
    </w:p>
    <w:p w:rsidR="00F318BA" w:rsidRPr="00362696" w:rsidRDefault="00F318BA" w:rsidP="00362696">
      <w:pPr>
        <w:pStyle w:val="CM2"/>
        <w:ind w:firstLine="284"/>
        <w:rPr>
          <w:rFonts w:ascii="Arial" w:hAnsi="Arial" w:cs="Arial"/>
          <w:i/>
          <w:color w:val="002060"/>
          <w:sz w:val="16"/>
          <w:szCs w:val="16"/>
        </w:rPr>
      </w:pPr>
      <w:r w:rsidRPr="00EC3E14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</w:t>
      </w:r>
      <w:proofErr w:type="spellStart"/>
      <w:r w:rsidRPr="00EC3E14">
        <w:rPr>
          <w:rFonts w:ascii="Arial" w:hAnsi="Arial" w:cs="Arial"/>
          <w:b/>
          <w:bCs/>
          <w:i/>
          <w:color w:val="002060"/>
          <w:sz w:val="16"/>
          <w:szCs w:val="16"/>
        </w:rPr>
        <w:t>eicoli</w:t>
      </w:r>
      <w:proofErr w:type="spellEnd"/>
      <w:r w:rsidR="002A2D61" w:rsidRPr="00EC3E14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TE</w:t>
      </w:r>
      <w:r w:rsidRPr="00EC3E14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</w:t>
      </w:r>
      <w:r w:rsidRPr="00EC3E14">
        <w:rPr>
          <w:rFonts w:ascii="Arial" w:hAnsi="Arial" w:cs="Arial"/>
          <w:b/>
          <w:i/>
          <w:iCs/>
          <w:color w:val="002060"/>
          <w:sz w:val="16"/>
        </w:rPr>
        <w:t>“CROSS COUNTRY”</w:t>
      </w:r>
      <w:r w:rsidRPr="00EC3E14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Veicoli Elettrici e/o ibridi</w:t>
      </w:r>
    </w:p>
    <w:p w:rsidR="00EC4894" w:rsidRPr="00EC3E14" w:rsidRDefault="00EC4894" w:rsidP="00EC4894">
      <w:pPr>
        <w:pStyle w:val="CM2"/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</w:pPr>
    </w:p>
    <w:p w:rsidR="002C7ED4" w:rsidRPr="00041C78" w:rsidRDefault="00EC4894" w:rsidP="00041C78">
      <w:pPr>
        <w:pStyle w:val="CM2"/>
        <w:ind w:firstLine="284"/>
        <w:rPr>
          <w:rFonts w:ascii="Arial" w:hAnsi="Arial" w:cs="Arial"/>
          <w:i/>
          <w:iCs/>
          <w:color w:val="002060"/>
          <w:sz w:val="16"/>
        </w:rPr>
      </w:pPr>
      <w:r w:rsidRPr="00EC3E14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</w:t>
      </w:r>
      <w:proofErr w:type="spellStart"/>
      <w:r w:rsidR="002A2D61" w:rsidRPr="00EC3E14">
        <w:rPr>
          <w:rFonts w:ascii="Arial" w:hAnsi="Arial" w:cs="Arial"/>
          <w:b/>
          <w:bCs/>
          <w:i/>
          <w:color w:val="002060"/>
          <w:sz w:val="16"/>
          <w:szCs w:val="16"/>
        </w:rPr>
        <w:t>eicoli</w:t>
      </w:r>
      <w:proofErr w:type="spellEnd"/>
      <w:r w:rsidR="002A2D61" w:rsidRPr="00EC3E14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TX</w:t>
      </w:r>
      <w:r w:rsidRPr="00EC3E14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</w:t>
      </w:r>
      <w:r w:rsidRPr="00EC3E14">
        <w:rPr>
          <w:rFonts w:ascii="Arial" w:hAnsi="Arial" w:cs="Arial"/>
          <w:b/>
          <w:i/>
          <w:iCs/>
          <w:color w:val="002060"/>
          <w:sz w:val="16"/>
        </w:rPr>
        <w:t>“CROSS COUNTRY</w:t>
      </w:r>
      <w:r w:rsidRPr="00EC3E14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”, “ ultra 4” conformi alla </w:t>
      </w:r>
      <w:r w:rsidRPr="00EC3E14">
        <w:rPr>
          <w:rFonts w:ascii="Arial" w:hAnsi="Arial" w:cs="Arial"/>
          <w:b/>
          <w:i/>
          <w:color w:val="002060"/>
          <w:sz w:val="16"/>
          <w:szCs w:val="16"/>
        </w:rPr>
        <w:t>NG CCR</w:t>
      </w:r>
      <w:r w:rsidRPr="00EC3E14">
        <w:rPr>
          <w:rFonts w:ascii="Arial" w:hAnsi="Arial" w:cs="Arial"/>
          <w:b/>
          <w:bCs/>
          <w:i/>
          <w:color w:val="002060"/>
          <w:sz w:val="16"/>
          <w:szCs w:val="16"/>
        </w:rPr>
        <w:t xml:space="preserve"> allegato X</w:t>
      </w:r>
      <w:r w:rsidR="00BE0BBA" w:rsidRPr="00EC3E14">
        <w:rPr>
          <w:rFonts w:ascii="Arial" w:hAnsi="Arial" w:cs="Arial"/>
          <w:b/>
          <w:bCs/>
          <w:i/>
          <w:iCs/>
          <w:color w:val="002060"/>
          <w:sz w:val="16"/>
        </w:rPr>
        <w:t xml:space="preserve"> </w:t>
      </w:r>
      <w:r w:rsidR="00BE0BBA" w:rsidRPr="00EC3E14">
        <w:rPr>
          <w:rFonts w:ascii="Arial" w:hAnsi="Arial" w:cs="Arial"/>
          <w:i/>
          <w:iCs/>
          <w:color w:val="002060"/>
          <w:sz w:val="16"/>
        </w:rPr>
        <w:t xml:space="preserve">solo se ammessi </w:t>
      </w:r>
      <w:r w:rsidR="00EC4F07" w:rsidRPr="00EC3E14">
        <w:rPr>
          <w:rFonts w:ascii="Arial" w:hAnsi="Arial" w:cs="Arial"/>
          <w:i/>
          <w:iCs/>
          <w:color w:val="002060"/>
          <w:sz w:val="16"/>
        </w:rPr>
        <w:t>dalla commissione</w:t>
      </w:r>
    </w:p>
    <w:p w:rsidR="00220F62" w:rsidRPr="00EC3E14" w:rsidRDefault="00220F62" w:rsidP="0034207B">
      <w:pPr>
        <w:rPr>
          <w:rFonts w:ascii="Arial" w:hAnsi="Arial" w:cs="Arial"/>
          <w:b/>
          <w:bCs/>
          <w:i/>
          <w:iCs/>
          <w:color w:val="002060"/>
          <w:sz w:val="16"/>
        </w:rPr>
      </w:pPr>
    </w:p>
    <w:p w:rsidR="0069520D" w:rsidRPr="00535110" w:rsidRDefault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</w:t>
      </w:r>
      <w:r w:rsidR="00041C78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7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Iscrizioni, targhe e nume</w:t>
      </w:r>
      <w:r w:rsidR="000A60E9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ri di G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ara</w:t>
      </w:r>
      <w:r w:rsidR="00F42CB9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 w:rsidR="00F42CB9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(SEGUE LE DISPOSIZIONI DELL’ ALLEGATO COVID 2021)</w:t>
      </w:r>
    </w:p>
    <w:p w:rsidR="0069520D" w:rsidRPr="00535110" w:rsidRDefault="0069520D">
      <w:pPr>
        <w:pStyle w:val="Rientrocorpodeltesto"/>
        <w:widowControl w:val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a) Iscrizioni</w:t>
      </w:r>
    </w:p>
    <w:p w:rsidR="0069520D" w:rsidRPr="00EC3E14" w:rsidRDefault="000A60E9">
      <w:pPr>
        <w:pStyle w:val="Rientrocorpodeltesto"/>
        <w:widowControl w:val="0"/>
        <w:tabs>
          <w:tab w:val="left" w:pos="1418"/>
        </w:tabs>
        <w:spacing w:line="360" w:lineRule="auto"/>
        <w:rPr>
          <w:b w:val="0"/>
          <w:bCs w:val="0"/>
          <w:color w:val="002060"/>
          <w:sz w:val="18"/>
          <w:szCs w:val="18"/>
        </w:rPr>
      </w:pPr>
      <w:r w:rsidRPr="00EC3E14">
        <w:rPr>
          <w:b w:val="0"/>
          <w:bCs w:val="0"/>
          <w:color w:val="002060"/>
          <w:sz w:val="18"/>
          <w:szCs w:val="18"/>
        </w:rPr>
        <w:t>Le I</w:t>
      </w:r>
      <w:r w:rsidR="0069520D" w:rsidRPr="00EC3E14">
        <w:rPr>
          <w:b w:val="0"/>
          <w:bCs w:val="0"/>
          <w:color w:val="002060"/>
          <w:sz w:val="18"/>
          <w:szCs w:val="18"/>
        </w:rPr>
        <w:t>scrizioni s</w:t>
      </w:r>
      <w:r w:rsidRPr="00EC3E14">
        <w:rPr>
          <w:b w:val="0"/>
          <w:bCs w:val="0"/>
          <w:color w:val="002060"/>
          <w:sz w:val="18"/>
          <w:szCs w:val="18"/>
        </w:rPr>
        <w:t>o</w:t>
      </w:r>
      <w:r w:rsidR="0069520D" w:rsidRPr="00EC3E14">
        <w:rPr>
          <w:b w:val="0"/>
          <w:bCs w:val="0"/>
          <w:color w:val="002060"/>
          <w:sz w:val="18"/>
          <w:szCs w:val="18"/>
        </w:rPr>
        <w:t xml:space="preserve">no aperte dal </w:t>
      </w:r>
      <w:r w:rsidR="0069520D" w:rsidRPr="00EC3E14">
        <w:rPr>
          <w:rStyle w:val="Rimandonotaapidipagina"/>
          <w:b w:val="0"/>
          <w:bCs w:val="0"/>
          <w:color w:val="002060"/>
          <w:sz w:val="18"/>
          <w:szCs w:val="18"/>
        </w:rPr>
        <w:footnoteReference w:id="14"/>
      </w:r>
      <w:r w:rsidR="0069520D" w:rsidRPr="00EC3E14">
        <w:rPr>
          <w:b w:val="0"/>
          <w:bCs w:val="0"/>
          <w:color w:val="002060"/>
          <w:sz w:val="18"/>
          <w:szCs w:val="18"/>
          <w:u w:val="single"/>
        </w:rPr>
        <w:tab/>
      </w:r>
      <w:r w:rsidR="00DE215D">
        <w:rPr>
          <w:b w:val="0"/>
          <w:bCs w:val="0"/>
          <w:color w:val="002060"/>
          <w:sz w:val="18"/>
          <w:szCs w:val="18"/>
          <w:u w:val="single"/>
        </w:rPr>
        <w:tab/>
      </w:r>
      <w:r w:rsidR="00DE215D">
        <w:rPr>
          <w:b w:val="0"/>
          <w:bCs w:val="0"/>
          <w:color w:val="002060"/>
          <w:sz w:val="18"/>
          <w:szCs w:val="18"/>
          <w:u w:val="single"/>
        </w:rPr>
        <w:tab/>
      </w:r>
      <w:r w:rsidR="00DE215D">
        <w:rPr>
          <w:b w:val="0"/>
          <w:bCs w:val="0"/>
          <w:color w:val="002060"/>
          <w:sz w:val="18"/>
          <w:szCs w:val="18"/>
          <w:u w:val="single"/>
        </w:rPr>
        <w:tab/>
      </w:r>
      <w:r w:rsidR="00DE215D">
        <w:rPr>
          <w:b w:val="0"/>
          <w:bCs w:val="0"/>
          <w:color w:val="002060"/>
          <w:sz w:val="18"/>
          <w:szCs w:val="18"/>
          <w:u w:val="single"/>
        </w:rPr>
        <w:tab/>
      </w:r>
      <w:r w:rsidR="00DE215D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EC3E14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EC3E14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EC3E14">
        <w:rPr>
          <w:b w:val="0"/>
          <w:bCs w:val="0"/>
          <w:color w:val="002060"/>
          <w:sz w:val="18"/>
          <w:szCs w:val="18"/>
        </w:rPr>
        <w:t xml:space="preserve">. </w:t>
      </w:r>
    </w:p>
    <w:p w:rsidR="00F42CB9" w:rsidRPr="000E087F" w:rsidRDefault="00F42CB9" w:rsidP="00F42CB9">
      <w:pPr>
        <w:shd w:val="clear" w:color="auto" w:fill="FFFFFF"/>
        <w:jc w:val="both"/>
        <w:rPr>
          <w:rFonts w:ascii="Arial" w:hAnsi="Arial" w:cs="Arial"/>
          <w:b/>
          <w:color w:val="002060"/>
          <w:sz w:val="18"/>
          <w:szCs w:val="18"/>
          <w:highlight w:val="yellow"/>
        </w:rPr>
      </w:pPr>
      <w:r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Le iscrizioni </w:t>
      </w: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dev</w:t>
      </w:r>
      <w:r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ono pervenire </w:t>
      </w: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entro le ore 24 del </w:t>
      </w:r>
      <w:r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martedì </w:t>
      </w: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precedente </w:t>
      </w:r>
      <w:r>
        <w:rPr>
          <w:rFonts w:ascii="Arial" w:hAnsi="Arial" w:cs="Arial"/>
          <w:b/>
          <w:color w:val="002060"/>
          <w:sz w:val="18"/>
          <w:szCs w:val="18"/>
          <w:highlight w:val="yellow"/>
        </w:rPr>
        <w:t>la gara</w:t>
      </w: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.</w:t>
      </w:r>
    </w:p>
    <w:p w:rsidR="00F42CB9" w:rsidRPr="000E087F" w:rsidRDefault="00F42CB9" w:rsidP="00F42CB9">
      <w:pPr>
        <w:shd w:val="clear" w:color="auto" w:fill="FFFFFF"/>
        <w:jc w:val="both"/>
        <w:rPr>
          <w:rFonts w:ascii="Arial" w:hAnsi="Arial" w:cs="Arial"/>
          <w:b/>
          <w:color w:val="002060"/>
          <w:sz w:val="18"/>
          <w:szCs w:val="18"/>
          <w:highlight w:val="yellow"/>
        </w:rPr>
      </w:pP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Ogni partecipante dotato di licenza italiana, accedendo alla propria “Area Riservata” del sito della Federazione </w:t>
      </w:r>
      <w:hyperlink r:id="rId9" w:tgtFrame="_blank" w:history="1">
        <w:r w:rsidRPr="000E087F">
          <w:rPr>
            <w:b/>
            <w:color w:val="002060"/>
            <w:sz w:val="18"/>
            <w:szCs w:val="18"/>
            <w:highlight w:val="yellow"/>
          </w:rPr>
          <w:t>www.acisport.it</w:t>
        </w:r>
      </w:hyperlink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, effettua la pre-iscrizione alla gara, controllando che i propri dati anagrafici, le indicazioni e le scadenze relative alla patente di guida, alla tessera ACI ed al certificato medico siano esatte.</w:t>
      </w:r>
    </w:p>
    <w:p w:rsidR="00F42CB9" w:rsidRPr="000E087F" w:rsidRDefault="00F42CB9" w:rsidP="00F42CB9">
      <w:pPr>
        <w:shd w:val="clear" w:color="auto" w:fill="FFFFFF"/>
        <w:jc w:val="both"/>
        <w:rPr>
          <w:rFonts w:ascii="Arial" w:hAnsi="Arial" w:cs="Arial"/>
          <w:b/>
          <w:color w:val="002060"/>
          <w:sz w:val="18"/>
          <w:szCs w:val="18"/>
          <w:highlight w:val="yellow"/>
        </w:rPr>
      </w:pP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I Concorrenti/Conduttori dotati di licenza straniera devono scaricare i moduli dal sito </w:t>
      </w:r>
      <w:hyperlink r:id="rId10" w:tgtFrame="_blank" w:history="1">
        <w:r w:rsidRPr="000E087F">
          <w:rPr>
            <w:b/>
            <w:color w:val="002060"/>
            <w:sz w:val="18"/>
            <w:szCs w:val="18"/>
            <w:highlight w:val="yellow"/>
          </w:rPr>
          <w:t>www.acisport.it</w:t>
        </w:r>
      </w:hyperlink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 o dal</w:t>
      </w:r>
    </w:p>
    <w:p w:rsidR="00F42CB9" w:rsidRPr="000E087F" w:rsidRDefault="00F42CB9" w:rsidP="00F42CB9">
      <w:pPr>
        <w:shd w:val="clear" w:color="auto" w:fill="FFFFFF"/>
        <w:jc w:val="both"/>
        <w:rPr>
          <w:rFonts w:ascii="Arial" w:hAnsi="Arial" w:cs="Arial"/>
          <w:b/>
          <w:color w:val="002060"/>
          <w:sz w:val="18"/>
          <w:szCs w:val="18"/>
          <w:highlight w:val="yellow"/>
        </w:rPr>
      </w:pPr>
      <w:r w:rsidRPr="000E087F">
        <w:rPr>
          <w:rFonts w:ascii="Arial" w:hAnsi="Arial" w:cs="Arial"/>
          <w:b/>
          <w:color w:val="002060"/>
          <w:sz w:val="18"/>
          <w:szCs w:val="18"/>
          <w:highlight w:val="yellow"/>
        </w:rPr>
        <w:t>sito dell’Organizzatore ed inoltrarli via mail. Tali moduli devono essere compilati debitamente ed inoltrati all'Organizzatore, unitamente al certificato Medico e alla autorizzazione della propria ASN.</w:t>
      </w:r>
    </w:p>
    <w:p w:rsidR="00220F62" w:rsidRDefault="00220F62">
      <w:pPr>
        <w:pStyle w:val="Testonotaapidipagina"/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EC3E14" w:rsidRDefault="000A60E9">
      <w:pPr>
        <w:pStyle w:val="Testonotaapidipagina"/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>Le domande d’I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>scrizione non s</w:t>
      </w:r>
      <w:r w:rsidRPr="00EC3E14">
        <w:rPr>
          <w:rFonts w:ascii="Arial" w:hAnsi="Arial" w:cs="Arial"/>
          <w:color w:val="002060"/>
          <w:sz w:val="18"/>
          <w:szCs w:val="18"/>
        </w:rPr>
        <w:t>o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>no accettate se non accompagnate dalla tassa di iscrizione e della eventuale maggiorazione per ritardata spedizione della domanda (ved</w:t>
      </w:r>
      <w:r w:rsidR="00377B93" w:rsidRPr="00EC3E14">
        <w:rPr>
          <w:rFonts w:ascii="Arial" w:hAnsi="Arial" w:cs="Arial"/>
          <w:color w:val="002060"/>
          <w:sz w:val="18"/>
          <w:szCs w:val="18"/>
        </w:rPr>
        <w:t>i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 xml:space="preserve"> successivo art. 3.5).</w:t>
      </w:r>
    </w:p>
    <w:p w:rsidR="005421A5" w:rsidRPr="00EC3E14" w:rsidRDefault="000A60E9" w:rsidP="000E7C12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EC3E14">
        <w:rPr>
          <w:color w:val="002060"/>
          <w:sz w:val="18"/>
          <w:szCs w:val="18"/>
        </w:rPr>
        <w:t>Le domande d’I</w:t>
      </w:r>
      <w:r w:rsidR="0069520D" w:rsidRPr="00EC3E14">
        <w:rPr>
          <w:color w:val="002060"/>
          <w:sz w:val="18"/>
          <w:szCs w:val="18"/>
        </w:rPr>
        <w:t>scrizione d</w:t>
      </w:r>
      <w:r w:rsidRPr="00EC3E14">
        <w:rPr>
          <w:color w:val="002060"/>
          <w:sz w:val="18"/>
          <w:szCs w:val="18"/>
        </w:rPr>
        <w:t>evo</w:t>
      </w:r>
      <w:r w:rsidR="0069520D" w:rsidRPr="00EC3E14">
        <w:rPr>
          <w:color w:val="002060"/>
          <w:sz w:val="18"/>
          <w:szCs w:val="18"/>
        </w:rPr>
        <w:t xml:space="preserve">no </w:t>
      </w:r>
      <w:r w:rsidRPr="00EC3E14">
        <w:rPr>
          <w:color w:val="002060"/>
          <w:sz w:val="18"/>
          <w:szCs w:val="18"/>
        </w:rPr>
        <w:t>pervenire</w:t>
      </w:r>
      <w:r w:rsidR="0069520D" w:rsidRPr="00EC3E14">
        <w:rPr>
          <w:color w:val="002060"/>
          <w:sz w:val="18"/>
          <w:szCs w:val="18"/>
        </w:rPr>
        <w:t>, complete della tassa d’iscrizione, ent</w:t>
      </w:r>
      <w:r w:rsidRPr="00EC3E14">
        <w:rPr>
          <w:color w:val="002060"/>
          <w:sz w:val="18"/>
          <w:szCs w:val="18"/>
        </w:rPr>
        <w:t>ro il giorno di chiusura delle Iscrizioni stesse</w:t>
      </w:r>
      <w:r w:rsidR="00BD3AD1">
        <w:rPr>
          <w:color w:val="002060"/>
          <w:sz w:val="18"/>
          <w:szCs w:val="18"/>
        </w:rPr>
        <w:t>.</w:t>
      </w:r>
      <w:r w:rsidR="000E7C12">
        <w:rPr>
          <w:color w:val="002060"/>
          <w:sz w:val="18"/>
          <w:szCs w:val="18"/>
        </w:rPr>
        <w:t xml:space="preserve"> </w:t>
      </w:r>
      <w:r w:rsidR="0069520D" w:rsidRPr="00EC3E14">
        <w:rPr>
          <w:color w:val="002060"/>
          <w:sz w:val="18"/>
          <w:szCs w:val="18"/>
        </w:rPr>
        <w:t>Non s</w:t>
      </w:r>
      <w:r w:rsidRPr="00EC3E14">
        <w:rPr>
          <w:color w:val="002060"/>
          <w:sz w:val="18"/>
          <w:szCs w:val="18"/>
        </w:rPr>
        <w:t>o</w:t>
      </w:r>
      <w:r w:rsidR="0069520D" w:rsidRPr="00EC3E14">
        <w:rPr>
          <w:color w:val="002060"/>
          <w:sz w:val="18"/>
          <w:szCs w:val="18"/>
        </w:rPr>
        <w:t xml:space="preserve">no accettate più di n. </w:t>
      </w:r>
      <w:r w:rsidR="00D95F36" w:rsidRPr="00EC3E14">
        <w:rPr>
          <w:color w:val="002060"/>
          <w:sz w:val="18"/>
          <w:szCs w:val="18"/>
          <w:u w:val="single"/>
        </w:rPr>
        <w:tab/>
      </w:r>
      <w:r w:rsidR="00D95F36" w:rsidRPr="00EC3E14">
        <w:rPr>
          <w:color w:val="002060"/>
          <w:sz w:val="18"/>
          <w:szCs w:val="18"/>
          <w:u w:val="single"/>
        </w:rPr>
        <w:tab/>
        <w:t xml:space="preserve">      </w:t>
      </w:r>
      <w:r w:rsidR="002A0C89" w:rsidRPr="00EC3E14">
        <w:rPr>
          <w:color w:val="002060"/>
          <w:sz w:val="18"/>
          <w:szCs w:val="18"/>
          <w:u w:val="single"/>
        </w:rPr>
        <w:t xml:space="preserve"> </w:t>
      </w:r>
      <w:r w:rsidRPr="00EC3E14">
        <w:rPr>
          <w:color w:val="002060"/>
          <w:sz w:val="18"/>
          <w:szCs w:val="18"/>
        </w:rPr>
        <w:t>I</w:t>
      </w:r>
      <w:r w:rsidR="0069520D" w:rsidRPr="00EC3E14">
        <w:rPr>
          <w:color w:val="002060"/>
          <w:sz w:val="18"/>
          <w:szCs w:val="18"/>
        </w:rPr>
        <w:t>scrizioni</w:t>
      </w:r>
      <w:r w:rsidRPr="00EC3E14">
        <w:rPr>
          <w:color w:val="002060"/>
          <w:sz w:val="18"/>
          <w:szCs w:val="18"/>
        </w:rPr>
        <w:t xml:space="preserve"> (indicare il limite, compresi </w:t>
      </w:r>
      <w:r w:rsidR="002A0C89" w:rsidRPr="00EC3E14">
        <w:rPr>
          <w:color w:val="002060"/>
          <w:sz w:val="18"/>
          <w:szCs w:val="18"/>
        </w:rPr>
        <w:t xml:space="preserve">tutti </w:t>
      </w:r>
      <w:r w:rsidRPr="00EC3E14">
        <w:rPr>
          <w:color w:val="002060"/>
          <w:sz w:val="18"/>
          <w:szCs w:val="18"/>
        </w:rPr>
        <w:t>i Veicoli</w:t>
      </w:r>
      <w:r w:rsidR="00D95F36" w:rsidRPr="00EC3E14">
        <w:rPr>
          <w:color w:val="002060"/>
          <w:sz w:val="18"/>
          <w:szCs w:val="18"/>
        </w:rPr>
        <w:t xml:space="preserve"> di cui art 3.3</w:t>
      </w:r>
      <w:r w:rsidR="002A0C89" w:rsidRPr="00EC3E14">
        <w:rPr>
          <w:color w:val="002060"/>
          <w:sz w:val="18"/>
          <w:szCs w:val="18"/>
        </w:rPr>
        <w:t>)</w:t>
      </w:r>
      <w:r w:rsidR="00DE6916" w:rsidRPr="00EC3E14">
        <w:rPr>
          <w:color w:val="002060"/>
          <w:sz w:val="18"/>
          <w:szCs w:val="18"/>
        </w:rPr>
        <w:t>.</w:t>
      </w:r>
    </w:p>
    <w:p w:rsidR="005421A5" w:rsidRDefault="005421A5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Default="002A0C89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</w:t>
      </w:r>
      <w:r w:rsidR="00041C78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8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Tass</w:t>
      </w:r>
      <w:r w:rsidR="004F273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e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di I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scrizione</w:t>
      </w:r>
    </w:p>
    <w:p w:rsidR="00041C78" w:rsidRDefault="00041C78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041C78" w:rsidRPr="00041C78" w:rsidRDefault="00041C78">
      <w:pPr>
        <w:widowControl w:val="0"/>
        <w:jc w:val="both"/>
        <w:rPr>
          <w:rFonts w:ascii="Arial" w:hAnsi="Arial" w:cs="Arial"/>
          <w:i/>
          <w:iCs/>
          <w:color w:val="002060"/>
          <w:sz w:val="18"/>
          <w:szCs w:val="18"/>
          <w:u w:val="single"/>
        </w:rPr>
      </w:pPr>
      <w:r w:rsidRPr="00041C78">
        <w:rPr>
          <w:rFonts w:ascii="Arial" w:hAnsi="Arial" w:cs="Arial"/>
          <w:i/>
          <w:iCs/>
          <w:color w:val="002060"/>
          <w:sz w:val="18"/>
          <w:szCs w:val="18"/>
          <w:u w:val="single"/>
        </w:rPr>
        <w:t>3.8.1 Gare Nazionali</w:t>
      </w:r>
    </w:p>
    <w:p w:rsidR="002A0C89" w:rsidRPr="00535110" w:rsidRDefault="002A0C89" w:rsidP="002A0C8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Per ogni V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eicolo d</w:t>
      </w:r>
      <w:r w:rsidRPr="00535110">
        <w:rPr>
          <w:rFonts w:ascii="Arial" w:hAnsi="Arial" w:cs="Arial"/>
          <w:color w:val="002060"/>
          <w:sz w:val="18"/>
          <w:szCs w:val="18"/>
        </w:rPr>
        <w:t>eve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essere versata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>, al massimo, la Tassa di I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scrizione </w:t>
      </w:r>
      <w:r w:rsidR="009E0B6C" w:rsidRPr="00535110">
        <w:rPr>
          <w:rFonts w:ascii="Arial" w:hAnsi="Arial" w:cs="Arial"/>
          <w:color w:val="002060"/>
          <w:sz w:val="18"/>
          <w:szCs w:val="18"/>
        </w:rPr>
        <w:t xml:space="preserve">base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prevista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 xml:space="preserve"> dalla Norma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: </w:t>
      </w:r>
    </w:p>
    <w:p w:rsidR="0069520D" w:rsidRDefault="0069520D" w:rsidP="00661AB7">
      <w:pPr>
        <w:widowControl w:val="0"/>
        <w:numPr>
          <w:ilvl w:val="0"/>
          <w:numId w:val="22"/>
        </w:numPr>
        <w:tabs>
          <w:tab w:val="left" w:pos="2694"/>
          <w:tab w:val="left" w:pos="4962"/>
          <w:tab w:val="left" w:pos="5245"/>
          <w:tab w:val="left" w:pos="5954"/>
          <w:tab w:val="right" w:pos="8080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EC6247">
        <w:rPr>
          <w:rFonts w:ascii="Arial" w:hAnsi="Arial" w:cs="Arial"/>
          <w:b/>
          <w:color w:val="002060"/>
          <w:sz w:val="18"/>
          <w:szCs w:val="18"/>
        </w:rPr>
        <w:t>Gruppi T1-T2</w:t>
      </w:r>
      <w:r w:rsidR="00F641D9">
        <w:rPr>
          <w:rFonts w:ascii="Arial" w:hAnsi="Arial" w:cs="Arial"/>
          <w:b/>
          <w:color w:val="002060"/>
          <w:sz w:val="18"/>
          <w:szCs w:val="18"/>
        </w:rPr>
        <w:t xml:space="preserve"> -T3</w:t>
      </w:r>
      <w:r w:rsidR="00B44FFD">
        <w:rPr>
          <w:rFonts w:ascii="Arial" w:hAnsi="Arial" w:cs="Arial"/>
          <w:b/>
          <w:color w:val="002060"/>
          <w:sz w:val="18"/>
          <w:szCs w:val="18"/>
        </w:rPr>
        <w:t xml:space="preserve"> -</w:t>
      </w:r>
      <w:r w:rsidR="000E7C12" w:rsidRPr="00EC6247">
        <w:rPr>
          <w:rFonts w:ascii="Arial" w:hAnsi="Arial" w:cs="Arial"/>
          <w:b/>
          <w:color w:val="002060"/>
          <w:sz w:val="18"/>
          <w:szCs w:val="18"/>
        </w:rPr>
        <w:t>T</w:t>
      </w:r>
      <w:r w:rsidR="000E7C12">
        <w:rPr>
          <w:rFonts w:ascii="Arial" w:hAnsi="Arial" w:cs="Arial"/>
          <w:b/>
          <w:color w:val="002060"/>
          <w:sz w:val="18"/>
          <w:szCs w:val="18"/>
        </w:rPr>
        <w:t xml:space="preserve">5 </w:t>
      </w:r>
      <w:r w:rsidR="00DC1634">
        <w:rPr>
          <w:rFonts w:ascii="Arial" w:hAnsi="Arial" w:cs="Arial"/>
          <w:b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se corrispo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>sta nei termini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€</w:t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DC1634">
        <w:rPr>
          <w:rFonts w:ascii="Arial" w:hAnsi="Arial" w:cs="Arial"/>
          <w:color w:val="002060"/>
          <w:sz w:val="18"/>
          <w:szCs w:val="18"/>
          <w:u w:val="single"/>
        </w:rPr>
        <w:t>7</w:t>
      </w:r>
      <w:r w:rsidR="00220F62">
        <w:rPr>
          <w:rFonts w:ascii="Arial" w:hAnsi="Arial" w:cs="Arial"/>
          <w:color w:val="002060"/>
          <w:sz w:val="18"/>
          <w:szCs w:val="18"/>
          <w:u w:val="single"/>
        </w:rPr>
        <w:t>00</w:t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165BF6" w:rsidRPr="00EC6247">
        <w:rPr>
          <w:rFonts w:ascii="Arial" w:hAnsi="Arial" w:cs="Arial"/>
          <w:b/>
          <w:color w:val="002060"/>
          <w:sz w:val="18"/>
          <w:szCs w:val="18"/>
        </w:rPr>
        <w:t>iva esclusa</w:t>
      </w:r>
      <w:r w:rsidR="00661AB7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661AB7">
        <w:rPr>
          <w:rFonts w:ascii="Arial" w:hAnsi="Arial" w:cs="Arial"/>
          <w:b/>
          <w:color w:val="002060"/>
          <w:sz w:val="18"/>
          <w:szCs w:val="18"/>
        </w:rPr>
        <w:tab/>
      </w:r>
    </w:p>
    <w:p w:rsidR="00DC1634" w:rsidRDefault="00DC1634" w:rsidP="00661AB7">
      <w:pPr>
        <w:widowControl w:val="0"/>
        <w:numPr>
          <w:ilvl w:val="0"/>
          <w:numId w:val="22"/>
        </w:numPr>
        <w:tabs>
          <w:tab w:val="left" w:pos="2694"/>
          <w:tab w:val="left" w:pos="4962"/>
          <w:tab w:val="left" w:pos="5245"/>
          <w:tab w:val="left" w:pos="5954"/>
          <w:tab w:val="right" w:pos="8080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Gruppi </w:t>
      </w:r>
      <w:r w:rsidR="00B44FFD">
        <w:rPr>
          <w:rFonts w:ascii="Arial" w:hAnsi="Arial" w:cs="Arial"/>
          <w:b/>
          <w:color w:val="002060"/>
          <w:sz w:val="18"/>
          <w:szCs w:val="18"/>
        </w:rPr>
        <w:t>TM1 -TM2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>se corrisposta nei termini</w:t>
      </w:r>
      <w:r>
        <w:rPr>
          <w:rFonts w:ascii="Arial" w:hAnsi="Arial" w:cs="Arial"/>
          <w:color w:val="002060"/>
          <w:sz w:val="18"/>
          <w:szCs w:val="18"/>
        </w:rPr>
        <w:tab/>
        <w:t>€</w:t>
      </w:r>
      <w:r w:rsidRPr="00DC1634">
        <w:rPr>
          <w:rFonts w:ascii="Arial" w:hAnsi="Arial" w:cs="Arial"/>
          <w:color w:val="002060"/>
          <w:sz w:val="18"/>
          <w:szCs w:val="18"/>
          <w:u w:val="single"/>
        </w:rPr>
        <w:tab/>
        <w:t>500</w:t>
      </w:r>
      <w:r w:rsidR="00661AB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DC1634">
        <w:rPr>
          <w:rFonts w:ascii="Arial" w:hAnsi="Arial" w:cs="Arial"/>
          <w:color w:val="002060"/>
          <w:sz w:val="18"/>
          <w:szCs w:val="18"/>
        </w:rPr>
        <w:t>iva esclusa</w:t>
      </w:r>
      <w:r w:rsidR="00661AB7">
        <w:rPr>
          <w:rFonts w:ascii="Arial" w:hAnsi="Arial" w:cs="Arial"/>
          <w:color w:val="002060"/>
          <w:sz w:val="18"/>
          <w:szCs w:val="18"/>
        </w:rPr>
        <w:tab/>
      </w:r>
    </w:p>
    <w:p w:rsidR="00041C78" w:rsidRPr="00041C78" w:rsidRDefault="00795CAE" w:rsidP="009E0B6C">
      <w:pPr>
        <w:widowControl w:val="0"/>
        <w:numPr>
          <w:ilvl w:val="0"/>
          <w:numId w:val="22"/>
        </w:numPr>
        <w:tabs>
          <w:tab w:val="left" w:pos="2694"/>
          <w:tab w:val="left" w:pos="4962"/>
          <w:tab w:val="left" w:pos="5245"/>
          <w:tab w:val="left" w:pos="5954"/>
          <w:tab w:val="right" w:pos="808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041C78">
        <w:rPr>
          <w:rFonts w:ascii="Arial" w:hAnsi="Arial" w:cs="Arial"/>
          <w:b/>
          <w:color w:val="002060"/>
          <w:sz w:val="18"/>
          <w:szCs w:val="18"/>
        </w:rPr>
        <w:t xml:space="preserve">Gruppi </w:t>
      </w:r>
      <w:r w:rsidR="000E7C12" w:rsidRPr="00041C78">
        <w:rPr>
          <w:rFonts w:ascii="Arial" w:hAnsi="Arial" w:cs="Arial"/>
          <w:b/>
          <w:color w:val="002060"/>
          <w:sz w:val="18"/>
          <w:szCs w:val="18"/>
        </w:rPr>
        <w:t>TH-TE</w:t>
      </w:r>
      <w:r w:rsidR="00B44FFD">
        <w:rPr>
          <w:rFonts w:ascii="Arial" w:hAnsi="Arial" w:cs="Arial"/>
          <w:b/>
          <w:color w:val="002060"/>
          <w:sz w:val="18"/>
          <w:szCs w:val="18"/>
        </w:rPr>
        <w:t>-TX</w:t>
      </w:r>
      <w:r w:rsidRPr="00041C78">
        <w:rPr>
          <w:rFonts w:ascii="Arial" w:hAnsi="Arial" w:cs="Arial"/>
          <w:b/>
          <w:color w:val="002060"/>
          <w:sz w:val="18"/>
          <w:szCs w:val="18"/>
        </w:rPr>
        <w:tab/>
      </w:r>
      <w:r w:rsidR="00F641D9" w:rsidRPr="00041C78">
        <w:rPr>
          <w:rFonts w:ascii="Arial" w:hAnsi="Arial" w:cs="Arial"/>
          <w:color w:val="002060"/>
          <w:sz w:val="18"/>
          <w:szCs w:val="18"/>
        </w:rPr>
        <w:t>se corrisposta nei termini</w:t>
      </w:r>
      <w:r w:rsidR="00F641D9" w:rsidRPr="00041C78">
        <w:rPr>
          <w:rFonts w:ascii="Arial" w:hAnsi="Arial" w:cs="Arial"/>
          <w:color w:val="002060"/>
          <w:sz w:val="18"/>
          <w:szCs w:val="18"/>
        </w:rPr>
        <w:tab/>
        <w:t>€</w:t>
      </w:r>
      <w:r w:rsidR="00F641D9" w:rsidRPr="00041C78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="00E47280" w:rsidRPr="00041C78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20F62" w:rsidRPr="00041C78">
        <w:rPr>
          <w:rFonts w:ascii="Arial" w:hAnsi="Arial" w:cs="Arial"/>
          <w:color w:val="002060"/>
          <w:sz w:val="18"/>
          <w:szCs w:val="18"/>
          <w:u w:val="single"/>
        </w:rPr>
        <w:t>4</w:t>
      </w:r>
      <w:r w:rsidR="00F641D9" w:rsidRPr="00041C78">
        <w:rPr>
          <w:rFonts w:ascii="Arial" w:hAnsi="Arial" w:cs="Arial"/>
          <w:color w:val="002060"/>
          <w:sz w:val="18"/>
          <w:szCs w:val="18"/>
          <w:u w:val="single"/>
        </w:rPr>
        <w:t>00</w:t>
      </w:r>
      <w:r w:rsidRPr="00041C78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="00661AB7" w:rsidRPr="00041C78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641D9" w:rsidRPr="00041C78">
        <w:rPr>
          <w:rFonts w:ascii="Arial" w:hAnsi="Arial" w:cs="Arial"/>
          <w:b/>
          <w:color w:val="002060"/>
          <w:sz w:val="18"/>
          <w:szCs w:val="18"/>
        </w:rPr>
        <w:t>iva esclusa</w:t>
      </w:r>
      <w:r w:rsidR="00661AB7" w:rsidRPr="00041C78">
        <w:rPr>
          <w:rFonts w:ascii="Arial" w:hAnsi="Arial" w:cs="Arial"/>
          <w:b/>
          <w:color w:val="002060"/>
          <w:sz w:val="18"/>
          <w:szCs w:val="18"/>
        </w:rPr>
        <w:tab/>
      </w:r>
    </w:p>
    <w:p w:rsidR="009E0B6C" w:rsidRPr="00041C78" w:rsidRDefault="00C67CF6" w:rsidP="00B44FFD">
      <w:pPr>
        <w:widowControl w:val="0"/>
        <w:tabs>
          <w:tab w:val="left" w:pos="2694"/>
          <w:tab w:val="left" w:pos="4962"/>
          <w:tab w:val="left" w:pos="5245"/>
          <w:tab w:val="left" w:pos="5954"/>
          <w:tab w:val="right" w:pos="8080"/>
        </w:tabs>
        <w:spacing w:line="360" w:lineRule="auto"/>
        <w:ind w:left="360"/>
        <w:jc w:val="both"/>
        <w:rPr>
          <w:rFonts w:ascii="Arial" w:hAnsi="Arial" w:cs="Arial"/>
          <w:color w:val="002060"/>
          <w:sz w:val="18"/>
          <w:szCs w:val="18"/>
        </w:rPr>
      </w:pPr>
      <w:r w:rsidRPr="00041C78">
        <w:rPr>
          <w:rFonts w:ascii="Arial" w:hAnsi="Arial" w:cs="Arial"/>
          <w:color w:val="002060"/>
          <w:sz w:val="18"/>
          <w:szCs w:val="18"/>
        </w:rPr>
        <w:t>a cui si possono aggiungere le seguenti maggiorazioni:</w:t>
      </w:r>
      <w:r w:rsidR="009E0B6C" w:rsidRPr="00041C78">
        <w:rPr>
          <w:rFonts w:ascii="Arial" w:hAnsi="Arial" w:cs="Arial"/>
          <w:color w:val="002060"/>
          <w:sz w:val="18"/>
          <w:szCs w:val="18"/>
        </w:rPr>
        <w:tab/>
      </w:r>
      <w:r w:rsidR="009E0B6C" w:rsidRPr="00041C78">
        <w:rPr>
          <w:rFonts w:ascii="Arial" w:hAnsi="Arial" w:cs="Arial"/>
          <w:color w:val="002060"/>
          <w:sz w:val="18"/>
          <w:szCs w:val="18"/>
        </w:rPr>
        <w:tab/>
      </w:r>
      <w:r w:rsidR="00D95F36" w:rsidRPr="00041C78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C67CF6" w:rsidRPr="00535110" w:rsidRDefault="009E0B6C" w:rsidP="00A93566">
      <w:pPr>
        <w:widowControl w:val="0"/>
        <w:numPr>
          <w:ilvl w:val="0"/>
          <w:numId w:val="23"/>
        </w:numPr>
        <w:ind w:left="754" w:hanging="357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fino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 xml:space="preserve"> al 2</w:t>
      </w:r>
      <w:r w:rsidR="00B44FFD">
        <w:rPr>
          <w:rFonts w:ascii="Arial" w:hAnsi="Arial" w:cs="Arial"/>
          <w:color w:val="002060"/>
          <w:sz w:val="18"/>
          <w:szCs w:val="18"/>
        </w:rPr>
        <w:t>5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>%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considerato sul solo importo base, per Tasse versate oltre i termini</w:t>
      </w:r>
      <w:r w:rsidR="00EC3E14">
        <w:rPr>
          <w:rFonts w:ascii="Arial" w:hAnsi="Arial" w:cs="Arial"/>
          <w:color w:val="002060"/>
          <w:sz w:val="18"/>
          <w:szCs w:val="18"/>
        </w:rPr>
        <w:t>;</w:t>
      </w:r>
    </w:p>
    <w:p w:rsidR="00EC3E14" w:rsidRDefault="00BB73D3" w:rsidP="00A93566">
      <w:pPr>
        <w:pStyle w:val="Paragrafoelenco"/>
        <w:numPr>
          <w:ilvl w:val="0"/>
          <w:numId w:val="23"/>
        </w:numPr>
        <w:ind w:left="754" w:hanging="357"/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 w:rsidRPr="00EC3E14">
        <w:rPr>
          <w:rFonts w:ascii="Arial" w:hAnsi="Arial" w:cs="Arial"/>
          <w:color w:val="002060"/>
          <w:sz w:val="18"/>
          <w:szCs w:val="18"/>
          <w:lang w:val="it-IT"/>
        </w:rPr>
        <w:t>50 € + iva se l’organizzatore ha previsto la raccolta differenziata per il parco assistenza</w:t>
      </w:r>
      <w:r w:rsidR="00EC3E14">
        <w:rPr>
          <w:rFonts w:ascii="Arial" w:hAnsi="Arial" w:cs="Arial"/>
          <w:color w:val="002060"/>
          <w:sz w:val="18"/>
          <w:szCs w:val="18"/>
          <w:lang w:val="it-IT"/>
        </w:rPr>
        <w:t>;</w:t>
      </w:r>
    </w:p>
    <w:p w:rsidR="00BB73D3" w:rsidRPr="00EC3E14" w:rsidRDefault="00BB73D3" w:rsidP="00A93566">
      <w:pPr>
        <w:pStyle w:val="Paragrafoelenco"/>
        <w:numPr>
          <w:ilvl w:val="0"/>
          <w:numId w:val="23"/>
        </w:numPr>
        <w:spacing w:after="120"/>
        <w:ind w:left="754" w:hanging="357"/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 w:rsidRPr="00EC3E14">
        <w:rPr>
          <w:rFonts w:ascii="Arial" w:hAnsi="Arial" w:cs="Arial"/>
          <w:color w:val="002060"/>
          <w:sz w:val="18"/>
          <w:szCs w:val="18"/>
          <w:lang w:val="it-IT"/>
        </w:rPr>
        <w:t xml:space="preserve">250 € + iva se la gara ha validità FIA </w:t>
      </w:r>
      <w:proofErr w:type="spellStart"/>
      <w:r w:rsidRPr="00EC3E14">
        <w:rPr>
          <w:rFonts w:ascii="Arial" w:hAnsi="Arial" w:cs="Arial"/>
          <w:color w:val="002060"/>
          <w:sz w:val="18"/>
          <w:szCs w:val="18"/>
          <w:lang w:val="it-IT"/>
        </w:rPr>
        <w:t>C.E.Z.</w:t>
      </w:r>
      <w:proofErr w:type="spellEnd"/>
    </w:p>
    <w:p w:rsidR="00661AB7" w:rsidRDefault="00661AB7" w:rsidP="00DE6916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Tra parentesi la tariffa massima da applicare nelle gare in abbinamento ad un rally.</w:t>
      </w:r>
    </w:p>
    <w:p w:rsidR="00025B2E" w:rsidRPr="00025B2E" w:rsidRDefault="0069520D" w:rsidP="00DE6916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In caso di rifiuto della pubblicità facoltativa prevista, 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la Tassa di 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scrizione 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è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maggiorat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 xml:space="preserve">del 60% e tale maggiorazione </w:t>
      </w:r>
      <w:r w:rsidRPr="00535110">
        <w:rPr>
          <w:rFonts w:ascii="Arial" w:hAnsi="Arial" w:cs="Arial"/>
          <w:color w:val="002060"/>
          <w:sz w:val="18"/>
          <w:szCs w:val="18"/>
        </w:rPr>
        <w:t>d</w:t>
      </w:r>
      <w:r w:rsidR="00DE6916" w:rsidRPr="00535110">
        <w:rPr>
          <w:rFonts w:ascii="Arial" w:hAnsi="Arial" w:cs="Arial"/>
          <w:color w:val="002060"/>
          <w:sz w:val="18"/>
          <w:szCs w:val="18"/>
        </w:rPr>
        <w:t>eve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essere versata entro il termine delle verifiche ante-gara.</w:t>
      </w:r>
      <w:r w:rsidR="009407BB">
        <w:rPr>
          <w:rFonts w:ascii="Arial" w:hAnsi="Arial" w:cs="Arial"/>
          <w:color w:val="002060"/>
          <w:sz w:val="18"/>
          <w:szCs w:val="18"/>
        </w:rPr>
        <w:t xml:space="preserve"> </w:t>
      </w:r>
      <w:r w:rsidR="009407BB" w:rsidRPr="00E47280">
        <w:rPr>
          <w:rFonts w:ascii="Arial" w:hAnsi="Arial" w:cs="Arial"/>
          <w:color w:val="0F243E" w:themeColor="text2" w:themeShade="80"/>
          <w:sz w:val="18"/>
          <w:szCs w:val="18"/>
        </w:rPr>
        <w:t xml:space="preserve">Il servizio </w:t>
      </w:r>
      <w:proofErr w:type="spellStart"/>
      <w:r w:rsidR="009407BB" w:rsidRPr="00E47280">
        <w:rPr>
          <w:rFonts w:ascii="Arial" w:hAnsi="Arial" w:cs="Arial"/>
          <w:color w:val="002060"/>
          <w:sz w:val="18"/>
          <w:szCs w:val="18"/>
        </w:rPr>
        <w:t>Tracking</w:t>
      </w:r>
      <w:proofErr w:type="spellEnd"/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con l’eventuale </w:t>
      </w:r>
      <w:proofErr w:type="spellStart"/>
      <w:r w:rsidR="00EC4F07" w:rsidRPr="00E47280">
        <w:rPr>
          <w:rFonts w:ascii="Arial" w:hAnsi="Arial" w:cs="Arial"/>
          <w:color w:val="002060"/>
          <w:sz w:val="18"/>
          <w:szCs w:val="18"/>
        </w:rPr>
        <w:t>vehicle</w:t>
      </w:r>
      <w:proofErr w:type="spellEnd"/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EC4F07" w:rsidRPr="00E47280">
        <w:rPr>
          <w:rFonts w:ascii="Arial" w:hAnsi="Arial" w:cs="Arial"/>
          <w:color w:val="002060"/>
          <w:sz w:val="18"/>
          <w:szCs w:val="18"/>
        </w:rPr>
        <w:t>to</w:t>
      </w:r>
      <w:proofErr w:type="spellEnd"/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EC4F07" w:rsidRPr="00E47280">
        <w:rPr>
          <w:rFonts w:ascii="Arial" w:hAnsi="Arial" w:cs="Arial"/>
          <w:color w:val="002060"/>
          <w:sz w:val="18"/>
          <w:szCs w:val="18"/>
        </w:rPr>
        <w:t>vehicle</w:t>
      </w:r>
      <w:proofErr w:type="spellEnd"/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EC4F07" w:rsidRPr="00E47280">
        <w:rPr>
          <w:rFonts w:ascii="Arial" w:hAnsi="Arial" w:cs="Arial"/>
          <w:color w:val="002060"/>
          <w:sz w:val="18"/>
          <w:szCs w:val="18"/>
        </w:rPr>
        <w:t>alarm</w:t>
      </w:r>
      <w:proofErr w:type="spellEnd"/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system</w:t>
      </w:r>
      <w:r w:rsidR="009407BB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="00670374" w:rsidRPr="00670374">
        <w:rPr>
          <w:rFonts w:ascii="Arial" w:hAnsi="Arial" w:cs="Arial"/>
          <w:b/>
          <w:color w:val="002060"/>
          <w:sz w:val="18"/>
          <w:szCs w:val="18"/>
          <w:u w:val="single"/>
        </w:rPr>
        <w:t>NON</w:t>
      </w:r>
      <w:r w:rsidR="00670374">
        <w:rPr>
          <w:rFonts w:ascii="Arial" w:hAnsi="Arial" w:cs="Arial"/>
          <w:color w:val="002060"/>
          <w:sz w:val="18"/>
          <w:szCs w:val="18"/>
        </w:rPr>
        <w:t xml:space="preserve"> </w:t>
      </w:r>
      <w:r w:rsidR="009407BB" w:rsidRPr="00E47280">
        <w:rPr>
          <w:rFonts w:ascii="Arial" w:hAnsi="Arial" w:cs="Arial"/>
          <w:color w:val="002060"/>
          <w:sz w:val="18"/>
          <w:szCs w:val="18"/>
        </w:rPr>
        <w:t>è incluso nella tassa di iscrizione.</w:t>
      </w:r>
    </w:p>
    <w:p w:rsidR="00041C78" w:rsidRPr="00041C78" w:rsidRDefault="00041C78" w:rsidP="00DE6916">
      <w:pPr>
        <w:widowControl w:val="0"/>
        <w:spacing w:after="120"/>
        <w:jc w:val="both"/>
        <w:rPr>
          <w:rFonts w:ascii="Arial" w:hAnsi="Arial" w:cs="Arial"/>
          <w:i/>
          <w:iCs/>
          <w:color w:val="002060"/>
          <w:sz w:val="18"/>
          <w:szCs w:val="18"/>
          <w:u w:val="single"/>
        </w:rPr>
      </w:pPr>
      <w:r w:rsidRPr="00041C78">
        <w:rPr>
          <w:rFonts w:ascii="Arial" w:hAnsi="Arial" w:cs="Arial"/>
          <w:i/>
          <w:iCs/>
          <w:color w:val="002060"/>
          <w:sz w:val="18"/>
          <w:szCs w:val="18"/>
          <w:u w:val="single"/>
        </w:rPr>
        <w:t xml:space="preserve">3.8.2 Gare titolate </w:t>
      </w:r>
      <w:proofErr w:type="spellStart"/>
      <w:r w:rsidRPr="00041C78">
        <w:rPr>
          <w:rFonts w:ascii="Arial" w:hAnsi="Arial" w:cs="Arial"/>
          <w:i/>
          <w:iCs/>
          <w:color w:val="002060"/>
          <w:sz w:val="18"/>
          <w:szCs w:val="18"/>
          <w:u w:val="single"/>
        </w:rPr>
        <w:t>Fia</w:t>
      </w:r>
      <w:proofErr w:type="spellEnd"/>
    </w:p>
    <w:p w:rsidR="00346305" w:rsidRDefault="00041C78" w:rsidP="00346305">
      <w:pPr>
        <w:pStyle w:val="Corpodeltesto"/>
        <w:rPr>
          <w:color w:val="FF0000"/>
        </w:rPr>
      </w:pPr>
      <w:r w:rsidRPr="00346305">
        <w:rPr>
          <w:color w:val="FF0000"/>
          <w:sz w:val="18"/>
          <w:szCs w:val="18"/>
          <w:highlight w:val="yellow"/>
        </w:rPr>
        <w:t xml:space="preserve">Come indicato dall’ art.10.1 del Regolamento del Campionato Italiano CCR ed SSV, la tassa di iscrizione </w:t>
      </w:r>
      <w:r w:rsidRPr="00346305">
        <w:rPr>
          <w:b/>
          <w:bCs/>
          <w:color w:val="FF0000"/>
          <w:sz w:val="18"/>
          <w:szCs w:val="18"/>
          <w:highlight w:val="yellow"/>
          <w:u w:val="single"/>
        </w:rPr>
        <w:t xml:space="preserve">NON PUO’ </w:t>
      </w:r>
      <w:r w:rsidR="00346305" w:rsidRPr="00346305">
        <w:rPr>
          <w:color w:val="FF0000"/>
          <w:sz w:val="18"/>
          <w:szCs w:val="18"/>
          <w:highlight w:val="yellow"/>
        </w:rPr>
        <w:t>eccedere l’80% della tassa di iscrizione</w:t>
      </w:r>
      <w:r w:rsidR="00B44FFD">
        <w:rPr>
          <w:color w:val="FF0000"/>
          <w:sz w:val="18"/>
          <w:szCs w:val="18"/>
          <w:highlight w:val="yellow"/>
        </w:rPr>
        <w:t xml:space="preserve"> indicata nel </w:t>
      </w:r>
      <w:proofErr w:type="spellStart"/>
      <w:r w:rsidR="00B44FFD">
        <w:rPr>
          <w:color w:val="FF0000"/>
          <w:sz w:val="18"/>
          <w:szCs w:val="18"/>
          <w:highlight w:val="yellow"/>
        </w:rPr>
        <w:t>Supplementary</w:t>
      </w:r>
      <w:proofErr w:type="spellEnd"/>
      <w:r w:rsidR="00B44FFD">
        <w:rPr>
          <w:color w:val="FF0000"/>
          <w:sz w:val="18"/>
          <w:szCs w:val="18"/>
          <w:highlight w:val="yellow"/>
        </w:rPr>
        <w:t xml:space="preserve"> </w:t>
      </w:r>
      <w:proofErr w:type="spellStart"/>
      <w:r w:rsidR="00B44FFD">
        <w:rPr>
          <w:color w:val="FF0000"/>
          <w:sz w:val="18"/>
          <w:szCs w:val="18"/>
          <w:highlight w:val="yellow"/>
        </w:rPr>
        <w:t>Regoulations</w:t>
      </w:r>
      <w:proofErr w:type="spellEnd"/>
      <w:r w:rsidR="00B44FFD">
        <w:rPr>
          <w:color w:val="FF0000"/>
          <w:sz w:val="18"/>
          <w:szCs w:val="18"/>
          <w:highlight w:val="yellow"/>
        </w:rPr>
        <w:t xml:space="preserve"> approvato dalla </w:t>
      </w:r>
      <w:r w:rsidR="00346305" w:rsidRPr="00346305">
        <w:rPr>
          <w:color w:val="FF0000"/>
          <w:sz w:val="18"/>
          <w:szCs w:val="18"/>
          <w:highlight w:val="yellow"/>
        </w:rPr>
        <w:t>FIA e deve includere</w:t>
      </w:r>
      <w:r w:rsidR="00346305">
        <w:rPr>
          <w:color w:val="FF0000"/>
          <w:sz w:val="18"/>
          <w:szCs w:val="18"/>
          <w:highlight w:val="yellow"/>
        </w:rPr>
        <w:t xml:space="preserve"> </w:t>
      </w:r>
      <w:r w:rsidR="00346305" w:rsidRPr="00AC2651">
        <w:rPr>
          <w:color w:val="FF0000"/>
          <w:highlight w:val="yellow"/>
        </w:rPr>
        <w:t>tutti i servizi previsti per la tassa FIA (</w:t>
      </w:r>
      <w:proofErr w:type="spellStart"/>
      <w:r w:rsidR="00346305" w:rsidRPr="00AC2651">
        <w:rPr>
          <w:color w:val="FF0000"/>
          <w:highlight w:val="yellow"/>
        </w:rPr>
        <w:t>tracking</w:t>
      </w:r>
      <w:proofErr w:type="spellEnd"/>
      <w:r w:rsidR="00346305" w:rsidRPr="00AC2651">
        <w:rPr>
          <w:color w:val="FF0000"/>
          <w:highlight w:val="yellow"/>
        </w:rPr>
        <w:t xml:space="preserve">, </w:t>
      </w:r>
      <w:proofErr w:type="spellStart"/>
      <w:r w:rsidR="00346305" w:rsidRPr="00AC2651">
        <w:rPr>
          <w:color w:val="FF0000"/>
          <w:highlight w:val="yellow"/>
        </w:rPr>
        <w:t>sentinel</w:t>
      </w:r>
      <w:proofErr w:type="spellEnd"/>
      <w:r w:rsidR="00346305" w:rsidRPr="00AC2651">
        <w:rPr>
          <w:color w:val="FF0000"/>
          <w:highlight w:val="yellow"/>
        </w:rPr>
        <w:t>, Placca assistenza, pass meccanici, ecc)</w:t>
      </w:r>
    </w:p>
    <w:p w:rsidR="00346305" w:rsidRPr="00346305" w:rsidRDefault="00346305" w:rsidP="00346305">
      <w:pPr>
        <w:pStyle w:val="Corpodeltesto"/>
        <w:rPr>
          <w:color w:val="FF0000"/>
          <w:sz w:val="10"/>
          <w:szCs w:val="10"/>
        </w:rPr>
      </w:pPr>
      <w:r w:rsidRPr="00346305">
        <w:rPr>
          <w:color w:val="FF0000"/>
          <w:sz w:val="10"/>
          <w:szCs w:val="10"/>
        </w:rPr>
        <w:tab/>
      </w:r>
      <w:r w:rsidRPr="00346305">
        <w:rPr>
          <w:color w:val="FF0000"/>
          <w:sz w:val="10"/>
          <w:szCs w:val="10"/>
        </w:rPr>
        <w:tab/>
      </w:r>
      <w:r w:rsidRPr="00346305">
        <w:rPr>
          <w:color w:val="FF0000"/>
          <w:sz w:val="10"/>
          <w:szCs w:val="10"/>
        </w:rPr>
        <w:tab/>
      </w:r>
      <w:r w:rsidRPr="00346305">
        <w:rPr>
          <w:color w:val="FF0000"/>
          <w:sz w:val="10"/>
          <w:szCs w:val="10"/>
        </w:rPr>
        <w:tab/>
      </w:r>
    </w:p>
    <w:p w:rsidR="00346305" w:rsidRPr="00B44FFD" w:rsidRDefault="00346305" w:rsidP="00B44FFD">
      <w:pPr>
        <w:pStyle w:val="Corpodeltesto"/>
        <w:tabs>
          <w:tab w:val="clear" w:pos="933"/>
          <w:tab w:val="clear" w:pos="10159"/>
        </w:tabs>
        <w:spacing w:line="276" w:lineRule="auto"/>
        <w:rPr>
          <w:b/>
          <w:bCs/>
          <w:color w:val="17365D" w:themeColor="text2" w:themeShade="BF"/>
          <w:sz w:val="10"/>
          <w:szCs w:val="1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</w:t>
      </w:r>
      <w:r>
        <w:rPr>
          <w:color w:val="FF0000"/>
        </w:rPr>
        <w:tab/>
        <w:t xml:space="preserve">   </w:t>
      </w:r>
      <w:r w:rsidRPr="00346305">
        <w:rPr>
          <w:b/>
          <w:bCs/>
          <w:color w:val="17365D" w:themeColor="text2" w:themeShade="BF"/>
        </w:rPr>
        <w:t>FIA</w:t>
      </w:r>
      <w:r>
        <w:rPr>
          <w:b/>
          <w:bCs/>
          <w:color w:val="17365D" w:themeColor="text2" w:themeShade="BF"/>
        </w:rPr>
        <w:tab/>
      </w:r>
      <w:r>
        <w:rPr>
          <w:b/>
          <w:bCs/>
          <w:color w:val="17365D" w:themeColor="text2" w:themeShade="BF"/>
        </w:rPr>
        <w:tab/>
      </w:r>
      <w:r>
        <w:rPr>
          <w:b/>
          <w:bCs/>
          <w:color w:val="17365D" w:themeColor="text2" w:themeShade="BF"/>
        </w:rPr>
        <w:tab/>
        <w:t xml:space="preserve">   </w:t>
      </w:r>
      <w:r>
        <w:rPr>
          <w:b/>
          <w:bCs/>
          <w:color w:val="17365D" w:themeColor="text2" w:themeShade="BF"/>
        </w:rPr>
        <w:tab/>
        <w:t xml:space="preserve">   ACI</w:t>
      </w:r>
      <w:r w:rsidRPr="00346305">
        <w:rPr>
          <w:b/>
          <w:bCs/>
          <w:color w:val="17365D" w:themeColor="text2" w:themeShade="BF"/>
        </w:rPr>
        <w:tab/>
      </w:r>
      <w:r w:rsidR="00B44FFD">
        <w:rPr>
          <w:b/>
          <w:bCs/>
          <w:color w:val="17365D" w:themeColor="text2" w:themeShade="BF"/>
        </w:rPr>
        <w:tab/>
      </w:r>
      <w:r w:rsidR="00B44FFD">
        <w:rPr>
          <w:b/>
          <w:bCs/>
          <w:color w:val="17365D" w:themeColor="text2" w:themeShade="BF"/>
        </w:rPr>
        <w:tab/>
      </w:r>
      <w:r w:rsidR="00B44FFD">
        <w:rPr>
          <w:b/>
          <w:bCs/>
          <w:color w:val="17365D" w:themeColor="text2" w:themeShade="BF"/>
        </w:rPr>
        <w:tab/>
      </w:r>
    </w:p>
    <w:p w:rsidR="00346305" w:rsidRDefault="00346305" w:rsidP="00346305">
      <w:pPr>
        <w:widowControl w:val="0"/>
        <w:numPr>
          <w:ilvl w:val="0"/>
          <w:numId w:val="22"/>
        </w:numPr>
        <w:tabs>
          <w:tab w:val="left" w:pos="2410"/>
          <w:tab w:val="left" w:pos="4536"/>
          <w:tab w:val="left" w:pos="5954"/>
          <w:tab w:val="right" w:pos="6804"/>
        </w:tabs>
        <w:spacing w:line="360" w:lineRule="auto"/>
        <w:ind w:left="426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EC6247">
        <w:rPr>
          <w:rFonts w:ascii="Arial" w:hAnsi="Arial" w:cs="Arial"/>
          <w:b/>
          <w:color w:val="002060"/>
          <w:sz w:val="18"/>
          <w:szCs w:val="18"/>
        </w:rPr>
        <w:t>Gruppi T1-T2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-T3 </w:t>
      </w:r>
      <w:r w:rsidRPr="00EC6247">
        <w:rPr>
          <w:rFonts w:ascii="Arial" w:hAnsi="Arial" w:cs="Arial"/>
          <w:b/>
          <w:color w:val="002060"/>
          <w:sz w:val="18"/>
          <w:szCs w:val="18"/>
        </w:rPr>
        <w:t>T</w:t>
      </w:r>
      <w:r>
        <w:rPr>
          <w:rFonts w:ascii="Arial" w:hAnsi="Arial" w:cs="Arial"/>
          <w:b/>
          <w:color w:val="002060"/>
          <w:sz w:val="18"/>
          <w:szCs w:val="18"/>
        </w:rPr>
        <w:t xml:space="preserve">5 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se corrisposta nei termini</w:t>
      </w:r>
      <w:r w:rsidRPr="00EC6247">
        <w:rPr>
          <w:rFonts w:ascii="Arial" w:hAnsi="Arial" w:cs="Arial"/>
          <w:color w:val="002060"/>
          <w:sz w:val="18"/>
          <w:szCs w:val="18"/>
        </w:rPr>
        <w:tab/>
        <w:t>€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346305">
        <w:rPr>
          <w:rFonts w:ascii="Arial" w:hAnsi="Arial" w:cs="Arial"/>
          <w:color w:val="002060"/>
          <w:sz w:val="18"/>
          <w:szCs w:val="18"/>
          <w:u w:val="single"/>
        </w:rPr>
        <w:t>2.800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346305">
        <w:rPr>
          <w:rFonts w:ascii="Arial" w:hAnsi="Arial" w:cs="Arial"/>
          <w:bCs/>
          <w:color w:val="002060"/>
          <w:sz w:val="18"/>
          <w:szCs w:val="18"/>
        </w:rPr>
        <w:t>iva esclusa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  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€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346305">
        <w:rPr>
          <w:rFonts w:ascii="Arial" w:hAnsi="Arial" w:cs="Arial"/>
          <w:color w:val="002060"/>
          <w:sz w:val="18"/>
          <w:szCs w:val="18"/>
          <w:u w:val="single"/>
        </w:rPr>
        <w:t>2.</w:t>
      </w:r>
      <w:r>
        <w:rPr>
          <w:rFonts w:ascii="Arial" w:hAnsi="Arial" w:cs="Arial"/>
          <w:color w:val="002060"/>
          <w:sz w:val="18"/>
          <w:szCs w:val="18"/>
          <w:u w:val="single"/>
        </w:rPr>
        <w:t>240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346305">
        <w:rPr>
          <w:rFonts w:ascii="Arial" w:hAnsi="Arial" w:cs="Arial"/>
          <w:bCs/>
          <w:color w:val="002060"/>
          <w:sz w:val="18"/>
          <w:szCs w:val="18"/>
        </w:rPr>
        <w:t>iva esclusa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  </w:t>
      </w:r>
    </w:p>
    <w:p w:rsidR="00346305" w:rsidRDefault="00346305" w:rsidP="00346305">
      <w:pPr>
        <w:widowControl w:val="0"/>
        <w:numPr>
          <w:ilvl w:val="0"/>
          <w:numId w:val="22"/>
        </w:numPr>
        <w:tabs>
          <w:tab w:val="left" w:pos="2410"/>
          <w:tab w:val="left" w:pos="4962"/>
          <w:tab w:val="left" w:pos="5245"/>
          <w:tab w:val="left" w:pos="6804"/>
          <w:tab w:val="right" w:pos="8080"/>
        </w:tabs>
        <w:spacing w:line="360" w:lineRule="auto"/>
        <w:ind w:left="426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Gruppi T4-TM</w:t>
      </w:r>
      <w:r w:rsidR="00B44FFD">
        <w:rPr>
          <w:rFonts w:ascii="Arial" w:hAnsi="Arial" w:cs="Arial"/>
          <w:b/>
          <w:color w:val="002060"/>
          <w:sz w:val="18"/>
          <w:szCs w:val="18"/>
        </w:rPr>
        <w:t>1</w:t>
      </w:r>
      <w:r>
        <w:rPr>
          <w:rFonts w:ascii="Arial" w:hAnsi="Arial" w:cs="Arial"/>
          <w:b/>
          <w:color w:val="002060"/>
          <w:sz w:val="18"/>
          <w:szCs w:val="18"/>
        </w:rPr>
        <w:t>-T</w:t>
      </w:r>
      <w:r w:rsidR="00B44FFD">
        <w:rPr>
          <w:rFonts w:ascii="Arial" w:hAnsi="Arial" w:cs="Arial"/>
          <w:b/>
          <w:color w:val="002060"/>
          <w:sz w:val="18"/>
          <w:szCs w:val="18"/>
        </w:rPr>
        <w:t>M2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 xml:space="preserve">se corrisposta nei termini   </w:t>
      </w:r>
      <w:r w:rsidRPr="00EC6247">
        <w:rPr>
          <w:rFonts w:ascii="Arial" w:hAnsi="Arial" w:cs="Arial"/>
          <w:color w:val="002060"/>
          <w:sz w:val="18"/>
          <w:szCs w:val="18"/>
        </w:rPr>
        <w:t>€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346305">
        <w:rPr>
          <w:rFonts w:ascii="Arial" w:hAnsi="Arial" w:cs="Arial"/>
          <w:color w:val="002060"/>
          <w:sz w:val="18"/>
          <w:szCs w:val="18"/>
          <w:u w:val="single"/>
        </w:rPr>
        <w:t>2.</w:t>
      </w:r>
      <w:r>
        <w:rPr>
          <w:rFonts w:ascii="Arial" w:hAnsi="Arial" w:cs="Arial"/>
          <w:color w:val="002060"/>
          <w:sz w:val="18"/>
          <w:szCs w:val="18"/>
          <w:u w:val="single"/>
        </w:rPr>
        <w:t>4</w:t>
      </w:r>
      <w:r w:rsidRPr="00346305">
        <w:rPr>
          <w:rFonts w:ascii="Arial" w:hAnsi="Arial" w:cs="Arial"/>
          <w:color w:val="002060"/>
          <w:sz w:val="18"/>
          <w:szCs w:val="18"/>
          <w:u w:val="single"/>
        </w:rPr>
        <w:t>00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346305">
        <w:rPr>
          <w:rFonts w:ascii="Arial" w:hAnsi="Arial" w:cs="Arial"/>
          <w:bCs/>
          <w:color w:val="002060"/>
          <w:sz w:val="18"/>
          <w:szCs w:val="18"/>
        </w:rPr>
        <w:t>iva esclusa</w:t>
      </w:r>
      <w:r>
        <w:rPr>
          <w:rFonts w:ascii="Arial" w:hAnsi="Arial" w:cs="Arial"/>
          <w:bCs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€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  <w:u w:val="single"/>
        </w:rPr>
        <w:t>1.920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346305">
        <w:rPr>
          <w:rFonts w:ascii="Arial" w:hAnsi="Arial" w:cs="Arial"/>
          <w:bCs/>
          <w:color w:val="002060"/>
          <w:sz w:val="18"/>
          <w:szCs w:val="18"/>
        </w:rPr>
        <w:t>iva esclusa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  </w:t>
      </w:r>
      <w:r>
        <w:rPr>
          <w:rFonts w:ascii="Arial" w:hAnsi="Arial" w:cs="Arial"/>
          <w:color w:val="002060"/>
          <w:sz w:val="18"/>
          <w:szCs w:val="18"/>
        </w:rPr>
        <w:tab/>
      </w:r>
    </w:p>
    <w:p w:rsidR="00346305" w:rsidRPr="00346305" w:rsidRDefault="00346305" w:rsidP="00346305">
      <w:pPr>
        <w:widowControl w:val="0"/>
        <w:numPr>
          <w:ilvl w:val="0"/>
          <w:numId w:val="22"/>
        </w:numPr>
        <w:tabs>
          <w:tab w:val="left" w:pos="2410"/>
        </w:tabs>
        <w:spacing w:line="360" w:lineRule="auto"/>
        <w:ind w:left="426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346305">
        <w:rPr>
          <w:rFonts w:ascii="Arial" w:hAnsi="Arial" w:cs="Arial"/>
          <w:b/>
          <w:color w:val="002060"/>
          <w:sz w:val="18"/>
          <w:szCs w:val="18"/>
        </w:rPr>
        <w:t>Gruppi TH-TE</w:t>
      </w:r>
      <w:r w:rsidR="00B44FFD">
        <w:rPr>
          <w:rFonts w:ascii="Arial" w:hAnsi="Arial" w:cs="Arial"/>
          <w:b/>
          <w:color w:val="002060"/>
          <w:sz w:val="18"/>
          <w:szCs w:val="18"/>
        </w:rPr>
        <w:t>-TX</w:t>
      </w:r>
      <w:r w:rsidRPr="00346305">
        <w:rPr>
          <w:rFonts w:ascii="Arial" w:hAnsi="Arial" w:cs="Arial"/>
          <w:b/>
          <w:color w:val="002060"/>
          <w:sz w:val="18"/>
          <w:szCs w:val="18"/>
        </w:rPr>
        <w:tab/>
      </w:r>
      <w:r w:rsidRPr="00346305">
        <w:rPr>
          <w:rFonts w:ascii="Arial" w:hAnsi="Arial" w:cs="Arial"/>
          <w:color w:val="002060"/>
          <w:sz w:val="18"/>
          <w:szCs w:val="18"/>
        </w:rPr>
        <w:t>se corrisposta nei termini</w:t>
      </w:r>
      <w:r>
        <w:rPr>
          <w:rFonts w:ascii="Arial" w:hAnsi="Arial" w:cs="Arial"/>
          <w:color w:val="002060"/>
          <w:sz w:val="18"/>
          <w:szCs w:val="18"/>
        </w:rPr>
        <w:t xml:space="preserve">   </w:t>
      </w:r>
      <w:proofErr w:type="spellStart"/>
      <w:r w:rsidRPr="003C75EA">
        <w:rPr>
          <w:rFonts w:ascii="Arial" w:hAnsi="Arial" w:cs="Arial"/>
          <w:color w:val="002060"/>
          <w:sz w:val="18"/>
          <w:szCs w:val="18"/>
        </w:rPr>
        <w:t>N.</w:t>
      </w:r>
      <w:r w:rsidR="00752257" w:rsidRPr="003C75EA">
        <w:rPr>
          <w:rFonts w:ascii="Arial" w:hAnsi="Arial" w:cs="Arial"/>
          <w:color w:val="002060"/>
          <w:sz w:val="18"/>
          <w:szCs w:val="18"/>
        </w:rPr>
        <w:t>P.</w:t>
      </w:r>
      <w:proofErr w:type="spellEnd"/>
      <w:r w:rsidRPr="00346305"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€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  <w:u w:val="single"/>
        </w:rPr>
        <w:t>1.800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346305">
        <w:rPr>
          <w:rFonts w:ascii="Arial" w:hAnsi="Arial" w:cs="Arial"/>
          <w:bCs/>
          <w:color w:val="002060"/>
          <w:sz w:val="18"/>
          <w:szCs w:val="18"/>
        </w:rPr>
        <w:t>iva esclusa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  </w:t>
      </w:r>
    </w:p>
    <w:p w:rsidR="00B44FFD" w:rsidRPr="00D2095D" w:rsidRDefault="00B44FFD" w:rsidP="00B44FFD">
      <w:pPr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  <w:r w:rsidRPr="00D2095D">
        <w:rPr>
          <w:rFonts w:ascii="Arial" w:hAnsi="Arial" w:cs="Arial"/>
          <w:i/>
          <w:iCs/>
          <w:color w:val="FF0000"/>
          <w:sz w:val="18"/>
          <w:szCs w:val="18"/>
          <w:highlight w:val="yellow"/>
          <w:u w:val="single"/>
        </w:rPr>
        <w:t xml:space="preserve">3.8.2.1 </w:t>
      </w:r>
      <w:r w:rsidRPr="00D2095D">
        <w:rPr>
          <w:rFonts w:ascii="Arial" w:hAnsi="Arial" w:cs="Arial"/>
          <w:color w:val="FF0000"/>
          <w:sz w:val="18"/>
          <w:szCs w:val="18"/>
          <w:highlight w:val="yellow"/>
        </w:rPr>
        <w:t>Nei gruppi T1, T2, T3, T4 si possono iscrivere solo vetture iscritte alla gara FIA che non hanno superato</w:t>
      </w:r>
      <w:r w:rsidR="00D2095D">
        <w:rPr>
          <w:rFonts w:ascii="Arial" w:hAnsi="Arial" w:cs="Arial"/>
          <w:color w:val="FF0000"/>
          <w:sz w:val="18"/>
          <w:szCs w:val="18"/>
          <w:highlight w:val="yellow"/>
        </w:rPr>
        <w:t xml:space="preserve"> o non supererebbero</w:t>
      </w:r>
      <w:r w:rsidRPr="00D2095D">
        <w:rPr>
          <w:rFonts w:ascii="Arial" w:hAnsi="Arial" w:cs="Arial"/>
          <w:color w:val="FF0000"/>
          <w:sz w:val="18"/>
          <w:szCs w:val="18"/>
          <w:highlight w:val="yellow"/>
        </w:rPr>
        <w:t xml:space="preserve"> le verifiche tecniche FIA.</w:t>
      </w:r>
    </w:p>
    <w:p w:rsidR="00B44FFD" w:rsidRPr="00D2095D" w:rsidRDefault="00B44FFD" w:rsidP="00B44FF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D2095D">
        <w:rPr>
          <w:rFonts w:ascii="Arial" w:hAnsi="Arial" w:cs="Arial"/>
          <w:color w:val="FF0000"/>
          <w:sz w:val="18"/>
          <w:szCs w:val="18"/>
          <w:highlight w:val="yellow"/>
        </w:rPr>
        <w:lastRenderedPageBreak/>
        <w:t>Non si ha diritto al rimborso della differenza tra gara FIA e gara ACI poiché l’iscrizione avverrà dopo i termini in cui le tasse aumentano del 25%</w:t>
      </w:r>
      <w:r w:rsidR="00A93566" w:rsidRPr="00D2095D">
        <w:rPr>
          <w:rFonts w:ascii="Arial" w:hAnsi="Arial" w:cs="Arial"/>
          <w:color w:val="FF0000"/>
          <w:sz w:val="18"/>
          <w:szCs w:val="18"/>
          <w:highlight w:val="yellow"/>
        </w:rPr>
        <w:t xml:space="preserve"> (come da art.3.8.1)</w:t>
      </w:r>
    </w:p>
    <w:p w:rsidR="00025B2E" w:rsidRDefault="00025B2E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</w:t>
      </w:r>
      <w:r w:rsidR="0075225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9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Assicurazioni</w:t>
      </w:r>
    </w:p>
    <w:p w:rsidR="0069520D" w:rsidRPr="006C47E9" w:rsidRDefault="0069520D" w:rsidP="006C47E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Per quanto riguarda le assicurazioni del Comitato Organizzatore e dei Conduttori si rimanda all</w:t>
      </w:r>
      <w:r w:rsidR="00BD3AD1">
        <w:rPr>
          <w:rFonts w:ascii="Arial" w:hAnsi="Arial" w:cs="Arial"/>
          <w:color w:val="002060"/>
          <w:sz w:val="18"/>
          <w:szCs w:val="18"/>
        </w:rPr>
        <w:t>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disposizioni previste </w:t>
      </w:r>
      <w:r w:rsidR="004F024A" w:rsidRPr="00535110">
        <w:rPr>
          <w:rFonts w:ascii="Arial" w:hAnsi="Arial" w:cs="Arial"/>
          <w:color w:val="002060"/>
          <w:sz w:val="18"/>
          <w:szCs w:val="18"/>
        </w:rPr>
        <w:t>dall</w:t>
      </w:r>
      <w:r w:rsidR="00FD187B" w:rsidRPr="00535110">
        <w:rPr>
          <w:rFonts w:ascii="Arial" w:hAnsi="Arial" w:cs="Arial"/>
          <w:color w:val="002060"/>
          <w:sz w:val="18"/>
          <w:szCs w:val="18"/>
        </w:rPr>
        <w:t>a</w:t>
      </w:r>
      <w:r w:rsidR="004F024A" w:rsidRPr="00535110">
        <w:rPr>
          <w:rFonts w:ascii="Arial" w:hAnsi="Arial" w:cs="Arial"/>
          <w:color w:val="002060"/>
          <w:sz w:val="18"/>
          <w:szCs w:val="18"/>
        </w:rPr>
        <w:t xml:space="preserve"> Norm</w:t>
      </w:r>
      <w:r w:rsidR="00FD187B" w:rsidRPr="00535110">
        <w:rPr>
          <w:rFonts w:ascii="Arial" w:hAnsi="Arial" w:cs="Arial"/>
          <w:color w:val="002060"/>
          <w:sz w:val="18"/>
          <w:szCs w:val="18"/>
        </w:rPr>
        <w:t>a</w:t>
      </w:r>
      <w:r w:rsidR="004F024A"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535110" w:rsidRDefault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</w:t>
      </w:r>
      <w:r w:rsidR="0075225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10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Pubblicità</w:t>
      </w:r>
    </w:p>
    <w:p w:rsidR="0069520D" w:rsidRPr="00535110" w:rsidRDefault="0069520D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a) Pubblicità obbligatoria: gli spazi pubblicitari sui p</w:t>
      </w:r>
      <w:r w:rsidR="004F024A" w:rsidRPr="00535110">
        <w:rPr>
          <w:color w:val="002060"/>
          <w:sz w:val="18"/>
          <w:szCs w:val="18"/>
        </w:rPr>
        <w:t>annelli contenenti i numeri di G</w:t>
      </w:r>
      <w:r w:rsidRPr="00535110">
        <w:rPr>
          <w:color w:val="002060"/>
          <w:sz w:val="18"/>
          <w:szCs w:val="18"/>
        </w:rPr>
        <w:t>ara e sulle targhe</w:t>
      </w:r>
      <w:r w:rsidR="004F024A" w:rsidRPr="00535110">
        <w:rPr>
          <w:color w:val="002060"/>
          <w:sz w:val="18"/>
          <w:szCs w:val="18"/>
        </w:rPr>
        <w:t xml:space="preserve"> di G</w:t>
      </w:r>
      <w:r w:rsidRPr="00535110">
        <w:rPr>
          <w:color w:val="002060"/>
          <w:sz w:val="18"/>
          <w:szCs w:val="18"/>
        </w:rPr>
        <w:t xml:space="preserve">ara </w:t>
      </w:r>
      <w:r w:rsidR="004F024A" w:rsidRPr="00535110">
        <w:rPr>
          <w:color w:val="002060"/>
          <w:sz w:val="18"/>
          <w:szCs w:val="18"/>
        </w:rPr>
        <w:t xml:space="preserve">riportano i seguenti </w:t>
      </w:r>
      <w:proofErr w:type="spellStart"/>
      <w:r w:rsidR="004F024A" w:rsidRPr="00535110">
        <w:rPr>
          <w:color w:val="002060"/>
          <w:sz w:val="18"/>
          <w:szCs w:val="18"/>
        </w:rPr>
        <w:t>Loghi</w:t>
      </w:r>
      <w:proofErr w:type="spellEnd"/>
      <w:r w:rsidR="004F024A" w:rsidRPr="00535110">
        <w:rPr>
          <w:color w:val="002060"/>
          <w:sz w:val="18"/>
          <w:szCs w:val="18"/>
        </w:rPr>
        <w:t>/Marchi</w:t>
      </w:r>
      <w:r w:rsidRPr="00535110">
        <w:rPr>
          <w:color w:val="002060"/>
          <w:sz w:val="18"/>
          <w:szCs w:val="18"/>
        </w:rPr>
        <w:t>: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0E7C12">
        <w:rPr>
          <w:rFonts w:ascii="Arial" w:hAnsi="Arial" w:cs="Arial"/>
          <w:color w:val="002060"/>
          <w:sz w:val="18"/>
          <w:szCs w:val="18"/>
          <w:u w:val="single"/>
        </w:rPr>
        <w:t>________________________________________________________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0E7C12" w:rsidRDefault="004F024A" w:rsidP="00B2655B">
      <w:pPr>
        <w:pStyle w:val="Corpodeltesto"/>
        <w:tabs>
          <w:tab w:val="clear" w:pos="10159"/>
          <w:tab w:val="right" w:pos="1005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b) Pubblicità facoltativa: i C</w:t>
      </w:r>
      <w:r w:rsidR="0069520D" w:rsidRPr="00535110">
        <w:rPr>
          <w:color w:val="002060"/>
          <w:sz w:val="18"/>
          <w:szCs w:val="18"/>
        </w:rPr>
        <w:t>oncorrenti che accett</w:t>
      </w:r>
      <w:r w:rsidRPr="00535110">
        <w:rPr>
          <w:color w:val="002060"/>
          <w:sz w:val="18"/>
          <w:szCs w:val="18"/>
        </w:rPr>
        <w:t>a</w:t>
      </w:r>
      <w:r w:rsidR="0069520D" w:rsidRPr="00535110">
        <w:rPr>
          <w:color w:val="002060"/>
          <w:sz w:val="18"/>
          <w:szCs w:val="18"/>
        </w:rPr>
        <w:t>no la pubblicità facoltativa proposta dall'Organizzatore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riservare </w:t>
      </w:r>
      <w:r w:rsidR="000A70E8" w:rsidRPr="00535110">
        <w:rPr>
          <w:color w:val="002060"/>
          <w:sz w:val="18"/>
          <w:szCs w:val="18"/>
        </w:rPr>
        <w:t>gli</w:t>
      </w:r>
      <w:r w:rsidR="0069520D" w:rsidRPr="00535110">
        <w:rPr>
          <w:color w:val="002060"/>
          <w:sz w:val="18"/>
          <w:szCs w:val="18"/>
        </w:rPr>
        <w:t xml:space="preserve"> spazi pubblicitari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15"/>
      </w:r>
      <w:r w:rsidR="0069520D" w:rsidRPr="00535110">
        <w:rPr>
          <w:color w:val="002060"/>
          <w:sz w:val="18"/>
          <w:szCs w:val="18"/>
        </w:rPr>
        <w:t xml:space="preserve"> </w:t>
      </w:r>
      <w:r w:rsidR="000A70E8" w:rsidRPr="00535110">
        <w:rPr>
          <w:color w:val="002060"/>
          <w:sz w:val="18"/>
          <w:szCs w:val="18"/>
        </w:rPr>
        <w:t xml:space="preserve">ai seguenti </w:t>
      </w:r>
      <w:proofErr w:type="spellStart"/>
      <w:r w:rsidR="000A70E8" w:rsidRPr="00535110">
        <w:rPr>
          <w:color w:val="002060"/>
          <w:sz w:val="18"/>
          <w:szCs w:val="18"/>
        </w:rPr>
        <w:t>Loghi</w:t>
      </w:r>
      <w:proofErr w:type="spellEnd"/>
      <w:r w:rsidR="000A70E8" w:rsidRPr="00535110">
        <w:rPr>
          <w:color w:val="002060"/>
          <w:sz w:val="18"/>
          <w:szCs w:val="18"/>
        </w:rPr>
        <w:t>/Marchi:</w:t>
      </w:r>
    </w:p>
    <w:p w:rsidR="0069520D" w:rsidRDefault="0069520D" w:rsidP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9B5736" w:rsidRPr="009B5736" w:rsidRDefault="009B5736" w:rsidP="009B5736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9B5736">
        <w:rPr>
          <w:rFonts w:ascii="Arial" w:hAnsi="Arial" w:cs="Arial"/>
          <w:color w:val="FF0000"/>
          <w:sz w:val="18"/>
          <w:szCs w:val="18"/>
          <w:highlight w:val="yellow"/>
        </w:rPr>
        <w:t xml:space="preserve">c)Fascia Parasole </w:t>
      </w:r>
      <w:r w:rsidR="009A3164">
        <w:rPr>
          <w:rFonts w:ascii="Arial" w:hAnsi="Arial" w:cs="Arial"/>
          <w:color w:val="FF0000"/>
          <w:sz w:val="18"/>
          <w:szCs w:val="18"/>
          <w:highlight w:val="yellow"/>
        </w:rPr>
        <w:t>ACI</w:t>
      </w:r>
      <w:r w:rsidRPr="009B5736"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r w:rsidR="009A3164">
        <w:rPr>
          <w:rFonts w:ascii="Arial" w:hAnsi="Arial" w:cs="Arial"/>
          <w:color w:val="FF0000"/>
          <w:sz w:val="18"/>
          <w:szCs w:val="18"/>
          <w:highlight w:val="yellow"/>
        </w:rPr>
        <w:t>S</w:t>
      </w:r>
      <w:r w:rsidRPr="009B5736">
        <w:rPr>
          <w:rFonts w:ascii="Arial" w:hAnsi="Arial" w:cs="Arial"/>
          <w:color w:val="FF0000"/>
          <w:sz w:val="18"/>
          <w:szCs w:val="18"/>
          <w:highlight w:val="yellow"/>
        </w:rPr>
        <w:t>port servizi spa__________________________________________________</w:t>
      </w:r>
    </w:p>
    <w:p w:rsidR="000E7C12" w:rsidRPr="000E7C12" w:rsidRDefault="0069520D" w:rsidP="006C47E9">
      <w:pPr>
        <w:pStyle w:val="Corpodeltesto"/>
        <w:tabs>
          <w:tab w:val="clear" w:pos="10159"/>
          <w:tab w:val="right" w:pos="10057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I concorrenti devono posizionare </w:t>
      </w:r>
      <w:r w:rsidR="00310A55" w:rsidRPr="00535110">
        <w:rPr>
          <w:color w:val="002060"/>
          <w:sz w:val="18"/>
          <w:szCs w:val="18"/>
        </w:rPr>
        <w:t>i pannelli</w:t>
      </w:r>
      <w:r w:rsidRPr="00535110">
        <w:rPr>
          <w:color w:val="002060"/>
          <w:sz w:val="18"/>
          <w:szCs w:val="18"/>
        </w:rPr>
        <w:t xml:space="preserve"> con l</w:t>
      </w:r>
      <w:r w:rsidR="00310A55" w:rsidRPr="00535110">
        <w:rPr>
          <w:color w:val="002060"/>
          <w:sz w:val="18"/>
          <w:szCs w:val="18"/>
        </w:rPr>
        <w:t>e</w:t>
      </w:r>
      <w:r w:rsidRPr="00535110">
        <w:rPr>
          <w:color w:val="002060"/>
          <w:sz w:val="18"/>
          <w:szCs w:val="18"/>
        </w:rPr>
        <w:t xml:space="preserve"> pubblicità</w:t>
      </w:r>
      <w:r w:rsidR="000A70E8" w:rsidRPr="00535110">
        <w:rPr>
          <w:color w:val="002060"/>
          <w:sz w:val="18"/>
          <w:szCs w:val="18"/>
        </w:rPr>
        <w:t>, così come previsto dalla Norma.</w:t>
      </w:r>
    </w:p>
    <w:p w:rsidR="0069520D" w:rsidRPr="00535110" w:rsidRDefault="0069520D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 OBBLIGHI GENERALI</w:t>
      </w:r>
    </w:p>
    <w:p w:rsidR="009626B8" w:rsidRDefault="0069520D" w:rsidP="009626B8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4.1 Verifiche</w:t>
      </w:r>
      <w:r w:rsidR="009626B8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</w:t>
      </w:r>
      <w:r w:rsidR="009626B8" w:rsidRPr="009626B8">
        <w:rPr>
          <w:rFonts w:ascii="Arial" w:hAnsi="Arial" w:cs="Arial"/>
          <w:b/>
          <w:bCs/>
          <w:color w:val="FF0000"/>
          <w:sz w:val="18"/>
          <w:szCs w:val="18"/>
          <w:highlight w:val="cyan"/>
        </w:rPr>
        <w:t>SEGUE LE DISPOSIZIONI DELL’ ALLEGATO COVID 2021)</w:t>
      </w:r>
    </w:p>
    <w:p w:rsidR="00BF7146" w:rsidRPr="00535110" w:rsidRDefault="00FD187B" w:rsidP="009626B8">
      <w:pPr>
        <w:widowControl w:val="0"/>
        <w:tabs>
          <w:tab w:val="left" w:pos="0"/>
          <w:tab w:val="left" w:pos="965"/>
          <w:tab w:val="right" w:pos="5067"/>
        </w:tabs>
        <w:jc w:val="both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Gli E</w:t>
      </w:r>
      <w:r w:rsidR="0069520D" w:rsidRPr="00535110">
        <w:rPr>
          <w:color w:val="002060"/>
          <w:sz w:val="18"/>
          <w:szCs w:val="18"/>
        </w:rPr>
        <w:t>quipaggi ammessi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>no presentars</w:t>
      </w:r>
      <w:r w:rsidRPr="00535110">
        <w:rPr>
          <w:color w:val="002060"/>
          <w:sz w:val="18"/>
          <w:szCs w:val="18"/>
        </w:rPr>
        <w:t>i al completo e con il proprio Veicolo alle V</w:t>
      </w:r>
      <w:r w:rsidR="0069520D" w:rsidRPr="00535110">
        <w:rPr>
          <w:color w:val="002060"/>
          <w:sz w:val="18"/>
          <w:szCs w:val="18"/>
        </w:rPr>
        <w:t>er</w:t>
      </w:r>
      <w:r w:rsidRPr="00535110">
        <w:rPr>
          <w:color w:val="002060"/>
          <w:sz w:val="18"/>
          <w:szCs w:val="18"/>
        </w:rPr>
        <w:t>ifiche Sportive e Tecniche ante G</w:t>
      </w:r>
      <w:r w:rsidR="0069520D" w:rsidRPr="00535110">
        <w:rPr>
          <w:color w:val="002060"/>
          <w:sz w:val="18"/>
          <w:szCs w:val="18"/>
        </w:rPr>
        <w:t xml:space="preserve">ara secondo il programma (art. 1 del presente Regolamento) e gli orari di convocazione </w:t>
      </w:r>
      <w:r w:rsidR="00827B5E" w:rsidRPr="00535110">
        <w:rPr>
          <w:color w:val="002060"/>
          <w:sz w:val="18"/>
          <w:szCs w:val="18"/>
        </w:rPr>
        <w:t>previsti</w:t>
      </w:r>
      <w:r w:rsidR="0069520D" w:rsidRPr="00535110">
        <w:rPr>
          <w:color w:val="002060"/>
          <w:sz w:val="18"/>
          <w:szCs w:val="18"/>
        </w:rPr>
        <w:t xml:space="preserve">. </w:t>
      </w:r>
      <w:r w:rsidR="00827B5E" w:rsidRPr="00535110">
        <w:rPr>
          <w:color w:val="002060"/>
          <w:sz w:val="18"/>
          <w:szCs w:val="18"/>
        </w:rPr>
        <w:t xml:space="preserve">            </w:t>
      </w:r>
    </w:p>
    <w:p w:rsidR="0069520D" w:rsidRDefault="00BF7146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Le </w:t>
      </w:r>
      <w:r w:rsidRPr="00EC6247">
        <w:rPr>
          <w:color w:val="002060"/>
          <w:sz w:val="18"/>
          <w:szCs w:val="18"/>
        </w:rPr>
        <w:t>V</w:t>
      </w:r>
      <w:r w:rsidR="0069520D" w:rsidRPr="00EC6247">
        <w:rPr>
          <w:color w:val="002060"/>
          <w:sz w:val="18"/>
          <w:szCs w:val="18"/>
        </w:rPr>
        <w:t xml:space="preserve">erifiche ante-gara hanno lo scopo di accertare la conformità dei documenti amministrativi e sportivi richiesti per l’ammissione alla </w:t>
      </w:r>
      <w:r w:rsidRPr="00EC6247">
        <w:rPr>
          <w:color w:val="002060"/>
          <w:sz w:val="18"/>
          <w:szCs w:val="18"/>
        </w:rPr>
        <w:t>stessa</w:t>
      </w:r>
      <w:r w:rsidR="0069520D" w:rsidRPr="00EC6247">
        <w:rPr>
          <w:color w:val="002060"/>
          <w:sz w:val="18"/>
          <w:szCs w:val="18"/>
        </w:rPr>
        <w:t xml:space="preserve"> (licenze, associazione ACI, certificato di idoneità fisica, pate</w:t>
      </w:r>
      <w:r w:rsidRPr="00EC6247">
        <w:rPr>
          <w:color w:val="002060"/>
          <w:sz w:val="18"/>
          <w:szCs w:val="18"/>
        </w:rPr>
        <w:t>nte, ecc.) e la conformità dei V</w:t>
      </w:r>
      <w:r w:rsidR="0069520D" w:rsidRPr="00EC6247">
        <w:rPr>
          <w:color w:val="002060"/>
          <w:sz w:val="18"/>
          <w:szCs w:val="18"/>
        </w:rPr>
        <w:t xml:space="preserve">eicoli </w:t>
      </w:r>
      <w:r w:rsidR="00003E1F" w:rsidRPr="00EC6247">
        <w:rPr>
          <w:color w:val="002060"/>
          <w:sz w:val="18"/>
          <w:szCs w:val="18"/>
        </w:rPr>
        <w:t>ed abbigliamento</w:t>
      </w:r>
      <w:r w:rsidR="00003E1F">
        <w:rPr>
          <w:color w:val="002060"/>
          <w:sz w:val="18"/>
          <w:szCs w:val="18"/>
        </w:rPr>
        <w:t xml:space="preserve"> </w:t>
      </w:r>
      <w:r w:rsidR="0069520D" w:rsidRPr="00535110">
        <w:rPr>
          <w:color w:val="002060"/>
          <w:sz w:val="18"/>
          <w:szCs w:val="18"/>
        </w:rPr>
        <w:t>alla regolamentazione tecnica e di sicurezza.</w:t>
      </w:r>
    </w:p>
    <w:p w:rsidR="009B5736" w:rsidRPr="009B5736" w:rsidRDefault="009B5736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b/>
          <w:color w:val="FF0000"/>
          <w:sz w:val="18"/>
          <w:szCs w:val="18"/>
        </w:rPr>
      </w:pPr>
      <w:r w:rsidRPr="009B5736">
        <w:rPr>
          <w:b/>
          <w:color w:val="FF0000"/>
          <w:sz w:val="18"/>
          <w:szCs w:val="18"/>
          <w:highlight w:val="yellow"/>
        </w:rPr>
        <w:t xml:space="preserve">In sede di verifica sportiva il Concorrente dovrà presentare la lista di tutti i meccanici previsti nella propria area di assistenza, con relativo numero di licenza “meccanico” </w:t>
      </w:r>
      <w:proofErr w:type="spellStart"/>
      <w:r w:rsidRPr="009B5736">
        <w:rPr>
          <w:b/>
          <w:color w:val="FF0000"/>
          <w:sz w:val="18"/>
          <w:szCs w:val="18"/>
          <w:highlight w:val="yellow"/>
        </w:rPr>
        <w:t>aci</w:t>
      </w:r>
      <w:proofErr w:type="spellEnd"/>
      <w:r w:rsidRPr="009B5736">
        <w:rPr>
          <w:b/>
          <w:color w:val="FF0000"/>
          <w:sz w:val="18"/>
          <w:szCs w:val="18"/>
          <w:highlight w:val="yellow"/>
        </w:rPr>
        <w:t xml:space="preserve"> sport 2021</w:t>
      </w:r>
    </w:p>
    <w:p w:rsidR="0069520D" w:rsidRPr="00EC3E14" w:rsidRDefault="0069520D" w:rsidP="006C47E9">
      <w:pPr>
        <w:widowControl w:val="0"/>
        <w:tabs>
          <w:tab w:val="left" w:pos="0"/>
          <w:tab w:val="left" w:pos="965"/>
          <w:tab w:val="right" w:pos="5067"/>
        </w:tabs>
        <w:spacing w:after="120"/>
        <w:jc w:val="both"/>
        <w:rPr>
          <w:rFonts w:ascii="Arial" w:hAnsi="Arial" w:cs="Arial"/>
          <w:strike/>
          <w:color w:val="002060"/>
          <w:sz w:val="18"/>
          <w:szCs w:val="18"/>
        </w:rPr>
      </w:pPr>
    </w:p>
    <w:p w:rsidR="0069520D" w:rsidRPr="00535110" w:rsidRDefault="00BF7146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4.2 Sicurezza dei C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onduttori</w:t>
      </w:r>
    </w:p>
    <w:p w:rsidR="00DA2B4F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a) </w:t>
      </w:r>
      <w:r w:rsidR="00BF7146" w:rsidRPr="00535110">
        <w:rPr>
          <w:color w:val="002060"/>
          <w:sz w:val="18"/>
          <w:szCs w:val="18"/>
        </w:rPr>
        <w:t>Durante i Settori Selettivi i C</w:t>
      </w:r>
      <w:r w:rsidR="0069520D" w:rsidRPr="00535110">
        <w:rPr>
          <w:color w:val="002060"/>
          <w:sz w:val="18"/>
          <w:szCs w:val="18"/>
        </w:rPr>
        <w:t>onduttori d</w:t>
      </w:r>
      <w:r w:rsidR="00BF7146"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indossare </w:t>
      </w:r>
      <w:r w:rsidR="00BF7146" w:rsidRPr="00535110">
        <w:rPr>
          <w:color w:val="002060"/>
          <w:sz w:val="18"/>
          <w:szCs w:val="18"/>
        </w:rPr>
        <w:t>l’</w:t>
      </w:r>
      <w:r w:rsidR="0069520D" w:rsidRPr="00535110">
        <w:rPr>
          <w:color w:val="002060"/>
          <w:sz w:val="18"/>
          <w:szCs w:val="18"/>
        </w:rPr>
        <w:t>abbigliamento</w:t>
      </w:r>
      <w:r w:rsidRPr="00535110">
        <w:rPr>
          <w:color w:val="002060"/>
          <w:sz w:val="18"/>
          <w:szCs w:val="18"/>
        </w:rPr>
        <w:t>,</w:t>
      </w:r>
      <w:r w:rsidR="00BF7146" w:rsidRPr="00535110">
        <w:rPr>
          <w:color w:val="002060"/>
          <w:sz w:val="18"/>
          <w:szCs w:val="18"/>
        </w:rPr>
        <w:t xml:space="preserve"> allacciare </w:t>
      </w:r>
      <w:r w:rsidRPr="00535110">
        <w:rPr>
          <w:color w:val="002060"/>
          <w:sz w:val="18"/>
          <w:szCs w:val="18"/>
        </w:rPr>
        <w:t xml:space="preserve">correttamente </w:t>
      </w:r>
      <w:r w:rsidR="00BF7146" w:rsidRPr="00535110">
        <w:rPr>
          <w:color w:val="002060"/>
          <w:sz w:val="18"/>
          <w:szCs w:val="18"/>
        </w:rPr>
        <w:t>il casco</w:t>
      </w:r>
      <w:r w:rsidRPr="00535110">
        <w:rPr>
          <w:color w:val="002060"/>
          <w:sz w:val="18"/>
          <w:szCs w:val="18"/>
        </w:rPr>
        <w:t xml:space="preserve"> e le cinture</w:t>
      </w:r>
      <w:r w:rsidR="0069520D" w:rsidRPr="00535110">
        <w:rPr>
          <w:color w:val="002060"/>
          <w:sz w:val="18"/>
          <w:szCs w:val="18"/>
        </w:rPr>
        <w:t>,</w:t>
      </w:r>
      <w:r w:rsidR="00BF7146" w:rsidRPr="00535110">
        <w:rPr>
          <w:color w:val="002060"/>
          <w:sz w:val="18"/>
          <w:szCs w:val="18"/>
        </w:rPr>
        <w:t xml:space="preserve"> come previsto e</w:t>
      </w:r>
      <w:r w:rsidR="0069520D" w:rsidRPr="00535110">
        <w:rPr>
          <w:color w:val="002060"/>
          <w:sz w:val="18"/>
          <w:szCs w:val="18"/>
        </w:rPr>
        <w:t xml:space="preserve"> salvo quanto </w:t>
      </w:r>
      <w:r w:rsidR="00BF7146" w:rsidRPr="00535110">
        <w:rPr>
          <w:color w:val="002060"/>
          <w:sz w:val="18"/>
          <w:szCs w:val="18"/>
        </w:rPr>
        <w:t xml:space="preserve">diversamente </w:t>
      </w:r>
      <w:r w:rsidR="0069520D" w:rsidRPr="00535110">
        <w:rPr>
          <w:color w:val="002060"/>
          <w:sz w:val="18"/>
          <w:szCs w:val="18"/>
        </w:rPr>
        <w:t xml:space="preserve">disposto per </w:t>
      </w:r>
      <w:r w:rsidR="00BF7146" w:rsidRPr="00535110">
        <w:rPr>
          <w:color w:val="002060"/>
          <w:sz w:val="18"/>
          <w:szCs w:val="18"/>
        </w:rPr>
        <w:t>ciascun</w:t>
      </w:r>
      <w:r w:rsidR="0069520D" w:rsidRPr="00535110">
        <w:rPr>
          <w:color w:val="002060"/>
          <w:sz w:val="18"/>
          <w:szCs w:val="18"/>
        </w:rPr>
        <w:t xml:space="preserve"> veicol</w:t>
      </w:r>
      <w:r w:rsidR="00BF7146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.</w:t>
      </w:r>
    </w:p>
    <w:p w:rsidR="0069520D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b) </w:t>
      </w:r>
      <w:r w:rsidR="0069520D" w:rsidRPr="00535110">
        <w:rPr>
          <w:color w:val="002060"/>
          <w:sz w:val="18"/>
          <w:szCs w:val="18"/>
        </w:rPr>
        <w:t>Ogni veicolo ammesso d</w:t>
      </w:r>
      <w:r w:rsidRPr="00535110">
        <w:rPr>
          <w:color w:val="002060"/>
          <w:sz w:val="18"/>
          <w:szCs w:val="18"/>
        </w:rPr>
        <w:t xml:space="preserve">eve </w:t>
      </w:r>
      <w:r w:rsidR="0069520D" w:rsidRPr="00535110">
        <w:rPr>
          <w:color w:val="002060"/>
          <w:sz w:val="18"/>
          <w:szCs w:val="18"/>
        </w:rPr>
        <w:t>avere a bordo un triangolo rosso catarifrangente che, in caso di arresto lungo il percorso di gara,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 posto, in posizione </w:t>
      </w:r>
      <w:r w:rsidRPr="00535110">
        <w:rPr>
          <w:color w:val="002060"/>
          <w:sz w:val="18"/>
          <w:szCs w:val="18"/>
        </w:rPr>
        <w:t xml:space="preserve">che garantisca </w:t>
      </w:r>
      <w:r w:rsidR="0069520D" w:rsidRPr="00535110">
        <w:rPr>
          <w:color w:val="002060"/>
          <w:sz w:val="18"/>
          <w:szCs w:val="18"/>
        </w:rPr>
        <w:t>visibilità, almeno a 50 metri dietro lo stesso.</w:t>
      </w:r>
    </w:p>
    <w:p w:rsidR="0069520D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c) </w:t>
      </w:r>
      <w:r w:rsidR="0069520D" w:rsidRPr="003F0F68">
        <w:rPr>
          <w:color w:val="002060"/>
          <w:sz w:val="18"/>
          <w:szCs w:val="18"/>
        </w:rPr>
        <w:t>In caso di incidente che non richieda un intervento medico immediato, il cartello “OK” inserito nel Road Book</w:t>
      </w:r>
      <w:r w:rsidRPr="003F0F68">
        <w:rPr>
          <w:color w:val="002060"/>
          <w:sz w:val="18"/>
          <w:szCs w:val="18"/>
        </w:rPr>
        <w:t>,</w:t>
      </w:r>
      <w:r w:rsidR="0069520D" w:rsidRPr="003F0F68">
        <w:rPr>
          <w:color w:val="002060"/>
          <w:sz w:val="18"/>
          <w:szCs w:val="18"/>
        </w:rPr>
        <w:t xml:space="preserve"> d</w:t>
      </w:r>
      <w:r w:rsidRPr="003F0F68">
        <w:rPr>
          <w:color w:val="002060"/>
          <w:sz w:val="18"/>
          <w:szCs w:val="18"/>
        </w:rPr>
        <w:t>eve</w:t>
      </w:r>
      <w:r w:rsidR="0069520D" w:rsidRPr="003F0F68">
        <w:rPr>
          <w:color w:val="002060"/>
          <w:sz w:val="18"/>
          <w:szCs w:val="18"/>
        </w:rPr>
        <w:t xml:space="preserve"> essere chiaramente esposto almeno a tre veicoli che seguono.</w:t>
      </w:r>
    </w:p>
    <w:p w:rsidR="0069520D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Nel caso in cui</w:t>
      </w:r>
      <w:r w:rsidR="0069520D" w:rsidRPr="00535110">
        <w:rPr>
          <w:color w:val="002060"/>
          <w:sz w:val="18"/>
          <w:szCs w:val="18"/>
        </w:rPr>
        <w:t xml:space="preserve"> </w:t>
      </w:r>
      <w:r w:rsidRPr="00535110">
        <w:rPr>
          <w:color w:val="002060"/>
          <w:sz w:val="18"/>
          <w:szCs w:val="18"/>
        </w:rPr>
        <w:t xml:space="preserve">si rendesse necessario </w:t>
      </w:r>
      <w:r w:rsidR="0069520D" w:rsidRPr="00535110">
        <w:rPr>
          <w:color w:val="002060"/>
          <w:sz w:val="18"/>
          <w:szCs w:val="18"/>
        </w:rPr>
        <w:t xml:space="preserve">un intervento medico, il cartello con la croce </w:t>
      </w:r>
      <w:r w:rsidRPr="00535110">
        <w:rPr>
          <w:b/>
          <w:color w:val="002060"/>
          <w:sz w:val="18"/>
          <w:szCs w:val="18"/>
        </w:rPr>
        <w:t>ROSSA</w:t>
      </w:r>
      <w:r w:rsidR="0069520D" w:rsidRPr="00535110">
        <w:rPr>
          <w:color w:val="002060"/>
          <w:sz w:val="18"/>
          <w:szCs w:val="18"/>
        </w:rPr>
        <w:t xml:space="preserve"> inserito nel Road Book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</w:t>
      </w:r>
      <w:r w:rsidRPr="00535110">
        <w:rPr>
          <w:color w:val="002060"/>
          <w:sz w:val="18"/>
          <w:szCs w:val="18"/>
        </w:rPr>
        <w:t xml:space="preserve"> esposto, se possibile con il numero di gara</w:t>
      </w:r>
      <w:r w:rsidR="0069520D" w:rsidRPr="00535110">
        <w:rPr>
          <w:color w:val="002060"/>
          <w:sz w:val="18"/>
          <w:szCs w:val="18"/>
        </w:rPr>
        <w:t>, almeno a tre veicoli che seguono.</w:t>
      </w:r>
    </w:p>
    <w:p w:rsidR="00DA2B4F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d) </w:t>
      </w:r>
      <w:r w:rsidR="0069520D" w:rsidRPr="00535110">
        <w:rPr>
          <w:color w:val="002060"/>
          <w:sz w:val="18"/>
          <w:szCs w:val="18"/>
        </w:rPr>
        <w:t>Gli equipaggi costretti al ritiro d</w:t>
      </w:r>
      <w:r w:rsidRPr="00535110">
        <w:rPr>
          <w:color w:val="002060"/>
          <w:sz w:val="18"/>
          <w:szCs w:val="18"/>
        </w:rPr>
        <w:t>evono avvisare alla Direzione di Gara il prima</w:t>
      </w:r>
      <w:r w:rsidR="0069520D" w:rsidRPr="00535110">
        <w:rPr>
          <w:color w:val="002060"/>
          <w:sz w:val="18"/>
          <w:szCs w:val="18"/>
        </w:rPr>
        <w:t xml:space="preserve"> possibile</w:t>
      </w:r>
      <w:r w:rsidRPr="00535110">
        <w:rPr>
          <w:color w:val="002060"/>
          <w:sz w:val="18"/>
          <w:szCs w:val="18"/>
        </w:rPr>
        <w:t>.</w:t>
      </w:r>
    </w:p>
    <w:p w:rsidR="0069520D" w:rsidRPr="00535110" w:rsidRDefault="00DA2B4F" w:rsidP="006C47E9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e) </w:t>
      </w:r>
      <w:r w:rsidR="0069520D" w:rsidRPr="00535110">
        <w:rPr>
          <w:color w:val="002060"/>
          <w:sz w:val="18"/>
          <w:szCs w:val="18"/>
        </w:rPr>
        <w:t>A carico dei conduttori che non</w:t>
      </w:r>
      <w:r w:rsidR="0069520D" w:rsidRPr="00535110">
        <w:rPr>
          <w:color w:val="002060"/>
          <w:sz w:val="16"/>
          <w:szCs w:val="16"/>
        </w:rPr>
        <w:t xml:space="preserve"> </w:t>
      </w:r>
      <w:r w:rsidR="0069520D" w:rsidRPr="00535110">
        <w:rPr>
          <w:color w:val="002060"/>
          <w:sz w:val="18"/>
          <w:szCs w:val="18"/>
        </w:rPr>
        <w:t>osserv</w:t>
      </w:r>
      <w:r w:rsidRPr="00535110">
        <w:rPr>
          <w:color w:val="002060"/>
          <w:sz w:val="18"/>
          <w:szCs w:val="18"/>
        </w:rPr>
        <w:t>ino</w:t>
      </w:r>
      <w:r w:rsidR="0069520D" w:rsidRPr="00535110">
        <w:rPr>
          <w:color w:val="002060"/>
          <w:sz w:val="18"/>
          <w:szCs w:val="18"/>
        </w:rPr>
        <w:t xml:space="preserve"> le disposizioni del presente articolo</w:t>
      </w:r>
      <w:r w:rsidRPr="00535110">
        <w:rPr>
          <w:color w:val="002060"/>
          <w:sz w:val="18"/>
          <w:szCs w:val="18"/>
        </w:rPr>
        <w:t>,</w:t>
      </w:r>
      <w:r w:rsidR="0069520D" w:rsidRPr="00535110">
        <w:rPr>
          <w:color w:val="002060"/>
          <w:sz w:val="18"/>
          <w:szCs w:val="18"/>
        </w:rPr>
        <w:t xml:space="preserve"> i Commissari Sportivi adotteranno provvedimenti disciplinari.</w:t>
      </w:r>
    </w:p>
    <w:p w:rsidR="0069520D" w:rsidRPr="00873AB2" w:rsidRDefault="0069520D" w:rsidP="00873AB2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4.3 Distribuzione del Road-Book</w:t>
      </w:r>
      <w:r w:rsidR="00873AB2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bookmarkStart w:id="1" w:name="_Hlk60732111"/>
      <w:r w:rsidR="00873AB2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</w:t>
      </w:r>
      <w:r w:rsidR="00873AB2" w:rsidRPr="009626B8">
        <w:rPr>
          <w:rFonts w:ascii="Arial" w:hAnsi="Arial" w:cs="Arial"/>
          <w:b/>
          <w:bCs/>
          <w:color w:val="FF0000"/>
          <w:sz w:val="18"/>
          <w:szCs w:val="18"/>
          <w:highlight w:val="cyan"/>
        </w:rPr>
        <w:t>SEGUE LE DISPOSIZIONI DELL’ ALLEGATO COVID 2021</w:t>
      </w:r>
      <w:r w:rsidR="00873AB2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)</w:t>
      </w:r>
      <w:bookmarkEnd w:id="1"/>
    </w:p>
    <w:p w:rsidR="0069520D" w:rsidRPr="006C47E9" w:rsidRDefault="007C4B5E" w:rsidP="00AA542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0F1ACB">
        <w:rPr>
          <w:color w:val="002060"/>
          <w:sz w:val="18"/>
          <w:szCs w:val="18"/>
          <w:highlight w:val="yellow"/>
        </w:rPr>
        <w:t xml:space="preserve">Almeno </w:t>
      </w:r>
      <w:r w:rsidR="009A1B10" w:rsidRPr="000F1ACB">
        <w:rPr>
          <w:color w:val="002060"/>
          <w:sz w:val="18"/>
          <w:szCs w:val="18"/>
          <w:highlight w:val="yellow"/>
        </w:rPr>
        <w:t>un</w:t>
      </w:r>
      <w:r w:rsidRPr="000F1ACB">
        <w:rPr>
          <w:color w:val="002060"/>
          <w:sz w:val="18"/>
          <w:szCs w:val="18"/>
          <w:highlight w:val="yellow"/>
        </w:rPr>
        <w:t xml:space="preserve"> componente l’E</w:t>
      </w:r>
      <w:r w:rsidR="0069520D" w:rsidRPr="000F1ACB">
        <w:rPr>
          <w:color w:val="002060"/>
          <w:sz w:val="18"/>
          <w:szCs w:val="18"/>
          <w:highlight w:val="yellow"/>
        </w:rPr>
        <w:t>quipaggio d</w:t>
      </w:r>
      <w:r w:rsidRPr="000F1ACB">
        <w:rPr>
          <w:color w:val="002060"/>
          <w:sz w:val="18"/>
          <w:szCs w:val="18"/>
          <w:highlight w:val="yellow"/>
        </w:rPr>
        <w:t>eve essere presente al B</w:t>
      </w:r>
      <w:r w:rsidR="0069520D" w:rsidRPr="000F1ACB">
        <w:rPr>
          <w:color w:val="002060"/>
          <w:sz w:val="18"/>
          <w:szCs w:val="18"/>
          <w:highlight w:val="yellow"/>
        </w:rPr>
        <w:t xml:space="preserve">riefing per la Distribuzione del Road-Book che </w:t>
      </w:r>
      <w:r w:rsidRPr="000F1ACB">
        <w:rPr>
          <w:color w:val="002060"/>
          <w:sz w:val="18"/>
          <w:szCs w:val="18"/>
          <w:highlight w:val="yellow"/>
        </w:rPr>
        <w:t>è</w:t>
      </w:r>
      <w:r w:rsidR="0069520D" w:rsidRPr="000F1ACB">
        <w:rPr>
          <w:color w:val="002060"/>
          <w:sz w:val="18"/>
          <w:szCs w:val="18"/>
          <w:highlight w:val="yellow"/>
        </w:rPr>
        <w:t xml:space="preserve"> tenuto</w:t>
      </w:r>
      <w:r w:rsidR="00AA5428" w:rsidRPr="000F1ACB">
        <w:rPr>
          <w:color w:val="002060"/>
          <w:sz w:val="18"/>
          <w:szCs w:val="18"/>
          <w:highlight w:val="yellow"/>
        </w:rPr>
        <w:t xml:space="preserve"> </w:t>
      </w:r>
      <w:r w:rsidR="0069520D" w:rsidRPr="000F1ACB">
        <w:rPr>
          <w:color w:val="002060"/>
          <w:sz w:val="18"/>
          <w:szCs w:val="18"/>
          <w:highlight w:val="yellow"/>
        </w:rPr>
        <w:t>presso________________________________________________________, alle ore_____________</w:t>
      </w:r>
    </w:p>
    <w:p w:rsidR="00670374" w:rsidRDefault="00670374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4.4 Rispetto del Codice della Strada</w:t>
      </w:r>
    </w:p>
    <w:p w:rsidR="0069520D" w:rsidRPr="006C47E9" w:rsidRDefault="0069520D" w:rsidP="006C47E9">
      <w:pPr>
        <w:widowControl w:val="0"/>
        <w:tabs>
          <w:tab w:val="left" w:pos="0"/>
          <w:tab w:val="left" w:pos="975"/>
          <w:tab w:val="right" w:pos="5435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Lungo tutto il percorso di gara aperto a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lla circolazione stradale, gli E</w:t>
      </w:r>
      <w:r w:rsidRPr="00535110">
        <w:rPr>
          <w:rFonts w:ascii="Arial" w:hAnsi="Arial" w:cs="Arial"/>
          <w:color w:val="002060"/>
          <w:sz w:val="18"/>
          <w:szCs w:val="18"/>
        </w:rPr>
        <w:t>quipaggi d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evo</w:t>
      </w:r>
      <w:r w:rsidRPr="00535110">
        <w:rPr>
          <w:rFonts w:ascii="Arial" w:hAnsi="Arial" w:cs="Arial"/>
          <w:color w:val="002060"/>
          <w:sz w:val="18"/>
          <w:szCs w:val="18"/>
        </w:rPr>
        <w:t>n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o tenere comportamenti conformi sia </w:t>
      </w:r>
      <w:r w:rsidRPr="00535110">
        <w:rPr>
          <w:rFonts w:ascii="Arial" w:hAnsi="Arial" w:cs="Arial"/>
          <w:color w:val="002060"/>
          <w:sz w:val="18"/>
          <w:szCs w:val="18"/>
        </w:rPr>
        <w:t>alle norme del Codice della Strada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,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ch</w:t>
      </w:r>
      <w:r w:rsidRPr="00535110">
        <w:rPr>
          <w:rFonts w:ascii="Arial" w:hAnsi="Arial" w:cs="Arial"/>
          <w:color w:val="002060"/>
          <w:sz w:val="18"/>
          <w:szCs w:val="18"/>
        </w:rPr>
        <w:t>e a tutte le disposizioni vigenti in materia di circolazione, compres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i regolamenti comunali e le eventuali ordinanze speciali di Polizia </w:t>
      </w:r>
      <w:r w:rsidRPr="00F0065A">
        <w:rPr>
          <w:rFonts w:ascii="Arial" w:hAnsi="Arial" w:cs="Arial"/>
          <w:strike/>
          <w:color w:val="FF0000"/>
          <w:sz w:val="18"/>
          <w:szCs w:val="18"/>
          <w:highlight w:val="yellow"/>
        </w:rPr>
        <w:t>Urbana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per le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località attraversate.</w:t>
      </w:r>
    </w:p>
    <w:p w:rsidR="0069520D" w:rsidRPr="00535110" w:rsidRDefault="0069520D" w:rsidP="00873AB2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4.5 Assistenza</w:t>
      </w:r>
      <w:r w:rsidR="00873AB2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 w:rsidR="00873AB2" w:rsidRPr="009626B8">
        <w:rPr>
          <w:rFonts w:ascii="Arial" w:hAnsi="Arial" w:cs="Arial"/>
          <w:b/>
          <w:bCs/>
          <w:color w:val="FF0000"/>
          <w:sz w:val="18"/>
          <w:szCs w:val="18"/>
          <w:highlight w:val="cyan"/>
        </w:rPr>
        <w:t>(SEGUE LE DISPOSIZIONI DELL’ ALLEGATO COVID 2021</w:t>
      </w:r>
      <w:r w:rsidR="00873AB2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)</w:t>
      </w:r>
    </w:p>
    <w:p w:rsidR="00A2253F" w:rsidRPr="00535110" w:rsidRDefault="00C31C5C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È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 definita 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ssistenza ogni intervento, lavoro e riforniment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o effettuati su di un Veicolo in Gara. </w:t>
      </w:r>
    </w:p>
    <w:p w:rsidR="0069520D" w:rsidRDefault="00C31C5C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È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 considerata 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ssistenza anche la presenza di personale in grado di portare aiuto o di qualsiasi mezz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o 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>di trasporto appartenente al Concorrente o all’assistenza tecnica dell’E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>quipaggio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>, anch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e 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 xml:space="preserve">quando si 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>abbandon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>i, deliberatamente ed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a qualsiasi titolo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>,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="00A2253F" w:rsidRPr="00E47280">
        <w:rPr>
          <w:rFonts w:ascii="Arial" w:hAnsi="Arial" w:cs="Arial"/>
          <w:color w:val="002060"/>
          <w:sz w:val="18"/>
          <w:szCs w:val="18"/>
        </w:rPr>
        <w:t>l’Itinerario di Gara descritto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nel Road Book.</w:t>
      </w:r>
    </w:p>
    <w:p w:rsidR="003F0F68" w:rsidRPr="00E47280" w:rsidRDefault="003F0F68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E47280" w:rsidRDefault="00D475C6" w:rsidP="006C47E9">
      <w:pPr>
        <w:widowControl w:val="0"/>
        <w:tabs>
          <w:tab w:val="left" w:pos="0"/>
          <w:tab w:val="left" w:pos="975"/>
          <w:tab w:val="right" w:pos="5435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>Durante lo svolgimento della G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>ara</w:t>
      </w:r>
      <w:r w:rsidRPr="00E47280">
        <w:rPr>
          <w:rFonts w:ascii="Arial" w:hAnsi="Arial" w:cs="Arial"/>
          <w:color w:val="002060"/>
          <w:sz w:val="18"/>
          <w:szCs w:val="18"/>
        </w:rPr>
        <w:t>, l’A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>ssistenza d</w:t>
      </w:r>
      <w:r w:rsidRPr="00E47280">
        <w:rPr>
          <w:rFonts w:ascii="Arial" w:hAnsi="Arial" w:cs="Arial"/>
          <w:color w:val="002060"/>
          <w:sz w:val="18"/>
          <w:szCs w:val="18"/>
        </w:rPr>
        <w:t>eve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essere effettuata esclusivamente all’interno </w:t>
      </w:r>
      <w:r w:rsidRPr="00E47280">
        <w:rPr>
          <w:rFonts w:ascii="Arial" w:hAnsi="Arial" w:cs="Arial"/>
          <w:color w:val="002060"/>
          <w:sz w:val="18"/>
          <w:szCs w:val="18"/>
        </w:rPr>
        <w:t>delle Zone-Aree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Pr="00E47280">
        <w:rPr>
          <w:rFonts w:ascii="Arial" w:hAnsi="Arial" w:cs="Arial"/>
          <w:color w:val="002060"/>
          <w:sz w:val="18"/>
          <w:szCs w:val="18"/>
        </w:rPr>
        <w:t>indicate.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="0048286B" w:rsidRPr="00E47280">
        <w:rPr>
          <w:rFonts w:ascii="Arial" w:hAnsi="Arial" w:cs="Arial"/>
          <w:color w:val="002060"/>
          <w:sz w:val="18"/>
          <w:szCs w:val="18"/>
        </w:rPr>
        <w:t>Durante tutto il tracciato, ivi compresi i settori selettivi i veicoli “possono” essere rimorchiati, spinti, spostati sia da mezzi dell’organizzazione, sia da ufficiali di gara od anche da altri concorrenti in gara, senza incorrere in penalità.</w:t>
      </w:r>
      <w:r w:rsidR="00BE0BBA" w:rsidRPr="00E47280">
        <w:rPr>
          <w:rFonts w:ascii="Arial" w:hAnsi="Arial" w:cs="Arial"/>
          <w:color w:val="002060"/>
          <w:sz w:val="18"/>
          <w:szCs w:val="18"/>
        </w:rPr>
        <w:t xml:space="preserve"> Qualsiasi altro aiuto esterno, verrà penalizzato dai CCSS</w:t>
      </w:r>
    </w:p>
    <w:p w:rsidR="0069520D" w:rsidRPr="00535110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4.6 Rifornimento</w:t>
      </w:r>
      <w:r w:rsidR="00D475C6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del carburante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</w:p>
    <w:p w:rsidR="00873AB2" w:rsidRPr="00EC6247" w:rsidRDefault="00D475C6" w:rsidP="006C47E9">
      <w:pPr>
        <w:widowControl w:val="0"/>
        <w:tabs>
          <w:tab w:val="left" w:pos="0"/>
          <w:tab w:val="left" w:pos="994"/>
          <w:tab w:val="right" w:pos="3271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L’Equipaggio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>può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fare 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>rifornimento es</w:t>
      </w:r>
      <w:r w:rsidRPr="00EC6247">
        <w:rPr>
          <w:rFonts w:ascii="Arial" w:hAnsi="Arial" w:cs="Arial"/>
          <w:color w:val="002060"/>
          <w:sz w:val="18"/>
          <w:szCs w:val="18"/>
        </w:rPr>
        <w:t>clusivamente all’interno delle Zon</w:t>
      </w:r>
      <w:r w:rsidR="00304FAF" w:rsidRPr="00EC6247">
        <w:rPr>
          <w:rFonts w:ascii="Arial" w:hAnsi="Arial" w:cs="Arial"/>
          <w:color w:val="002060"/>
          <w:sz w:val="18"/>
          <w:szCs w:val="18"/>
        </w:rPr>
        <w:t>e</w:t>
      </w:r>
      <w:r w:rsidRPr="00EC6247">
        <w:rPr>
          <w:rFonts w:ascii="Arial" w:hAnsi="Arial" w:cs="Arial"/>
          <w:color w:val="002060"/>
          <w:sz w:val="18"/>
          <w:szCs w:val="18"/>
        </w:rPr>
        <w:t xml:space="preserve">-Aree </w:t>
      </w:r>
      <w:proofErr w:type="spellStart"/>
      <w:r w:rsidRPr="00EC6247">
        <w:rPr>
          <w:rFonts w:ascii="Arial" w:hAnsi="Arial" w:cs="Arial"/>
          <w:color w:val="002060"/>
          <w:sz w:val="18"/>
          <w:szCs w:val="18"/>
        </w:rPr>
        <w:t>R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>efuelling</w:t>
      </w:r>
      <w:proofErr w:type="spellEnd"/>
      <w:r w:rsidR="00165BF6" w:rsidRPr="00EC6247">
        <w:rPr>
          <w:rFonts w:ascii="Arial" w:hAnsi="Arial" w:cs="Arial"/>
          <w:color w:val="002060"/>
          <w:sz w:val="18"/>
          <w:szCs w:val="18"/>
        </w:rPr>
        <w:t>, con carburante proprio e/o fornito dall’organizzazione. Può essere altresì effettuato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 nelle stazioni di servizio indicate o presenti lungo </w:t>
      </w:r>
      <w:r w:rsidRPr="00EC6247">
        <w:rPr>
          <w:rFonts w:ascii="Arial" w:hAnsi="Arial" w:cs="Arial"/>
          <w:color w:val="002060"/>
          <w:sz w:val="18"/>
          <w:szCs w:val="18"/>
        </w:rPr>
        <w:t>l’Itinerario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>, utilizzando esclusivamente il carburante erogato direttamente dalla stazione di servizio</w:t>
      </w:r>
      <w:r w:rsidRPr="00EC6247">
        <w:rPr>
          <w:rFonts w:ascii="Arial" w:hAnsi="Arial" w:cs="Arial"/>
          <w:color w:val="002060"/>
          <w:sz w:val="18"/>
          <w:szCs w:val="18"/>
        </w:rPr>
        <w:t>.</w:t>
      </w:r>
    </w:p>
    <w:p w:rsidR="003F0F68" w:rsidRDefault="003F0F68" w:rsidP="00873AB2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025B2E" w:rsidRDefault="00025B2E" w:rsidP="00873AB2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873AB2" w:rsidRDefault="0069520D" w:rsidP="00873AB2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 SVOLGIMENTO</w:t>
      </w:r>
      <w:r w:rsidR="00873AB2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</w:t>
      </w:r>
      <w:r w:rsidR="00873AB2" w:rsidRPr="00380A64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(SEGUE LE DISPOSIZIONI DELL’ ALLEGATO COVID 2021)</w:t>
      </w:r>
    </w:p>
    <w:p w:rsidR="0069520D" w:rsidRPr="00EC6247" w:rsidRDefault="0069520D" w:rsidP="0069520D">
      <w:pPr>
        <w:widowControl w:val="0"/>
        <w:tabs>
          <w:tab w:val="left" w:pos="0"/>
          <w:tab w:val="left" w:pos="994"/>
          <w:tab w:val="right" w:pos="327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5.1 Parco partenza </w:t>
      </w:r>
      <w:r w:rsidRPr="00EC6247">
        <w:rPr>
          <w:rStyle w:val="Rimandonotaapidipagina"/>
          <w:rFonts w:ascii="Arial" w:hAnsi="Arial" w:cs="Arial"/>
          <w:b/>
          <w:bCs/>
          <w:color w:val="002060"/>
          <w:sz w:val="18"/>
          <w:szCs w:val="18"/>
          <w:u w:val="single"/>
        </w:rPr>
        <w:footnoteReference w:id="16"/>
      </w:r>
    </w:p>
    <w:p w:rsidR="006C47E9" w:rsidRPr="00B2655B" w:rsidRDefault="00304FAF" w:rsidP="00B2655B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Gli 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quipaggi d</w:t>
      </w:r>
      <w:r w:rsidRPr="00535110">
        <w:rPr>
          <w:rFonts w:ascii="Arial" w:hAnsi="Arial" w:cs="Arial"/>
          <w:color w:val="002060"/>
          <w:sz w:val="18"/>
          <w:szCs w:val="18"/>
        </w:rPr>
        <w:t>evo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no condurre o far co</w:t>
      </w:r>
      <w:r w:rsidRPr="00535110">
        <w:rPr>
          <w:rFonts w:ascii="Arial" w:hAnsi="Arial" w:cs="Arial"/>
          <w:color w:val="002060"/>
          <w:sz w:val="18"/>
          <w:szCs w:val="18"/>
        </w:rPr>
        <w:t>ndurre i loro Veicoli nel Parco P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artenza predisposto a: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nell'orario che 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viene comunicato nel corso delle V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erifiche ante-gara. </w:t>
      </w:r>
    </w:p>
    <w:p w:rsidR="0069520D" w:rsidRPr="00535110" w:rsidRDefault="00304FAF">
      <w:pPr>
        <w:widowControl w:val="0"/>
        <w:jc w:val="both"/>
        <w:rPr>
          <w:rFonts w:ascii="Arial" w:hAnsi="Arial" w:cs="Arial"/>
          <w:color w:val="002060"/>
          <w:sz w:val="16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Nel Parco P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artenza </w:t>
      </w:r>
      <w:r w:rsidRPr="00535110">
        <w:rPr>
          <w:rFonts w:ascii="Arial" w:hAnsi="Arial" w:cs="Arial"/>
          <w:color w:val="002060"/>
          <w:sz w:val="18"/>
          <w:szCs w:val="18"/>
        </w:rPr>
        <w:t>è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/>
          <w:color w:val="002060"/>
          <w:sz w:val="18"/>
          <w:szCs w:val="18"/>
        </w:rPr>
        <w:t>in vigore il regime di Parco C</w:t>
      </w:r>
      <w:r w:rsidR="0069520D" w:rsidRPr="00535110">
        <w:rPr>
          <w:rFonts w:ascii="Arial" w:hAnsi="Arial"/>
          <w:color w:val="002060"/>
          <w:sz w:val="18"/>
          <w:szCs w:val="18"/>
        </w:rPr>
        <w:t>hiuso</w:t>
      </w:r>
      <w:r w:rsidR="0069520D" w:rsidRPr="00535110">
        <w:rPr>
          <w:rFonts w:ascii="Arial" w:hAnsi="Arial"/>
          <w:color w:val="002060"/>
          <w:sz w:val="16"/>
        </w:rPr>
        <w:t>.</w:t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 ritardi s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ono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penalizzati in ragione di €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7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per ogni minuto primo di ritardo.</w:t>
      </w:r>
    </w:p>
    <w:p w:rsidR="0069520D" w:rsidRDefault="0069520D" w:rsidP="006C47E9">
      <w:pPr>
        <w:widowControl w:val="0"/>
        <w:tabs>
          <w:tab w:val="left" w:pos="0"/>
          <w:tab w:val="left" w:pos="1005"/>
          <w:tab w:val="right" w:pos="1002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Le partenze s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on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o date con un intervallo di un minuto primo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8"/>
      </w:r>
      <w:r w:rsidRPr="00535110">
        <w:rPr>
          <w:rFonts w:ascii="Arial" w:hAnsi="Arial" w:cs="Arial"/>
          <w:color w:val="002060"/>
          <w:sz w:val="18"/>
          <w:szCs w:val="18"/>
        </w:rPr>
        <w:t>, ad eccezione dei primi 10 e dei prioritari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 xml:space="preserve"> o come disposto dal Direttore di Gara</w:t>
      </w:r>
      <w:r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EC4F07" w:rsidRPr="00DC1634" w:rsidRDefault="00EC4F07" w:rsidP="00EC4F07">
      <w:pPr>
        <w:widowControl w:val="0"/>
        <w:tabs>
          <w:tab w:val="left" w:pos="0"/>
          <w:tab w:val="left" w:pos="1005"/>
          <w:tab w:val="left" w:pos="6752"/>
          <w:tab w:val="right" w:pos="10260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DC1634">
        <w:rPr>
          <w:rFonts w:ascii="Arial" w:hAnsi="Arial" w:cs="Arial"/>
          <w:b/>
          <w:color w:val="002060"/>
          <w:sz w:val="18"/>
          <w:szCs w:val="18"/>
          <w:u w:val="single"/>
        </w:rPr>
        <w:t>5.2 Cerimonia di scelta delle prime dieci posizioni</w:t>
      </w:r>
    </w:p>
    <w:p w:rsidR="00EC4F07" w:rsidRPr="009626B8" w:rsidRDefault="00EC4F07" w:rsidP="00EC4F07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DC1634">
        <w:rPr>
          <w:rFonts w:ascii="Arial" w:hAnsi="Arial" w:cs="Arial"/>
          <w:color w:val="002060"/>
          <w:sz w:val="18"/>
          <w:szCs w:val="18"/>
        </w:rPr>
        <w:t>I piloti</w:t>
      </w:r>
      <w:r w:rsidR="009A2D1A" w:rsidRPr="00DC1634">
        <w:rPr>
          <w:rFonts w:ascii="Arial" w:hAnsi="Arial" w:cs="Arial"/>
          <w:color w:val="002060"/>
          <w:sz w:val="18"/>
          <w:szCs w:val="18"/>
        </w:rPr>
        <w:t xml:space="preserve"> classificati ai</w:t>
      </w:r>
      <w:r w:rsidRPr="00DC1634">
        <w:rPr>
          <w:rFonts w:ascii="Arial" w:hAnsi="Arial" w:cs="Arial"/>
          <w:color w:val="002060"/>
          <w:sz w:val="18"/>
          <w:szCs w:val="18"/>
        </w:rPr>
        <w:t xml:space="preserve"> prim</w:t>
      </w:r>
      <w:r w:rsidR="009A2D1A" w:rsidRPr="00DC1634">
        <w:rPr>
          <w:rFonts w:ascii="Arial" w:hAnsi="Arial" w:cs="Arial"/>
          <w:color w:val="002060"/>
          <w:sz w:val="18"/>
          <w:szCs w:val="18"/>
        </w:rPr>
        <w:t>i</w:t>
      </w:r>
      <w:r w:rsidRPr="00DC1634">
        <w:rPr>
          <w:rFonts w:ascii="Arial" w:hAnsi="Arial" w:cs="Arial"/>
          <w:color w:val="002060"/>
          <w:sz w:val="18"/>
          <w:szCs w:val="18"/>
        </w:rPr>
        <w:t xml:space="preserve"> </w:t>
      </w:r>
      <w:r w:rsidR="009A2D1A" w:rsidRPr="00DC1634">
        <w:rPr>
          <w:rFonts w:ascii="Arial" w:hAnsi="Arial" w:cs="Arial"/>
          <w:color w:val="002060"/>
          <w:sz w:val="18"/>
          <w:szCs w:val="18"/>
        </w:rPr>
        <w:t>dieci posti del prologo</w:t>
      </w:r>
      <w:r w:rsidRPr="00DC1634">
        <w:rPr>
          <w:rFonts w:ascii="Arial" w:hAnsi="Arial" w:cs="Arial"/>
          <w:strike/>
          <w:color w:val="002060"/>
          <w:sz w:val="18"/>
          <w:szCs w:val="18"/>
        </w:rPr>
        <w:t>,</w:t>
      </w:r>
      <w:r w:rsidRPr="00DC1634">
        <w:rPr>
          <w:rFonts w:ascii="Arial" w:hAnsi="Arial" w:cs="Arial"/>
          <w:color w:val="002060"/>
          <w:sz w:val="18"/>
          <w:szCs w:val="18"/>
        </w:rPr>
        <w:t xml:space="preserve"> dovranno presentarsi presso</w:t>
      </w:r>
      <w:r w:rsidR="009A2D1A" w:rsidRPr="00DC1634">
        <w:rPr>
          <w:rFonts w:ascii="Arial" w:hAnsi="Arial" w:cs="Arial"/>
          <w:color w:val="002060"/>
          <w:sz w:val="18"/>
          <w:szCs w:val="18"/>
        </w:rPr>
        <w:t xml:space="preserve"> ____________________________</w:t>
      </w:r>
      <w:r w:rsidRPr="00DC1634">
        <w:rPr>
          <w:rFonts w:ascii="Arial" w:hAnsi="Arial" w:cs="Arial"/>
          <w:color w:val="002060"/>
          <w:sz w:val="18"/>
          <w:szCs w:val="18"/>
        </w:rPr>
        <w:t xml:space="preserve"> alle ore______________________ per la scelta della propria posizione di partenza </w:t>
      </w:r>
      <w:r w:rsidR="00DC1634" w:rsidRPr="00DC1634">
        <w:rPr>
          <w:rFonts w:ascii="Arial" w:hAnsi="Arial" w:cs="Arial"/>
          <w:color w:val="002060"/>
          <w:sz w:val="18"/>
          <w:szCs w:val="18"/>
        </w:rPr>
        <w:t>per il successivo settore selettivo. L</w:t>
      </w:r>
      <w:r w:rsidRPr="00DC1634">
        <w:rPr>
          <w:rFonts w:ascii="Arial" w:hAnsi="Arial" w:cs="Arial"/>
          <w:color w:val="002060"/>
          <w:sz w:val="18"/>
          <w:szCs w:val="18"/>
        </w:rPr>
        <w:t>’assenza di un pilota alla cerimonia comporta una penalità di 5 minuti. La sua posizione verrà scelta dal vincitore del primo SS, purch</w:t>
      </w:r>
      <w:r w:rsidR="00377B93" w:rsidRPr="00DC1634">
        <w:rPr>
          <w:rFonts w:ascii="Arial" w:hAnsi="Arial" w:cs="Arial"/>
          <w:color w:val="002060"/>
          <w:sz w:val="18"/>
          <w:szCs w:val="18"/>
        </w:rPr>
        <w:t xml:space="preserve">é </w:t>
      </w:r>
      <w:r w:rsidRPr="00DC1634">
        <w:rPr>
          <w:rFonts w:ascii="Arial" w:hAnsi="Arial" w:cs="Arial"/>
          <w:color w:val="002060"/>
          <w:sz w:val="18"/>
          <w:szCs w:val="18"/>
        </w:rPr>
        <w:t>non guidi un veicolo della stessa marca, altrimenti passa al secondo classificato, oppure al terzo e così via;</w:t>
      </w:r>
      <w:r w:rsidR="00DC1634" w:rsidRPr="00DC1634">
        <w:rPr>
          <w:rFonts w:ascii="Arial" w:hAnsi="Arial" w:cs="Arial"/>
          <w:color w:val="002060"/>
          <w:sz w:val="18"/>
          <w:szCs w:val="18"/>
        </w:rPr>
        <w:t xml:space="preserve"> Nel caso non s</w:t>
      </w:r>
      <w:r w:rsidR="009A2D1A" w:rsidRPr="00DC1634">
        <w:rPr>
          <w:rFonts w:ascii="Arial" w:hAnsi="Arial" w:cs="Arial"/>
          <w:color w:val="002060"/>
          <w:sz w:val="18"/>
          <w:szCs w:val="18"/>
        </w:rPr>
        <w:t xml:space="preserve">i </w:t>
      </w:r>
      <w:r w:rsidR="00DC1634" w:rsidRPr="00DC1634">
        <w:rPr>
          <w:rFonts w:ascii="Arial" w:hAnsi="Arial" w:cs="Arial"/>
          <w:color w:val="002060"/>
          <w:sz w:val="18"/>
          <w:szCs w:val="18"/>
        </w:rPr>
        <w:t>svolgesse</w:t>
      </w:r>
      <w:r w:rsidR="009A2D1A" w:rsidRPr="00DC1634">
        <w:rPr>
          <w:rFonts w:ascii="Arial" w:hAnsi="Arial" w:cs="Arial"/>
          <w:color w:val="002060"/>
          <w:sz w:val="18"/>
          <w:szCs w:val="18"/>
        </w:rPr>
        <w:t xml:space="preserve"> il prologo</w:t>
      </w:r>
      <w:r w:rsidR="00DC1634" w:rsidRPr="00DC1634">
        <w:rPr>
          <w:rFonts w:ascii="Arial" w:hAnsi="Arial" w:cs="Arial"/>
          <w:color w:val="002060"/>
          <w:sz w:val="18"/>
          <w:szCs w:val="18"/>
        </w:rPr>
        <w:t>,</w:t>
      </w:r>
      <w:r w:rsidR="009A2D1A" w:rsidRPr="00DC1634">
        <w:rPr>
          <w:rFonts w:ascii="Arial" w:hAnsi="Arial" w:cs="Arial"/>
          <w:color w:val="002060"/>
          <w:sz w:val="18"/>
          <w:szCs w:val="18"/>
        </w:rPr>
        <w:t xml:space="preserve"> </w:t>
      </w:r>
      <w:r w:rsidR="009A2D1A" w:rsidRPr="009626B8">
        <w:rPr>
          <w:rFonts w:ascii="Arial" w:hAnsi="Arial" w:cs="Arial"/>
          <w:strike/>
          <w:color w:val="002060"/>
          <w:sz w:val="18"/>
          <w:szCs w:val="18"/>
          <w:highlight w:val="yellow"/>
        </w:rPr>
        <w:t xml:space="preserve">dovranno presentarsi tutti i piloti prioritari ed i conduttori che si trovano nei primi 5 posti della classifica assoluta di </w:t>
      </w:r>
      <w:r w:rsidR="00DC1634" w:rsidRPr="009626B8">
        <w:rPr>
          <w:rFonts w:ascii="Arial" w:hAnsi="Arial" w:cs="Arial"/>
          <w:strike/>
          <w:color w:val="002060"/>
          <w:sz w:val="18"/>
          <w:szCs w:val="18"/>
          <w:highlight w:val="yellow"/>
        </w:rPr>
        <w:t>entrambi i campionati Italian</w:t>
      </w:r>
      <w:r w:rsidR="009626B8">
        <w:rPr>
          <w:rFonts w:ascii="Arial" w:hAnsi="Arial" w:cs="Arial"/>
          <w:strike/>
          <w:color w:val="002060"/>
          <w:sz w:val="18"/>
          <w:szCs w:val="18"/>
        </w:rPr>
        <w:t xml:space="preserve">i </w:t>
      </w:r>
      <w:r w:rsidR="009626B8" w:rsidRPr="009626B8">
        <w:rPr>
          <w:rFonts w:ascii="Arial" w:hAnsi="Arial" w:cs="Arial"/>
          <w:color w:val="FF0000"/>
          <w:sz w:val="18"/>
          <w:szCs w:val="18"/>
          <w:highlight w:val="cyan"/>
        </w:rPr>
        <w:t>verranno convocati i conduttori secondo quanto previsto dall’art. 7.5.1 del RDS CCR-SSV</w:t>
      </w:r>
      <w:r w:rsidR="009626B8">
        <w:rPr>
          <w:rFonts w:ascii="Arial" w:hAnsi="Arial" w:cs="Arial"/>
          <w:color w:val="FF0000"/>
          <w:sz w:val="18"/>
          <w:szCs w:val="18"/>
          <w:highlight w:val="yellow"/>
        </w:rPr>
        <w:t>.</w:t>
      </w:r>
    </w:p>
    <w:p w:rsidR="0069520D" w:rsidRPr="00E47280" w:rsidRDefault="00EC4F07">
      <w:pPr>
        <w:widowControl w:val="0"/>
        <w:tabs>
          <w:tab w:val="left" w:pos="0"/>
          <w:tab w:val="left" w:pos="1005"/>
          <w:tab w:val="left" w:pos="6752"/>
          <w:tab w:val="right" w:pos="10260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47280">
        <w:rPr>
          <w:rFonts w:ascii="Arial" w:hAnsi="Arial" w:cs="Arial"/>
          <w:b/>
          <w:color w:val="002060"/>
          <w:sz w:val="18"/>
          <w:szCs w:val="18"/>
          <w:u w:val="single"/>
        </w:rPr>
        <w:t>5.3</w:t>
      </w:r>
      <w:r w:rsidR="0069520D" w:rsidRPr="00E4728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Ordine di partenza</w:t>
      </w:r>
    </w:p>
    <w:p w:rsidR="00E90AAC" w:rsidRPr="00E47280" w:rsidRDefault="0048286B" w:rsidP="00BB73D3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L’ordine di gara sarà dato secondo l’ordine </w:t>
      </w:r>
      <w:r w:rsidR="00DC1634">
        <w:rPr>
          <w:rFonts w:ascii="Arial" w:hAnsi="Arial" w:cs="Arial"/>
          <w:color w:val="002060"/>
          <w:sz w:val="18"/>
          <w:szCs w:val="18"/>
        </w:rPr>
        <w:t xml:space="preserve">scelto </w:t>
      </w:r>
      <w:r w:rsidRPr="00E47280">
        <w:rPr>
          <w:rFonts w:ascii="Arial" w:hAnsi="Arial" w:cs="Arial"/>
          <w:color w:val="002060"/>
          <w:sz w:val="18"/>
          <w:szCs w:val="18"/>
        </w:rPr>
        <w:t>dei numeri di gara</w:t>
      </w:r>
      <w:r w:rsidR="00DC1634">
        <w:rPr>
          <w:rFonts w:ascii="Arial" w:hAnsi="Arial" w:cs="Arial"/>
          <w:color w:val="002060"/>
          <w:sz w:val="18"/>
          <w:szCs w:val="18"/>
        </w:rPr>
        <w:t>, fatto salvo quanto deciso in base all’art.5.2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. Tutti i piloti prioritari partiranno a due minuti dal precedente, seguendo </w:t>
      </w:r>
      <w:r w:rsidR="00BB73D3" w:rsidRPr="00E47280">
        <w:rPr>
          <w:rFonts w:ascii="Arial" w:hAnsi="Arial" w:cs="Arial"/>
          <w:color w:val="002060"/>
          <w:sz w:val="18"/>
          <w:szCs w:val="18"/>
        </w:rPr>
        <w:t>l’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ordine </w:t>
      </w:r>
      <w:r w:rsidR="00BB73D3" w:rsidRPr="00E47280">
        <w:rPr>
          <w:rFonts w:ascii="Arial" w:hAnsi="Arial" w:cs="Arial"/>
          <w:color w:val="002060"/>
          <w:sz w:val="18"/>
          <w:szCs w:val="18"/>
        </w:rPr>
        <w:t>ind</w:t>
      </w:r>
      <w:r w:rsidR="00F53BAC" w:rsidRPr="00E47280">
        <w:rPr>
          <w:rFonts w:ascii="Arial" w:hAnsi="Arial" w:cs="Arial"/>
          <w:color w:val="002060"/>
          <w:sz w:val="18"/>
          <w:szCs w:val="18"/>
        </w:rPr>
        <w:t>icato all’art</w:t>
      </w:r>
      <w:r w:rsidR="00F53BAC" w:rsidRPr="00136BB0">
        <w:rPr>
          <w:rFonts w:ascii="Arial" w:hAnsi="Arial" w:cs="Arial"/>
          <w:color w:val="FF0000"/>
          <w:sz w:val="18"/>
          <w:szCs w:val="18"/>
        </w:rPr>
        <w:t>. 7.4 del</w:t>
      </w:r>
      <w:r w:rsidR="00DC1634">
        <w:rPr>
          <w:rFonts w:ascii="Arial" w:hAnsi="Arial" w:cs="Arial"/>
          <w:color w:val="FF0000"/>
          <w:sz w:val="18"/>
          <w:szCs w:val="18"/>
        </w:rPr>
        <w:t xml:space="preserve">l’RDS </w:t>
      </w:r>
      <w:r w:rsidR="000735BB" w:rsidRPr="00136BB0">
        <w:rPr>
          <w:rFonts w:ascii="Arial" w:hAnsi="Arial" w:cs="Arial"/>
          <w:color w:val="FF0000"/>
          <w:sz w:val="18"/>
          <w:szCs w:val="18"/>
        </w:rPr>
        <w:t>CCR</w:t>
      </w:r>
      <w:r w:rsidR="00F53BAC" w:rsidRPr="00136BB0">
        <w:rPr>
          <w:rFonts w:ascii="Arial" w:hAnsi="Arial" w:cs="Arial"/>
          <w:color w:val="FF0000"/>
          <w:sz w:val="18"/>
          <w:szCs w:val="18"/>
        </w:rPr>
        <w:t xml:space="preserve">: </w:t>
      </w:r>
      <w:r w:rsidR="00874AA5" w:rsidRPr="009B5736">
        <w:rPr>
          <w:rFonts w:ascii="Arial" w:hAnsi="Arial" w:cs="Arial"/>
          <w:color w:val="FF0000"/>
          <w:sz w:val="18"/>
          <w:szCs w:val="18"/>
        </w:rPr>
        <w:t xml:space="preserve">T1 </w:t>
      </w:r>
      <w:r w:rsidR="009B5736" w:rsidRPr="009B5736">
        <w:rPr>
          <w:rFonts w:ascii="Arial" w:hAnsi="Arial" w:cs="Arial"/>
          <w:color w:val="FF0000"/>
          <w:sz w:val="18"/>
          <w:szCs w:val="18"/>
        </w:rPr>
        <w:t xml:space="preserve">T3 </w:t>
      </w:r>
      <w:r w:rsidR="000F1ACB" w:rsidRPr="009B5736">
        <w:rPr>
          <w:rFonts w:ascii="Arial" w:hAnsi="Arial" w:cs="Arial"/>
          <w:color w:val="FF0000"/>
          <w:sz w:val="18"/>
          <w:szCs w:val="18"/>
        </w:rPr>
        <w:t>TM1</w:t>
      </w:r>
      <w:r w:rsidR="00670374" w:rsidRPr="009B5736">
        <w:rPr>
          <w:rFonts w:ascii="Arial" w:hAnsi="Arial" w:cs="Arial"/>
          <w:color w:val="FF0000"/>
          <w:sz w:val="18"/>
          <w:szCs w:val="18"/>
        </w:rPr>
        <w:t xml:space="preserve"> </w:t>
      </w:r>
      <w:r w:rsidR="00DC1634" w:rsidRPr="009B5736">
        <w:rPr>
          <w:rFonts w:ascii="Arial" w:hAnsi="Arial" w:cs="Arial"/>
          <w:color w:val="FF0000"/>
          <w:sz w:val="18"/>
          <w:szCs w:val="18"/>
        </w:rPr>
        <w:t>TM</w:t>
      </w:r>
      <w:r w:rsidR="000F1ACB" w:rsidRPr="009B5736">
        <w:rPr>
          <w:rFonts w:ascii="Arial" w:hAnsi="Arial" w:cs="Arial"/>
          <w:color w:val="FF0000"/>
          <w:sz w:val="18"/>
          <w:szCs w:val="18"/>
        </w:rPr>
        <w:t>2</w:t>
      </w:r>
      <w:r w:rsidR="00DC1634" w:rsidRPr="009B5736">
        <w:rPr>
          <w:rFonts w:ascii="Arial" w:hAnsi="Arial" w:cs="Arial"/>
          <w:color w:val="FF0000"/>
          <w:sz w:val="18"/>
          <w:szCs w:val="18"/>
        </w:rPr>
        <w:t xml:space="preserve"> </w:t>
      </w:r>
      <w:r w:rsidR="00670374" w:rsidRPr="009B5736">
        <w:rPr>
          <w:rFonts w:ascii="Arial" w:hAnsi="Arial" w:cs="Arial"/>
          <w:color w:val="FF0000"/>
          <w:sz w:val="18"/>
          <w:szCs w:val="18"/>
        </w:rPr>
        <w:t>T2</w:t>
      </w:r>
      <w:r w:rsidR="00874AA5" w:rsidRPr="009B5736">
        <w:rPr>
          <w:rFonts w:ascii="Arial" w:hAnsi="Arial" w:cs="Arial"/>
          <w:color w:val="FF0000"/>
          <w:sz w:val="18"/>
          <w:szCs w:val="18"/>
        </w:rPr>
        <w:t xml:space="preserve"> TH TX T</w:t>
      </w:r>
      <w:r w:rsidR="00670374" w:rsidRPr="009B5736">
        <w:rPr>
          <w:rFonts w:ascii="Arial" w:hAnsi="Arial" w:cs="Arial"/>
          <w:color w:val="FF0000"/>
          <w:sz w:val="18"/>
          <w:szCs w:val="18"/>
        </w:rPr>
        <w:t>5</w:t>
      </w:r>
      <w:r w:rsidR="00874AA5" w:rsidRPr="00136BB0">
        <w:rPr>
          <w:rFonts w:ascii="Arial" w:hAnsi="Arial" w:cs="Arial"/>
          <w:color w:val="FF0000"/>
          <w:sz w:val="18"/>
          <w:szCs w:val="18"/>
        </w:rPr>
        <w:t xml:space="preserve"> </w:t>
      </w:r>
      <w:r w:rsidR="00E90AAC" w:rsidRPr="00136BB0">
        <w:rPr>
          <w:rFonts w:ascii="Arial" w:hAnsi="Arial" w:cs="Arial"/>
          <w:color w:val="FF0000"/>
          <w:sz w:val="18"/>
          <w:szCs w:val="18"/>
        </w:rPr>
        <w:t>(se previsto</w:t>
      </w:r>
      <w:r w:rsidR="00E90AAC" w:rsidRPr="00873AB2">
        <w:rPr>
          <w:rFonts w:ascii="Arial" w:hAnsi="Arial" w:cs="Arial"/>
          <w:color w:val="FF0000"/>
          <w:sz w:val="18"/>
          <w:szCs w:val="18"/>
        </w:rPr>
        <w:t>).</w:t>
      </w:r>
    </w:p>
    <w:p w:rsidR="00E90AAC" w:rsidRPr="009B5736" w:rsidRDefault="009B5736" w:rsidP="00BB73D3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9B5736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L’ordine di partenza va approvato dalla commissione off road </w:t>
      </w:r>
      <w:proofErr w:type="spellStart"/>
      <w:r w:rsidRPr="009B5736">
        <w:rPr>
          <w:rFonts w:ascii="Arial" w:hAnsi="Arial" w:cs="Arial"/>
          <w:b/>
          <w:color w:val="FF0000"/>
          <w:sz w:val="18"/>
          <w:szCs w:val="18"/>
          <w:highlight w:val="yellow"/>
        </w:rPr>
        <w:t>ccr</w:t>
      </w:r>
      <w:proofErr w:type="spellEnd"/>
      <w:r w:rsidRPr="009B5736">
        <w:rPr>
          <w:rFonts w:ascii="Arial" w:hAnsi="Arial" w:cs="Arial"/>
          <w:b/>
          <w:color w:val="FF0000"/>
          <w:sz w:val="18"/>
          <w:szCs w:val="18"/>
          <w:highlight w:val="yellow"/>
        </w:rPr>
        <w:t>, inviandolo alla mail regolamenti@ccrally.it</w:t>
      </w:r>
    </w:p>
    <w:p w:rsidR="0069520D" w:rsidRPr="00535110" w:rsidRDefault="00C428C4" w:rsidP="0069520D">
      <w:pPr>
        <w:widowControl w:val="0"/>
        <w:tabs>
          <w:tab w:val="left" w:pos="0"/>
          <w:tab w:val="left" w:pos="1005"/>
          <w:tab w:val="left" w:pos="6752"/>
          <w:tab w:val="right" w:pos="102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</w:t>
      </w:r>
      <w:r w:rsidR="009B5736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Rilevamento dei T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emp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i nei Settori Selettivi</w:t>
      </w:r>
    </w:p>
    <w:p w:rsidR="0069520D" w:rsidRPr="00EC6247" w:rsidRDefault="0069520D" w:rsidP="006C47E9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rilevamento 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>è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color w:val="002060"/>
          <w:sz w:val="18"/>
          <w:szCs w:val="18"/>
        </w:rPr>
        <w:t>effettuato al secondo</w:t>
      </w:r>
      <w:r w:rsidR="00C428C4" w:rsidRPr="00EC6247">
        <w:rPr>
          <w:rFonts w:ascii="Arial" w:hAnsi="Arial" w:cs="Arial"/>
          <w:color w:val="002060"/>
          <w:sz w:val="18"/>
          <w:szCs w:val="18"/>
        </w:rPr>
        <w:t xml:space="preserve"> intero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 xml:space="preserve">; </w:t>
      </w:r>
      <w:r w:rsidR="00136BB0">
        <w:rPr>
          <w:rFonts w:ascii="Arial" w:hAnsi="Arial" w:cs="Arial"/>
          <w:color w:val="002060"/>
          <w:sz w:val="18"/>
          <w:szCs w:val="18"/>
        </w:rPr>
        <w:t>nel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 xml:space="preserve"> “</w:t>
      </w:r>
      <w:r w:rsidR="00136BB0">
        <w:rPr>
          <w:rFonts w:ascii="Arial" w:hAnsi="Arial" w:cs="Arial"/>
          <w:color w:val="002060"/>
          <w:sz w:val="18"/>
          <w:szCs w:val="18"/>
        </w:rPr>
        <w:t>Prologo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>” il rilevamento sarà al decimo di secondo.</w:t>
      </w:r>
    </w:p>
    <w:p w:rsidR="0069520D" w:rsidRPr="00EC6247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</w:t>
      </w:r>
      <w:r w:rsidR="009B5736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</w:t>
      </w: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Ora ufficiale</w:t>
      </w:r>
    </w:p>
    <w:p w:rsidR="0069520D" w:rsidRPr="00EC6247" w:rsidRDefault="005D6EAF" w:rsidP="006C47E9">
      <w:pPr>
        <w:tabs>
          <w:tab w:val="left" w:pos="1380"/>
          <w:tab w:val="left" w:pos="518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>L'ora ufficiale della G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ara </w:t>
      </w:r>
      <w:r w:rsidRPr="00EC6247">
        <w:rPr>
          <w:rFonts w:ascii="Arial" w:hAnsi="Arial" w:cs="Arial"/>
          <w:color w:val="002060"/>
          <w:sz w:val="18"/>
          <w:szCs w:val="18"/>
        </w:rPr>
        <w:t>è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 quella del segnale orario</w:t>
      </w:r>
      <w:r w:rsidR="0069520D" w:rsidRPr="00EC6247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9"/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="00165BF6" w:rsidRPr="00EC6247">
        <w:rPr>
          <w:rFonts w:ascii="Arial" w:hAnsi="Arial" w:cs="Arial"/>
          <w:color w:val="002060"/>
          <w:sz w:val="18"/>
          <w:szCs w:val="18"/>
          <w:u w:val="single"/>
        </w:rPr>
        <w:t>GMT +1 (nell’ora solare) o GMT + 2 (nell’ora legale)</w:t>
      </w:r>
      <w:r w:rsidRPr="00EC6247">
        <w:rPr>
          <w:rFonts w:ascii="Arial" w:hAnsi="Arial" w:cs="Arial"/>
          <w:color w:val="002060"/>
          <w:sz w:val="18"/>
          <w:szCs w:val="18"/>
          <w:u w:val="single"/>
        </w:rPr>
        <w:t>.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ab/>
      </w:r>
    </w:p>
    <w:p w:rsidR="0069520D" w:rsidRPr="00535110" w:rsidRDefault="005D6EAF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</w:t>
      </w:r>
      <w:r w:rsidR="009B5736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6</w:t>
      </w: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Parco chiuso di fine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G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ara</w:t>
      </w:r>
    </w:p>
    <w:p w:rsidR="0069520D" w:rsidRPr="00535110" w:rsidRDefault="005D6EAF">
      <w:pPr>
        <w:pStyle w:val="Corpodeltesto"/>
        <w:tabs>
          <w:tab w:val="clear" w:pos="933"/>
          <w:tab w:val="clear" w:pos="10159"/>
          <w:tab w:val="left" w:pos="877"/>
          <w:tab w:val="right" w:pos="10133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Al termine della Gara, i V</w:t>
      </w:r>
      <w:r w:rsidR="0069520D" w:rsidRPr="00535110">
        <w:rPr>
          <w:color w:val="002060"/>
          <w:sz w:val="18"/>
          <w:szCs w:val="18"/>
        </w:rPr>
        <w:t>eicoli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essere </w:t>
      </w:r>
      <w:r w:rsidRPr="00535110">
        <w:rPr>
          <w:color w:val="002060"/>
          <w:sz w:val="18"/>
          <w:szCs w:val="18"/>
        </w:rPr>
        <w:t>condotti</w:t>
      </w:r>
      <w:r w:rsidR="0069520D" w:rsidRPr="00535110">
        <w:rPr>
          <w:color w:val="002060"/>
          <w:sz w:val="18"/>
          <w:szCs w:val="18"/>
        </w:rPr>
        <w:t xml:space="preserve"> </w:t>
      </w:r>
      <w:r w:rsidRPr="00535110">
        <w:rPr>
          <w:color w:val="002060"/>
          <w:sz w:val="18"/>
          <w:szCs w:val="18"/>
        </w:rPr>
        <w:t>nel Parco C</w:t>
      </w:r>
      <w:r w:rsidR="0069520D" w:rsidRPr="00535110">
        <w:rPr>
          <w:color w:val="002060"/>
          <w:sz w:val="18"/>
          <w:szCs w:val="18"/>
        </w:rPr>
        <w:t xml:space="preserve">hiuso allestito a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20"/>
      </w:r>
      <w:r w:rsidR="0069520D" w:rsidRPr="00535110">
        <w:rPr>
          <w:color w:val="002060"/>
          <w:sz w:val="18"/>
          <w:szCs w:val="18"/>
        </w:rPr>
        <w:t>:</w:t>
      </w:r>
    </w:p>
    <w:p w:rsidR="0069520D" w:rsidRPr="00535110" w:rsidRDefault="004B1C55">
      <w:pPr>
        <w:widowControl w:val="0"/>
        <w:tabs>
          <w:tab w:val="left" w:pos="0"/>
          <w:tab w:val="left" w:pos="877"/>
          <w:tab w:val="left" w:pos="8789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877"/>
          <w:tab w:val="left" w:pos="8789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e ivi parcheggiati fino allo scadere dei termini per la presentazione 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>dei reclami ed all’apertura del Parco C</w:t>
      </w:r>
      <w:r w:rsidRPr="00535110">
        <w:rPr>
          <w:rFonts w:ascii="Arial" w:hAnsi="Arial" w:cs="Arial"/>
          <w:color w:val="002060"/>
          <w:sz w:val="18"/>
          <w:szCs w:val="18"/>
        </w:rPr>
        <w:t>hiuso da parte degli Ufficiali di Gara.</w:t>
      </w:r>
      <w:r w:rsidR="00F0065A">
        <w:rPr>
          <w:rFonts w:ascii="Arial" w:hAnsi="Arial" w:cs="Arial"/>
          <w:color w:val="002060"/>
          <w:sz w:val="18"/>
          <w:szCs w:val="18"/>
        </w:rPr>
        <w:t xml:space="preserve"> </w:t>
      </w:r>
      <w:r w:rsidR="00F0065A" w:rsidRPr="00F0065A">
        <w:rPr>
          <w:rFonts w:ascii="Arial" w:hAnsi="Arial" w:cs="Arial"/>
          <w:b/>
          <w:color w:val="FF0000"/>
          <w:sz w:val="18"/>
          <w:szCs w:val="18"/>
          <w:highlight w:val="yellow"/>
        </w:rPr>
        <w:t>Il Responsabile del parco chiuso</w:t>
      </w:r>
      <w:r w:rsidR="00F0065A">
        <w:rPr>
          <w:rFonts w:ascii="Arial" w:hAnsi="Arial" w:cs="Arial"/>
          <w:color w:val="002060"/>
          <w:sz w:val="18"/>
          <w:szCs w:val="18"/>
        </w:rPr>
        <w:t xml:space="preserve"> </w:t>
      </w:r>
      <w:r w:rsidR="00F0065A" w:rsidRPr="00F0065A">
        <w:rPr>
          <w:rFonts w:ascii="Arial" w:hAnsi="Arial" w:cs="Arial"/>
          <w:b/>
          <w:color w:val="FF0000"/>
          <w:sz w:val="18"/>
          <w:szCs w:val="18"/>
          <w:highlight w:val="yellow"/>
        </w:rPr>
        <w:t>esercita le sue funzione in qualità di Giudice di fatto, con la nomina in questo regolamento.</w:t>
      </w:r>
    </w:p>
    <w:p w:rsidR="00637982" w:rsidRPr="000E7C12" w:rsidRDefault="008E0AFF" w:rsidP="000E7C12">
      <w:pPr>
        <w:widowControl w:val="0"/>
        <w:tabs>
          <w:tab w:val="left" w:pos="0"/>
          <w:tab w:val="left" w:pos="877"/>
          <w:tab w:val="left" w:pos="8789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>
        <w:rPr>
          <w:rFonts w:ascii="Arial" w:hAnsi="Arial" w:cs="Arial"/>
          <w:color w:val="002060"/>
          <w:sz w:val="18"/>
          <w:szCs w:val="18"/>
        </w:rPr>
        <w:t>Il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 xml:space="preserve"> Parco C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hiuso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 xml:space="preserve"> notturno </w:t>
      </w:r>
      <w:r w:rsidR="00911FA7" w:rsidRPr="00535110">
        <w:rPr>
          <w:rFonts w:ascii="Arial" w:hAnsi="Arial" w:cs="Arial"/>
          <w:color w:val="002060"/>
          <w:sz w:val="18"/>
          <w:szCs w:val="18"/>
        </w:rPr>
        <w:t xml:space="preserve">è </w:t>
      </w:r>
      <w:r w:rsidR="00873AB2">
        <w:rPr>
          <w:rFonts w:ascii="Arial" w:hAnsi="Arial" w:cs="Arial"/>
          <w:color w:val="002060"/>
          <w:sz w:val="18"/>
          <w:szCs w:val="18"/>
        </w:rPr>
        <w:t>obbligatorio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 xml:space="preserve"> tra ciascuna Tappa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  <w:u w:val="single"/>
        </w:rPr>
        <w:footnoteReference w:id="21"/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873AB2">
        <w:rPr>
          <w:rFonts w:ascii="Arial" w:hAnsi="Arial" w:cs="Arial"/>
          <w:color w:val="002060"/>
          <w:sz w:val="18"/>
          <w:szCs w:val="18"/>
        </w:rPr>
        <w:t>presso</w:t>
      </w:r>
      <w:r w:rsidR="00F3421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1D4F0A" w:rsidRDefault="001D4F0A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6. PENALIT</w:t>
      </w:r>
      <w:r w:rsidR="004B1C55" w:rsidRPr="004B1C5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À</w:t>
      </w:r>
      <w:r w:rsidR="005D6EAF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e PENALIT</w:t>
      </w:r>
      <w:r w:rsidR="004B1C5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À</w:t>
      </w:r>
      <w:r w:rsidR="005D6EAF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FORFETARIA</w:t>
      </w:r>
    </w:p>
    <w:p w:rsidR="00840749" w:rsidRPr="00535110" w:rsidRDefault="00840749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E47280" w:rsidRDefault="00637982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6.1 </w:t>
      </w:r>
      <w:r w:rsidR="009E704E" w:rsidRPr="00E47280">
        <w:rPr>
          <w:rFonts w:ascii="Arial" w:hAnsi="Arial" w:cs="Arial"/>
          <w:color w:val="002060"/>
          <w:sz w:val="18"/>
          <w:szCs w:val="18"/>
        </w:rPr>
        <w:t>La</w:t>
      </w:r>
      <w:r w:rsidR="005D6EAF" w:rsidRPr="00E47280">
        <w:rPr>
          <w:rFonts w:ascii="Arial" w:hAnsi="Arial" w:cs="Arial"/>
          <w:color w:val="002060"/>
          <w:sz w:val="18"/>
          <w:szCs w:val="18"/>
        </w:rPr>
        <w:t xml:space="preserve"> P</w:t>
      </w:r>
      <w:r w:rsidR="0069520D" w:rsidRPr="00E47280">
        <w:rPr>
          <w:rFonts w:ascii="Arial" w:hAnsi="Arial" w:cs="Arial"/>
          <w:color w:val="002060"/>
          <w:sz w:val="18"/>
          <w:szCs w:val="18"/>
        </w:rPr>
        <w:t xml:space="preserve">enalità </w:t>
      </w:r>
      <w:r w:rsidR="009E704E" w:rsidRPr="00E47280">
        <w:rPr>
          <w:rFonts w:ascii="Arial" w:hAnsi="Arial" w:cs="Arial"/>
          <w:color w:val="002060"/>
          <w:sz w:val="18"/>
          <w:szCs w:val="18"/>
        </w:rPr>
        <w:t xml:space="preserve">per </w:t>
      </w:r>
      <w:r w:rsidR="00E700C7" w:rsidRPr="00E47280">
        <w:rPr>
          <w:rFonts w:ascii="Arial" w:hAnsi="Arial" w:cs="Arial"/>
          <w:color w:val="002060"/>
          <w:sz w:val="18"/>
          <w:szCs w:val="18"/>
        </w:rPr>
        <w:t xml:space="preserve">mancato transito al CO o </w:t>
      </w:r>
      <w:r w:rsidR="009E704E" w:rsidRPr="00E47280">
        <w:rPr>
          <w:rFonts w:ascii="Arial" w:hAnsi="Arial" w:cs="Arial"/>
          <w:color w:val="002060"/>
          <w:sz w:val="18"/>
          <w:szCs w:val="18"/>
        </w:rPr>
        <w:t xml:space="preserve">transito </w:t>
      </w:r>
      <w:r w:rsidR="00E700C7" w:rsidRPr="00E47280">
        <w:rPr>
          <w:rFonts w:ascii="Arial" w:hAnsi="Arial" w:cs="Arial"/>
          <w:color w:val="002060"/>
          <w:sz w:val="18"/>
          <w:szCs w:val="18"/>
        </w:rPr>
        <w:t>fuori tempo massimo</w:t>
      </w:r>
      <w:r w:rsidR="009E704E" w:rsidRPr="00E47280">
        <w:rPr>
          <w:rFonts w:ascii="Arial" w:hAnsi="Arial" w:cs="Arial"/>
          <w:color w:val="002060"/>
          <w:sz w:val="18"/>
          <w:szCs w:val="18"/>
        </w:rPr>
        <w:t xml:space="preserve"> è di </w:t>
      </w:r>
      <w:r w:rsidR="009E704E" w:rsidRPr="009626B8">
        <w:rPr>
          <w:rFonts w:ascii="Arial" w:hAnsi="Arial" w:cs="Arial"/>
          <w:strike/>
          <w:color w:val="FF0000"/>
          <w:sz w:val="18"/>
          <w:szCs w:val="18"/>
          <w:highlight w:val="cyan"/>
        </w:rPr>
        <w:t>30</w:t>
      </w:r>
      <w:r w:rsidR="009626B8">
        <w:rPr>
          <w:rFonts w:ascii="Arial" w:hAnsi="Arial" w:cs="Arial"/>
          <w:color w:val="002060"/>
          <w:sz w:val="18"/>
          <w:szCs w:val="18"/>
        </w:rPr>
        <w:t xml:space="preserve"> 60</w:t>
      </w:r>
      <w:r w:rsidR="009E704E" w:rsidRPr="00E47280">
        <w:rPr>
          <w:rFonts w:ascii="Arial" w:hAnsi="Arial" w:cs="Arial"/>
          <w:color w:val="002060"/>
          <w:sz w:val="18"/>
          <w:szCs w:val="18"/>
        </w:rPr>
        <w:t>’ (</w:t>
      </w:r>
      <w:r w:rsidR="009E704E" w:rsidRPr="009626B8">
        <w:rPr>
          <w:rFonts w:ascii="Arial" w:hAnsi="Arial" w:cs="Arial"/>
          <w:strike/>
          <w:color w:val="002060"/>
          <w:sz w:val="18"/>
          <w:szCs w:val="18"/>
        </w:rPr>
        <w:t>trenta</w:t>
      </w:r>
      <w:r w:rsidR="009E704E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="009626B8" w:rsidRPr="009626B8">
        <w:rPr>
          <w:rFonts w:ascii="Arial" w:hAnsi="Arial" w:cs="Arial"/>
          <w:color w:val="FF0000"/>
          <w:sz w:val="18"/>
          <w:szCs w:val="18"/>
          <w:highlight w:val="cyan"/>
        </w:rPr>
        <w:t>sessanta</w:t>
      </w:r>
      <w:r w:rsidR="009626B8">
        <w:rPr>
          <w:rFonts w:ascii="Arial" w:hAnsi="Arial" w:cs="Arial"/>
          <w:color w:val="002060"/>
          <w:sz w:val="18"/>
          <w:szCs w:val="18"/>
        </w:rPr>
        <w:t xml:space="preserve"> </w:t>
      </w:r>
      <w:r w:rsidR="009E704E" w:rsidRPr="00E47280">
        <w:rPr>
          <w:rFonts w:ascii="Arial" w:hAnsi="Arial" w:cs="Arial"/>
          <w:color w:val="002060"/>
          <w:sz w:val="18"/>
          <w:szCs w:val="18"/>
        </w:rPr>
        <w:t>minuti)</w:t>
      </w:r>
      <w:r w:rsidR="00E700C7" w:rsidRPr="00E47280">
        <w:rPr>
          <w:rFonts w:ascii="Arial" w:hAnsi="Arial" w:cs="Arial"/>
          <w:color w:val="002060"/>
          <w:sz w:val="18"/>
          <w:szCs w:val="18"/>
        </w:rPr>
        <w:t>;</w:t>
      </w:r>
    </w:p>
    <w:p w:rsidR="0069520D" w:rsidRPr="00DB3AD6" w:rsidRDefault="009E704E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strike/>
          <w:color w:val="002060"/>
          <w:sz w:val="18"/>
          <w:szCs w:val="18"/>
        </w:rPr>
      </w:pPr>
      <w:r w:rsidRPr="00DB3AD6">
        <w:rPr>
          <w:rFonts w:ascii="Arial" w:hAnsi="Arial" w:cs="Arial"/>
          <w:strike/>
          <w:color w:val="002060"/>
          <w:sz w:val="18"/>
          <w:szCs w:val="18"/>
        </w:rPr>
        <w:t xml:space="preserve">6.2 La penalità per chi completa il SS oltre il tempo massimo, oppure per chi non è partito oppure ha abbandonato il settore selettivo, è di </w:t>
      </w:r>
      <w:r w:rsidR="00E75600" w:rsidRPr="00DB3AD6">
        <w:rPr>
          <w:rFonts w:ascii="Arial" w:hAnsi="Arial" w:cs="Arial"/>
          <w:strike/>
          <w:color w:val="002060"/>
          <w:sz w:val="18"/>
          <w:szCs w:val="18"/>
        </w:rPr>
        <w:t xml:space="preserve">10 ore </w:t>
      </w:r>
      <w:r w:rsidRPr="00DB3AD6">
        <w:rPr>
          <w:rFonts w:ascii="Arial" w:hAnsi="Arial" w:cs="Arial"/>
          <w:strike/>
          <w:color w:val="002060"/>
          <w:sz w:val="18"/>
          <w:szCs w:val="18"/>
        </w:rPr>
        <w:t>(6</w:t>
      </w:r>
      <w:r w:rsidR="00E75600" w:rsidRPr="00DB3AD6">
        <w:rPr>
          <w:rFonts w:ascii="Arial" w:hAnsi="Arial" w:cs="Arial"/>
          <w:strike/>
          <w:color w:val="002060"/>
          <w:sz w:val="18"/>
          <w:szCs w:val="18"/>
        </w:rPr>
        <w:t>0</w:t>
      </w:r>
      <w:r w:rsidRPr="00DB3AD6">
        <w:rPr>
          <w:rFonts w:ascii="Arial" w:hAnsi="Arial" w:cs="Arial"/>
          <w:strike/>
          <w:color w:val="002060"/>
          <w:sz w:val="18"/>
          <w:szCs w:val="18"/>
        </w:rPr>
        <w:t>0 minuti).</w:t>
      </w:r>
    </w:p>
    <w:p w:rsidR="00637982" w:rsidRPr="00E47280" w:rsidRDefault="00637982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>6.2</w:t>
      </w:r>
      <w:r w:rsidR="004B1C55">
        <w:rPr>
          <w:rFonts w:ascii="Arial" w:hAnsi="Arial" w:cs="Arial"/>
          <w:color w:val="002060"/>
          <w:sz w:val="18"/>
          <w:szCs w:val="18"/>
        </w:rPr>
        <w:t>.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Per essere classificato l’equipaggio deve essere partito in ogni primo settore selettivo di ogni tappa,</w:t>
      </w:r>
      <w:r w:rsidR="00377B93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deve transitare nell’ultimo </w:t>
      </w:r>
      <w:proofErr w:type="spellStart"/>
      <w:r w:rsidRPr="00E47280">
        <w:rPr>
          <w:rFonts w:ascii="Arial" w:hAnsi="Arial" w:cs="Arial"/>
          <w:color w:val="002060"/>
          <w:sz w:val="18"/>
          <w:szCs w:val="18"/>
        </w:rPr>
        <w:t>C.O.</w:t>
      </w:r>
      <w:proofErr w:type="spellEnd"/>
      <w:r w:rsidRPr="00E47280">
        <w:rPr>
          <w:rFonts w:ascii="Arial" w:hAnsi="Arial" w:cs="Arial"/>
          <w:color w:val="002060"/>
          <w:sz w:val="18"/>
          <w:szCs w:val="18"/>
        </w:rPr>
        <w:t xml:space="preserve"> dell’ultima tappa e portare la vettura in parco chiuso;</w:t>
      </w:r>
    </w:p>
    <w:p w:rsidR="00637982" w:rsidRPr="00E47280" w:rsidRDefault="00637982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>6.3</w:t>
      </w:r>
      <w:r w:rsidR="009E704E" w:rsidRPr="00E47280">
        <w:rPr>
          <w:rFonts w:ascii="Arial" w:hAnsi="Arial" w:cs="Arial"/>
          <w:color w:val="002060"/>
          <w:sz w:val="18"/>
          <w:szCs w:val="18"/>
        </w:rPr>
        <w:t xml:space="preserve"> </w:t>
      </w:r>
      <w:r w:rsidRPr="00E47280">
        <w:rPr>
          <w:rFonts w:ascii="Arial" w:hAnsi="Arial" w:cs="Arial"/>
          <w:color w:val="002060"/>
          <w:sz w:val="18"/>
          <w:szCs w:val="18"/>
        </w:rPr>
        <w:t>Penalità per tagli di percorso:</w:t>
      </w:r>
    </w:p>
    <w:p w:rsidR="00840749" w:rsidRPr="00E47280" w:rsidRDefault="00637982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6.3.1: </w:t>
      </w:r>
      <w:r w:rsidR="00EC4F07" w:rsidRPr="00E47280">
        <w:rPr>
          <w:rFonts w:ascii="Arial" w:hAnsi="Arial" w:cs="Arial"/>
          <w:color w:val="002060"/>
          <w:sz w:val="18"/>
          <w:szCs w:val="18"/>
        </w:rPr>
        <w:t>Quando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il veicolo non percorre la strada indicata nel disegno del road book, ma aggira un ostacolo od accorcia il percorso </w:t>
      </w:r>
      <w:r w:rsidR="00840749" w:rsidRPr="00E47280">
        <w:rPr>
          <w:rFonts w:ascii="Arial" w:hAnsi="Arial" w:cs="Arial"/>
          <w:color w:val="002060"/>
          <w:sz w:val="18"/>
          <w:szCs w:val="18"/>
        </w:rPr>
        <w:t>all’interno della stessa nota 1 (uno) minuto</w:t>
      </w:r>
    </w:p>
    <w:p w:rsidR="009E704E" w:rsidRPr="00E47280" w:rsidRDefault="00840749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t xml:space="preserve">6.3.2: quando un taglio di percorso determina </w:t>
      </w:r>
      <w:r w:rsidR="00377B93" w:rsidRPr="00E47280">
        <w:rPr>
          <w:rFonts w:ascii="Arial" w:hAnsi="Arial" w:cs="Arial"/>
          <w:color w:val="002060"/>
          <w:sz w:val="18"/>
          <w:szCs w:val="18"/>
        </w:rPr>
        <w:t>un accorciamento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 di almeno 50 metri, 15’ (quindici minuti) di penalità, semprech</w:t>
      </w:r>
      <w:r w:rsidR="00377B93" w:rsidRPr="00E47280">
        <w:rPr>
          <w:rFonts w:ascii="Arial" w:hAnsi="Arial" w:cs="Arial"/>
          <w:color w:val="002060"/>
          <w:sz w:val="18"/>
          <w:szCs w:val="18"/>
        </w:rPr>
        <w:t xml:space="preserve">é </w:t>
      </w:r>
      <w:r w:rsidRPr="00E47280">
        <w:rPr>
          <w:rFonts w:ascii="Arial" w:hAnsi="Arial" w:cs="Arial"/>
          <w:color w:val="002060"/>
          <w:sz w:val="18"/>
          <w:szCs w:val="18"/>
        </w:rPr>
        <w:t xml:space="preserve">non sia per evitare un veicolo in gara fermo od un ostacolo pericoloso. Il secondo taglio in un posto diverso 30’; </w:t>
      </w:r>
      <w:r w:rsidR="00377B93" w:rsidRPr="00E47280">
        <w:rPr>
          <w:rFonts w:ascii="Arial" w:hAnsi="Arial" w:cs="Arial"/>
          <w:color w:val="002060"/>
          <w:sz w:val="18"/>
          <w:szCs w:val="18"/>
        </w:rPr>
        <w:t>s</w:t>
      </w:r>
      <w:r w:rsidRPr="00E47280">
        <w:rPr>
          <w:rFonts w:ascii="Arial" w:hAnsi="Arial" w:cs="Arial"/>
          <w:color w:val="002060"/>
          <w:sz w:val="18"/>
          <w:szCs w:val="18"/>
        </w:rPr>
        <w:t>e il taglio avviene nello stesso punto per un’altra volta, viene tolto il tempo impiegato ed applicato il tempo massimo in entrambi i settori selettivi</w:t>
      </w:r>
      <w:r w:rsidR="00EC4F07" w:rsidRPr="00E47280">
        <w:rPr>
          <w:rFonts w:ascii="Arial" w:hAnsi="Arial" w:cs="Arial"/>
          <w:color w:val="002060"/>
          <w:sz w:val="18"/>
          <w:szCs w:val="18"/>
        </w:rPr>
        <w:t xml:space="preserve"> nei quali ha effettuato il taglio</w:t>
      </w:r>
      <w:r w:rsidRPr="00E47280">
        <w:rPr>
          <w:rFonts w:ascii="Arial" w:hAnsi="Arial" w:cs="Arial"/>
          <w:color w:val="002060"/>
          <w:sz w:val="18"/>
          <w:szCs w:val="18"/>
        </w:rPr>
        <w:t>;</w:t>
      </w:r>
    </w:p>
    <w:p w:rsidR="00EC4F07" w:rsidRDefault="009E704E" w:rsidP="003F0F68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47280">
        <w:rPr>
          <w:rFonts w:ascii="Arial" w:hAnsi="Arial" w:cs="Arial"/>
          <w:color w:val="002060"/>
          <w:sz w:val="18"/>
          <w:szCs w:val="18"/>
        </w:rPr>
        <w:lastRenderedPageBreak/>
        <w:t xml:space="preserve">6.4 Il concorrente che dichiara di aver percorso un tracciato diverso da ciò che evidenzia il servizio </w:t>
      </w:r>
      <w:proofErr w:type="spellStart"/>
      <w:r w:rsidRPr="00E47280">
        <w:rPr>
          <w:rFonts w:ascii="Arial" w:hAnsi="Arial" w:cs="Arial"/>
          <w:color w:val="002060"/>
          <w:sz w:val="18"/>
          <w:szCs w:val="18"/>
        </w:rPr>
        <w:t>tracking</w:t>
      </w:r>
      <w:proofErr w:type="spellEnd"/>
      <w:r w:rsidRPr="00E47280">
        <w:rPr>
          <w:rFonts w:ascii="Arial" w:hAnsi="Arial" w:cs="Arial"/>
          <w:color w:val="002060"/>
          <w:sz w:val="18"/>
          <w:szCs w:val="18"/>
        </w:rPr>
        <w:t xml:space="preserve">, potrà dimostrarlo solo con l’ausilio di dispositivi filmati inconfutabili. In caso contrario il servizio </w:t>
      </w:r>
      <w:proofErr w:type="spellStart"/>
      <w:r w:rsidRPr="00E47280">
        <w:rPr>
          <w:rFonts w:ascii="Arial" w:hAnsi="Arial" w:cs="Arial"/>
          <w:color w:val="002060"/>
          <w:sz w:val="18"/>
          <w:szCs w:val="18"/>
        </w:rPr>
        <w:t>tracking</w:t>
      </w:r>
      <w:proofErr w:type="spellEnd"/>
      <w:r w:rsidR="00F53BAC" w:rsidRPr="00E47280">
        <w:rPr>
          <w:rFonts w:ascii="Arial" w:hAnsi="Arial" w:cs="Arial"/>
          <w:color w:val="002060"/>
          <w:sz w:val="18"/>
          <w:szCs w:val="18"/>
        </w:rPr>
        <w:t xml:space="preserve"> sarà inappellabile</w:t>
      </w:r>
      <w:r w:rsidRPr="00E47280">
        <w:rPr>
          <w:rFonts w:ascii="Arial" w:hAnsi="Arial" w:cs="Arial"/>
          <w:color w:val="002060"/>
          <w:sz w:val="18"/>
          <w:szCs w:val="18"/>
        </w:rPr>
        <w:t>. Il concorrente, partecipando alla gara, accetta questa disposizione</w:t>
      </w:r>
      <w:r w:rsidR="00F53BAC" w:rsidRPr="00E47280">
        <w:rPr>
          <w:rFonts w:ascii="Arial" w:hAnsi="Arial" w:cs="Arial"/>
          <w:color w:val="002060"/>
          <w:sz w:val="18"/>
          <w:szCs w:val="18"/>
        </w:rPr>
        <w:t xml:space="preserve"> senza alcuna riserva.</w:t>
      </w:r>
    </w:p>
    <w:p w:rsidR="003F0F68" w:rsidRPr="003F0F68" w:rsidRDefault="003F0F68" w:rsidP="003F0F68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7. RECLAMI E APPELLI</w:t>
      </w:r>
    </w:p>
    <w:p w:rsidR="0069520D" w:rsidRPr="00535110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7.1 Reclami</w:t>
      </w:r>
    </w:p>
    <w:p w:rsidR="0069520D" w:rsidRPr="00993EF4" w:rsidRDefault="0069520D" w:rsidP="0069520D">
      <w:pPr>
        <w:widowControl w:val="0"/>
        <w:tabs>
          <w:tab w:val="left" w:pos="0"/>
          <w:tab w:val="left" w:pos="877"/>
          <w:tab w:val="right" w:pos="10133"/>
        </w:tabs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 xml:space="preserve">Gli eventuali reclami dovranno essere presentati nei modi e nei termini </w:t>
      </w:r>
      <w:r w:rsidRPr="00993EF4">
        <w:rPr>
          <w:rFonts w:ascii="Arial" w:hAnsi="Arial" w:cs="Arial"/>
          <w:color w:val="002060"/>
          <w:sz w:val="18"/>
          <w:szCs w:val="18"/>
        </w:rPr>
        <w:t xml:space="preserve">previsti </w:t>
      </w:r>
      <w:r w:rsidR="00B81041" w:rsidRPr="00993EF4">
        <w:rPr>
          <w:rFonts w:ascii="Arial" w:hAnsi="Arial" w:cs="Arial"/>
          <w:color w:val="002060"/>
          <w:sz w:val="18"/>
          <w:szCs w:val="18"/>
        </w:rPr>
        <w:t xml:space="preserve">dall’articolo 214 </w:t>
      </w:r>
      <w:r w:rsidR="00EC3E14" w:rsidRPr="00993EF4">
        <w:rPr>
          <w:rFonts w:ascii="Arial" w:hAnsi="Arial" w:cs="Arial"/>
          <w:color w:val="002060"/>
          <w:sz w:val="18"/>
          <w:szCs w:val="18"/>
        </w:rPr>
        <w:t>d</w:t>
      </w:r>
      <w:r w:rsidRPr="00993EF4">
        <w:rPr>
          <w:rFonts w:ascii="Arial" w:hAnsi="Arial" w:cs="Arial"/>
          <w:color w:val="002060"/>
          <w:sz w:val="18"/>
          <w:szCs w:val="18"/>
        </w:rPr>
        <w:t>el Regolamento Sportivo</w:t>
      </w:r>
      <w:r w:rsidR="00B81041" w:rsidRPr="00993EF4">
        <w:rPr>
          <w:rFonts w:ascii="Arial" w:hAnsi="Arial" w:cs="Arial"/>
          <w:color w:val="002060"/>
          <w:sz w:val="18"/>
          <w:szCs w:val="18"/>
        </w:rPr>
        <w:t xml:space="preserve"> Nazionale</w:t>
      </w:r>
      <w:r w:rsidR="00217CA4" w:rsidRPr="00993EF4">
        <w:rPr>
          <w:rFonts w:ascii="Arial" w:hAnsi="Arial" w:cs="Arial"/>
          <w:color w:val="002060"/>
          <w:sz w:val="18"/>
          <w:szCs w:val="18"/>
        </w:rPr>
        <w:t xml:space="preserve"> (RSN)</w:t>
      </w:r>
      <w:r w:rsidRPr="00993EF4">
        <w:rPr>
          <w:rFonts w:ascii="Arial" w:hAnsi="Arial" w:cs="Arial"/>
          <w:color w:val="002060"/>
          <w:sz w:val="18"/>
          <w:szCs w:val="18"/>
        </w:rPr>
        <w:t>.</w:t>
      </w:r>
    </w:p>
    <w:p w:rsidR="000E7C12" w:rsidRDefault="0069520D" w:rsidP="000E7C12">
      <w:pPr>
        <w:widowControl w:val="0"/>
        <w:tabs>
          <w:tab w:val="left" w:pos="0"/>
          <w:tab w:val="left" w:pos="877"/>
          <w:tab w:val="right" w:pos="10133"/>
        </w:tabs>
        <w:jc w:val="both"/>
        <w:rPr>
          <w:color w:val="002060"/>
          <w:sz w:val="18"/>
          <w:szCs w:val="18"/>
        </w:rPr>
      </w:pPr>
      <w:r w:rsidRPr="00993EF4">
        <w:rPr>
          <w:rFonts w:ascii="Arial" w:hAnsi="Arial" w:cs="Arial"/>
          <w:bCs/>
          <w:color w:val="002060"/>
          <w:sz w:val="18"/>
        </w:rPr>
        <w:t xml:space="preserve">Il deposito cauzionale da versare per ogni reclamo sarà di Euro 350,00. Se il reclamo sarà di natura tecnica dovrà essere versata anche una cauzione per le spese di smontaggio e </w:t>
      </w:r>
      <w:proofErr w:type="spellStart"/>
      <w:r w:rsidRPr="00993EF4">
        <w:rPr>
          <w:rFonts w:ascii="Arial" w:hAnsi="Arial" w:cs="Arial"/>
          <w:bCs/>
          <w:color w:val="002060"/>
          <w:sz w:val="18"/>
        </w:rPr>
        <w:t>rimontaggio</w:t>
      </w:r>
      <w:proofErr w:type="spellEnd"/>
      <w:r w:rsidRPr="00993EF4">
        <w:rPr>
          <w:rFonts w:ascii="Arial" w:hAnsi="Arial" w:cs="Arial"/>
          <w:bCs/>
          <w:color w:val="002060"/>
          <w:sz w:val="18"/>
        </w:rPr>
        <w:t xml:space="preserve"> il cui ammontare sarà deciso inappellabilmente dai Commissari Sportivi, sentiti i Commissari Tecnici, sulla base del Tariffario </w:t>
      </w:r>
      <w:r w:rsidR="00217CA4" w:rsidRPr="00993EF4">
        <w:rPr>
          <w:rFonts w:ascii="Arial" w:hAnsi="Arial" w:cs="Arial"/>
          <w:bCs/>
          <w:color w:val="002060"/>
          <w:sz w:val="18"/>
        </w:rPr>
        <w:t>dell’Appendice 5 al RSN.</w:t>
      </w:r>
      <w:r w:rsidR="000E7C12">
        <w:rPr>
          <w:rFonts w:ascii="Arial" w:hAnsi="Arial" w:cs="Arial"/>
          <w:bCs/>
          <w:color w:val="002060"/>
          <w:sz w:val="18"/>
        </w:rPr>
        <w:t xml:space="preserve">  </w:t>
      </w:r>
      <w:r w:rsidRPr="00993EF4">
        <w:rPr>
          <w:color w:val="002060"/>
          <w:sz w:val="18"/>
          <w:szCs w:val="18"/>
        </w:rPr>
        <w:t>Le decisioni comunicate mediante affissione nell’Albo ufficiale di gara avranno valore di notifica a tutti gli effetti.</w:t>
      </w:r>
    </w:p>
    <w:p w:rsidR="00F0065A" w:rsidRPr="000E7C12" w:rsidRDefault="00F0065A" w:rsidP="000E7C12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0E7C12" w:rsidRDefault="0069520D" w:rsidP="000E7C12">
      <w:pPr>
        <w:pStyle w:val="Corpodeltesto"/>
        <w:tabs>
          <w:tab w:val="clear" w:pos="10159"/>
          <w:tab w:val="right" w:pos="10133"/>
        </w:tabs>
        <w:spacing w:after="120"/>
        <w:rPr>
          <w:b/>
          <w:bCs/>
          <w:color w:val="002060"/>
          <w:sz w:val="18"/>
          <w:szCs w:val="18"/>
        </w:rPr>
      </w:pPr>
      <w:r w:rsidRPr="00993EF4">
        <w:rPr>
          <w:b/>
          <w:bCs/>
          <w:color w:val="002060"/>
          <w:sz w:val="18"/>
          <w:szCs w:val="18"/>
        </w:rPr>
        <w:t>7.2 Appelli</w:t>
      </w:r>
      <w:r w:rsidR="000E7C12">
        <w:rPr>
          <w:b/>
          <w:bCs/>
          <w:color w:val="002060"/>
          <w:sz w:val="18"/>
          <w:szCs w:val="18"/>
        </w:rPr>
        <w:t xml:space="preserve">  </w:t>
      </w:r>
    </w:p>
    <w:p w:rsidR="005421A5" w:rsidRPr="000E7C12" w:rsidRDefault="0069520D" w:rsidP="000E7C12">
      <w:pPr>
        <w:pStyle w:val="Corpodeltesto"/>
        <w:tabs>
          <w:tab w:val="clear" w:pos="10159"/>
          <w:tab w:val="right" w:pos="10133"/>
        </w:tabs>
        <w:spacing w:after="120"/>
        <w:rPr>
          <w:color w:val="002060"/>
          <w:sz w:val="18"/>
          <w:szCs w:val="18"/>
        </w:rPr>
      </w:pPr>
      <w:r w:rsidRPr="00993EF4">
        <w:rPr>
          <w:color w:val="002060"/>
          <w:sz w:val="18"/>
          <w:szCs w:val="18"/>
        </w:rPr>
        <w:t>Gli eventuali ricorsi in appello d</w:t>
      </w:r>
      <w:r w:rsidR="00022197" w:rsidRPr="00993EF4">
        <w:rPr>
          <w:color w:val="002060"/>
          <w:sz w:val="18"/>
          <w:szCs w:val="18"/>
        </w:rPr>
        <w:t>evo</w:t>
      </w:r>
      <w:r w:rsidRPr="00993EF4">
        <w:rPr>
          <w:color w:val="002060"/>
          <w:sz w:val="18"/>
          <w:szCs w:val="18"/>
        </w:rPr>
        <w:t xml:space="preserve">no essere presentati nei modi e nei termini previsti </w:t>
      </w:r>
      <w:r w:rsidR="00217CA4" w:rsidRPr="00993EF4">
        <w:rPr>
          <w:color w:val="002060"/>
          <w:sz w:val="18"/>
          <w:szCs w:val="18"/>
        </w:rPr>
        <w:t>dall’articolo 23 del Regolamento di Giustizia Sportiva.</w:t>
      </w:r>
      <w:r w:rsidR="00BD3AD1">
        <w:rPr>
          <w:color w:val="002060"/>
          <w:sz w:val="18"/>
          <w:szCs w:val="18"/>
        </w:rPr>
        <w:t xml:space="preserve"> </w:t>
      </w:r>
      <w:r w:rsidR="00F0065A" w:rsidRPr="00F0065A">
        <w:rPr>
          <w:b/>
          <w:color w:val="FF0000"/>
          <w:sz w:val="18"/>
          <w:szCs w:val="18"/>
          <w:highlight w:val="yellow"/>
        </w:rPr>
        <w:t>La tassa prevista per l’appello è</w:t>
      </w:r>
      <w:r w:rsidR="00022197" w:rsidRPr="00F0065A">
        <w:rPr>
          <w:b/>
          <w:color w:val="FF0000"/>
          <w:sz w:val="18"/>
          <w:szCs w:val="18"/>
          <w:highlight w:val="yellow"/>
        </w:rPr>
        <w:t xml:space="preserve"> </w:t>
      </w:r>
      <w:r w:rsidRPr="00F0065A">
        <w:rPr>
          <w:b/>
          <w:color w:val="FF0000"/>
          <w:sz w:val="18"/>
          <w:szCs w:val="18"/>
          <w:highlight w:val="yellow"/>
        </w:rPr>
        <w:t xml:space="preserve">di Euro </w:t>
      </w:r>
      <w:r w:rsidR="00217CA4" w:rsidRPr="00F0065A">
        <w:rPr>
          <w:b/>
          <w:color w:val="FF0000"/>
          <w:sz w:val="18"/>
          <w:szCs w:val="18"/>
          <w:highlight w:val="yellow"/>
        </w:rPr>
        <w:t>1</w:t>
      </w:r>
      <w:r w:rsidR="00377B93" w:rsidRPr="00F0065A">
        <w:rPr>
          <w:b/>
          <w:color w:val="FF0000"/>
          <w:sz w:val="18"/>
          <w:szCs w:val="18"/>
          <w:highlight w:val="yellow"/>
        </w:rPr>
        <w:t>.</w:t>
      </w:r>
      <w:r w:rsidR="00217CA4" w:rsidRPr="00F0065A">
        <w:rPr>
          <w:b/>
          <w:color w:val="FF0000"/>
          <w:sz w:val="18"/>
          <w:szCs w:val="18"/>
          <w:highlight w:val="yellow"/>
        </w:rPr>
        <w:t>500</w:t>
      </w:r>
      <w:r w:rsidR="00377B93" w:rsidRPr="00F0065A">
        <w:rPr>
          <w:b/>
          <w:color w:val="FF0000"/>
          <w:sz w:val="18"/>
          <w:szCs w:val="18"/>
          <w:highlight w:val="yellow"/>
        </w:rPr>
        <w:t>,00</w:t>
      </w:r>
    </w:p>
    <w:p w:rsidR="005421A5" w:rsidRDefault="005421A5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Default="0069520D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8. CLASSIFICHE</w:t>
      </w:r>
    </w:p>
    <w:p w:rsidR="009E704E" w:rsidRPr="00535110" w:rsidRDefault="009E704E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C436CE" w:rsidRDefault="00C436CE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>Il compilatore delle classifiche predisporrà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 tutte</w:t>
      </w:r>
      <w:r w:rsidR="008C1E77">
        <w:rPr>
          <w:rFonts w:ascii="Arial" w:hAnsi="Arial" w:cs="Arial"/>
          <w:color w:val="002060"/>
          <w:sz w:val="18"/>
          <w:szCs w:val="18"/>
        </w:rPr>
        <w:t xml:space="preserve"> le 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seguenti </w:t>
      </w:r>
      <w:r w:rsidR="008C1E77">
        <w:rPr>
          <w:rFonts w:ascii="Arial" w:hAnsi="Arial" w:cs="Arial"/>
          <w:color w:val="002060"/>
          <w:sz w:val="18"/>
          <w:szCs w:val="18"/>
        </w:rPr>
        <w:t>classifiche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 </w:t>
      </w:r>
      <w:r w:rsidR="009A2D1A" w:rsidRPr="009A2D1A">
        <w:rPr>
          <w:rFonts w:ascii="Arial" w:hAnsi="Arial" w:cs="Arial"/>
          <w:b/>
          <w:color w:val="002060"/>
          <w:sz w:val="18"/>
          <w:szCs w:val="18"/>
          <w:u w:val="single"/>
        </w:rPr>
        <w:t>sempre rigorosamente separate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 per i due campionati; </w:t>
      </w:r>
      <w:r w:rsidR="008C1E77">
        <w:rPr>
          <w:rFonts w:ascii="Arial" w:hAnsi="Arial" w:cs="Arial"/>
          <w:color w:val="002060"/>
          <w:sz w:val="18"/>
          <w:szCs w:val="18"/>
        </w:rPr>
        <w:t>si considerano costituit</w:t>
      </w:r>
      <w:r w:rsidR="00A53158">
        <w:rPr>
          <w:rFonts w:ascii="Arial" w:hAnsi="Arial" w:cs="Arial"/>
          <w:color w:val="002060"/>
          <w:sz w:val="18"/>
          <w:szCs w:val="18"/>
        </w:rPr>
        <w:t>e</w:t>
      </w:r>
      <w:r w:rsidR="008C1E77">
        <w:rPr>
          <w:rFonts w:ascii="Arial" w:hAnsi="Arial" w:cs="Arial"/>
          <w:color w:val="002060"/>
          <w:sz w:val="18"/>
          <w:szCs w:val="18"/>
        </w:rPr>
        <w:t xml:space="preserve"> le classi solo se vi sono almeno 3 veicoli partecipanti</w:t>
      </w:r>
      <w:r w:rsidR="00CD3D81">
        <w:rPr>
          <w:rFonts w:ascii="Arial" w:hAnsi="Arial" w:cs="Arial"/>
          <w:color w:val="002060"/>
          <w:sz w:val="18"/>
          <w:szCs w:val="18"/>
        </w:rPr>
        <w:t>.</w:t>
      </w:r>
    </w:p>
    <w:p w:rsidR="00CD3D81" w:rsidRDefault="00CD3D81" w:rsidP="00025B2E">
      <w:pPr>
        <w:shd w:val="clear" w:color="auto" w:fill="FFFFFF"/>
        <w:autoSpaceDE/>
        <w:autoSpaceDN/>
        <w:rPr>
          <w:rFonts w:ascii="Arial" w:hAnsi="Arial" w:cs="Arial"/>
          <w:color w:val="002060"/>
          <w:sz w:val="18"/>
          <w:szCs w:val="18"/>
        </w:rPr>
      </w:pPr>
      <w:r w:rsidRPr="00AC1B44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Il direttore di gara </w:t>
      </w:r>
      <w:r w:rsidR="00AC1B44">
        <w:rPr>
          <w:rFonts w:ascii="Arial" w:hAnsi="Arial" w:cs="Arial"/>
          <w:b/>
          <w:color w:val="FF0000"/>
          <w:sz w:val="18"/>
          <w:szCs w:val="18"/>
          <w:highlight w:val="yellow"/>
        </w:rPr>
        <w:t>allo stesso orario de</w:t>
      </w:r>
      <w:r w:rsidRPr="00AC1B44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lla pubblicazione delle classifiche, consegna copia delle stesse </w:t>
      </w:r>
      <w:r w:rsidRPr="00025B2E">
        <w:rPr>
          <w:rFonts w:ascii="Arial" w:hAnsi="Arial" w:cs="Arial"/>
          <w:b/>
          <w:color w:val="FF0000"/>
          <w:sz w:val="18"/>
          <w:szCs w:val="18"/>
          <w:highlight w:val="yellow"/>
        </w:rPr>
        <w:t>all’ispettore</w:t>
      </w:r>
      <w:r w:rsidR="00025B2E" w:rsidRPr="00025B2E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della sicurezza ACI Sport ed al</w:t>
      </w:r>
      <w:r w:rsidR="00C5199B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="00025B2E" w:rsidRPr="00025B2E">
        <w:rPr>
          <w:rFonts w:ascii="Arial" w:hAnsi="Arial" w:cs="Arial"/>
          <w:b/>
          <w:color w:val="FF0000"/>
          <w:sz w:val="18"/>
          <w:szCs w:val="18"/>
          <w:highlight w:val="yellow"/>
        </w:rPr>
        <w:t>CSN delegato ACI Sport</w:t>
      </w:r>
      <w:r w:rsidRPr="00025B2E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che </w:t>
      </w:r>
      <w:r w:rsidRPr="00AC1B44">
        <w:rPr>
          <w:rFonts w:ascii="Arial" w:hAnsi="Arial" w:cs="Arial"/>
          <w:b/>
          <w:color w:val="FF0000"/>
          <w:sz w:val="18"/>
          <w:szCs w:val="18"/>
          <w:highlight w:val="yellow"/>
        </w:rPr>
        <w:t>ha</w:t>
      </w:r>
      <w:r w:rsidR="00025B2E">
        <w:rPr>
          <w:rFonts w:ascii="Arial" w:hAnsi="Arial" w:cs="Arial"/>
          <w:b/>
          <w:color w:val="FF0000"/>
          <w:sz w:val="18"/>
          <w:szCs w:val="18"/>
          <w:highlight w:val="yellow"/>
        </w:rPr>
        <w:t>nno</w:t>
      </w:r>
      <w:r w:rsidRPr="00AC1B44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il compito di inviarle immediatamente alla mail</w:t>
      </w:r>
      <w:r>
        <w:rPr>
          <w:rFonts w:ascii="Arial" w:hAnsi="Arial" w:cs="Arial"/>
          <w:color w:val="002060"/>
          <w:sz w:val="18"/>
          <w:szCs w:val="18"/>
        </w:rPr>
        <w:t xml:space="preserve"> “</w:t>
      </w:r>
      <w:r w:rsidRPr="00AC1B44">
        <w:rPr>
          <w:rFonts w:ascii="Arial" w:hAnsi="Arial" w:cs="Arial"/>
          <w:b/>
          <w:color w:val="FF0000"/>
          <w:sz w:val="18"/>
          <w:szCs w:val="18"/>
          <w:highlight w:val="yellow"/>
        </w:rPr>
        <w:t>regolamenti@ccrally.it</w:t>
      </w:r>
      <w:r>
        <w:rPr>
          <w:rFonts w:ascii="Arial" w:hAnsi="Arial" w:cs="Arial"/>
          <w:color w:val="002060"/>
          <w:sz w:val="18"/>
          <w:szCs w:val="18"/>
        </w:rPr>
        <w:t>”</w:t>
      </w:r>
    </w:p>
    <w:p w:rsidR="009A2D1A" w:rsidRPr="00EC3E14" w:rsidRDefault="009A2D1A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C436CE" w:rsidRPr="00EC3E14" w:rsidRDefault="00DC7BCB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DC7BCB">
        <w:rPr>
          <w:rFonts w:ascii="Arial" w:hAnsi="Arial" w:cs="Arial"/>
          <w:b/>
          <w:color w:val="002060"/>
          <w:sz w:val="18"/>
          <w:szCs w:val="18"/>
        </w:rPr>
        <w:t xml:space="preserve">Art. 8.1 </w:t>
      </w:r>
      <w:r w:rsidR="00C436CE" w:rsidRPr="00DC7BCB">
        <w:rPr>
          <w:rFonts w:ascii="Arial" w:hAnsi="Arial" w:cs="Arial"/>
          <w:b/>
          <w:color w:val="002060"/>
          <w:sz w:val="18"/>
          <w:szCs w:val="18"/>
        </w:rPr>
        <w:t>Per il campionato Italiano C</w:t>
      </w:r>
      <w:r w:rsidR="00377B93" w:rsidRPr="00DC7BCB">
        <w:rPr>
          <w:rFonts w:ascii="Arial" w:hAnsi="Arial" w:cs="Arial"/>
          <w:b/>
          <w:color w:val="002060"/>
          <w:sz w:val="18"/>
          <w:szCs w:val="18"/>
        </w:rPr>
        <w:t>ro</w:t>
      </w:r>
      <w:r w:rsidR="00C436CE" w:rsidRPr="00DC7BCB">
        <w:rPr>
          <w:rFonts w:ascii="Arial" w:hAnsi="Arial" w:cs="Arial"/>
          <w:b/>
          <w:color w:val="002060"/>
          <w:sz w:val="18"/>
          <w:szCs w:val="18"/>
        </w:rPr>
        <w:t xml:space="preserve">ss </w:t>
      </w:r>
      <w:proofErr w:type="spellStart"/>
      <w:r w:rsidR="00C436CE" w:rsidRPr="00DC7BCB">
        <w:rPr>
          <w:rFonts w:ascii="Arial" w:hAnsi="Arial" w:cs="Arial"/>
          <w:b/>
          <w:color w:val="002060"/>
          <w:sz w:val="18"/>
          <w:szCs w:val="18"/>
        </w:rPr>
        <w:t>Country</w:t>
      </w:r>
      <w:proofErr w:type="spellEnd"/>
      <w:r w:rsidR="00C436CE" w:rsidRPr="00DC7BCB">
        <w:rPr>
          <w:rFonts w:ascii="Arial" w:hAnsi="Arial" w:cs="Arial"/>
          <w:b/>
          <w:color w:val="002060"/>
          <w:sz w:val="18"/>
          <w:szCs w:val="18"/>
        </w:rPr>
        <w:t xml:space="preserve"> Rally le seguenti classifiche</w:t>
      </w:r>
      <w:r w:rsidR="00C436CE" w:rsidRPr="00EC3E14">
        <w:rPr>
          <w:rFonts w:ascii="Arial" w:hAnsi="Arial" w:cs="Arial"/>
          <w:color w:val="002060"/>
          <w:sz w:val="18"/>
          <w:szCs w:val="18"/>
        </w:rPr>
        <w:t>:</w:t>
      </w:r>
    </w:p>
    <w:p w:rsidR="00C436CE" w:rsidRPr="00EC3E14" w:rsidRDefault="00C436CE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 w:rsidRPr="00EC3E14">
        <w:rPr>
          <w:rFonts w:ascii="Arial" w:hAnsi="Arial" w:cs="Arial"/>
          <w:color w:val="002060"/>
          <w:sz w:val="18"/>
          <w:szCs w:val="18"/>
          <w:lang w:val="it-IT"/>
        </w:rPr>
        <w:t>Classifica Assoluta piloti</w:t>
      </w:r>
      <w:r w:rsidR="00B740C2">
        <w:rPr>
          <w:rFonts w:ascii="Arial" w:hAnsi="Arial" w:cs="Arial"/>
          <w:color w:val="002060"/>
          <w:sz w:val="18"/>
          <w:szCs w:val="18"/>
          <w:lang w:val="it-IT"/>
        </w:rPr>
        <w:t xml:space="preserve">      </w:t>
      </w:r>
      <w:r w:rsidR="00A53158">
        <w:rPr>
          <w:rFonts w:ascii="Arial" w:hAnsi="Arial" w:cs="Arial"/>
          <w:color w:val="002060"/>
          <w:sz w:val="18"/>
          <w:szCs w:val="18"/>
          <w:lang w:val="it-IT"/>
        </w:rPr>
        <w:tab/>
      </w:r>
      <w:r w:rsidRPr="00EC3E14">
        <w:rPr>
          <w:rFonts w:ascii="Arial" w:hAnsi="Arial" w:cs="Arial"/>
          <w:color w:val="002060"/>
          <w:sz w:val="18"/>
          <w:szCs w:val="18"/>
          <w:lang w:val="it-IT"/>
        </w:rPr>
        <w:t>T1 T2 T3</w:t>
      </w:r>
      <w:r w:rsidR="001D4F0A">
        <w:rPr>
          <w:rFonts w:ascii="Arial" w:hAnsi="Arial" w:cs="Arial"/>
          <w:color w:val="002060"/>
          <w:sz w:val="18"/>
          <w:szCs w:val="18"/>
          <w:lang w:val="it-IT"/>
        </w:rPr>
        <w:t xml:space="preserve"> </w:t>
      </w:r>
    </w:p>
    <w:p w:rsidR="00C436CE" w:rsidRPr="00EC3E14" w:rsidRDefault="00C436CE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 w:rsidRPr="00EC3E14">
        <w:rPr>
          <w:rFonts w:ascii="Arial" w:hAnsi="Arial" w:cs="Arial"/>
          <w:color w:val="002060"/>
          <w:sz w:val="18"/>
          <w:szCs w:val="18"/>
          <w:lang w:val="it-IT"/>
        </w:rPr>
        <w:t xml:space="preserve">Classifica assoluta co-piloti </w:t>
      </w:r>
      <w:r w:rsidR="00A53158">
        <w:rPr>
          <w:rFonts w:ascii="Arial" w:hAnsi="Arial" w:cs="Arial"/>
          <w:color w:val="002060"/>
          <w:sz w:val="18"/>
          <w:szCs w:val="18"/>
          <w:lang w:val="it-IT"/>
        </w:rPr>
        <w:tab/>
      </w:r>
      <w:r w:rsidRPr="00EC3E14">
        <w:rPr>
          <w:rFonts w:ascii="Arial" w:hAnsi="Arial" w:cs="Arial"/>
          <w:color w:val="002060"/>
          <w:sz w:val="18"/>
          <w:szCs w:val="18"/>
          <w:lang w:val="it-IT"/>
        </w:rPr>
        <w:t>T1 T2 T3</w:t>
      </w:r>
      <w:r w:rsidR="001D4F0A">
        <w:rPr>
          <w:rFonts w:ascii="Arial" w:hAnsi="Arial" w:cs="Arial"/>
          <w:color w:val="002060"/>
          <w:sz w:val="18"/>
          <w:szCs w:val="18"/>
          <w:lang w:val="it-IT"/>
        </w:rPr>
        <w:t xml:space="preserve"> </w:t>
      </w:r>
      <w:r w:rsidR="00B740C2">
        <w:rPr>
          <w:rFonts w:ascii="Arial" w:hAnsi="Arial" w:cs="Arial"/>
          <w:color w:val="002060"/>
          <w:sz w:val="18"/>
          <w:szCs w:val="18"/>
          <w:lang w:val="it-IT"/>
        </w:rPr>
        <w:t xml:space="preserve"> </w:t>
      </w:r>
    </w:p>
    <w:p w:rsidR="00C436CE" w:rsidRDefault="00C436CE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 w:rsidRPr="00EC3E14">
        <w:rPr>
          <w:rFonts w:ascii="Arial" w:hAnsi="Arial" w:cs="Arial"/>
          <w:color w:val="002060"/>
          <w:sz w:val="18"/>
          <w:szCs w:val="18"/>
        </w:rPr>
        <w:t>Classifica</w:t>
      </w:r>
      <w:proofErr w:type="spellEnd"/>
      <w:r w:rsidRPr="00EC3E14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EC3E14">
        <w:rPr>
          <w:rFonts w:ascii="Arial" w:hAnsi="Arial" w:cs="Arial"/>
          <w:color w:val="002060"/>
          <w:sz w:val="18"/>
          <w:szCs w:val="18"/>
        </w:rPr>
        <w:t>Costruttori</w:t>
      </w:r>
      <w:proofErr w:type="spellEnd"/>
      <w:r w:rsidR="00DC7BCB">
        <w:rPr>
          <w:rFonts w:ascii="Arial" w:hAnsi="Arial" w:cs="Arial"/>
          <w:color w:val="002060"/>
          <w:sz w:val="18"/>
          <w:szCs w:val="18"/>
        </w:rPr>
        <w:t xml:space="preserve"> </w:t>
      </w:r>
      <w:r w:rsidR="00A53158">
        <w:rPr>
          <w:rFonts w:ascii="Arial" w:hAnsi="Arial" w:cs="Arial"/>
          <w:color w:val="002060"/>
          <w:sz w:val="18"/>
          <w:szCs w:val="18"/>
        </w:rPr>
        <w:tab/>
      </w:r>
      <w:r w:rsidR="00DC7BCB">
        <w:rPr>
          <w:rFonts w:ascii="Arial" w:hAnsi="Arial" w:cs="Arial"/>
          <w:color w:val="002060"/>
          <w:sz w:val="18"/>
          <w:szCs w:val="18"/>
        </w:rPr>
        <w:t>T1 T2 T3</w:t>
      </w:r>
    </w:p>
    <w:p w:rsidR="00DC7BCB" w:rsidRDefault="00DC7BCB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>
        <w:rPr>
          <w:rFonts w:ascii="Arial" w:hAnsi="Arial" w:cs="Arial"/>
          <w:color w:val="002060"/>
          <w:sz w:val="18"/>
          <w:szCs w:val="18"/>
        </w:rPr>
        <w:t>Classifica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Costruttori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A53158"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>T2</w:t>
      </w:r>
    </w:p>
    <w:p w:rsidR="00DC7BCB" w:rsidRPr="00EC3E14" w:rsidRDefault="00DC7BCB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>
        <w:rPr>
          <w:rFonts w:ascii="Arial" w:hAnsi="Arial" w:cs="Arial"/>
          <w:color w:val="002060"/>
          <w:sz w:val="18"/>
          <w:szCs w:val="18"/>
        </w:rPr>
        <w:t>Classifica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Trofeo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A53158">
        <w:rPr>
          <w:rFonts w:ascii="Arial" w:hAnsi="Arial" w:cs="Arial"/>
          <w:color w:val="002060"/>
          <w:sz w:val="18"/>
          <w:szCs w:val="18"/>
        </w:rPr>
        <w:tab/>
      </w:r>
      <w:r>
        <w:rPr>
          <w:rFonts w:ascii="Arial" w:hAnsi="Arial" w:cs="Arial"/>
          <w:color w:val="002060"/>
          <w:sz w:val="18"/>
          <w:szCs w:val="18"/>
        </w:rPr>
        <w:t>TH</w:t>
      </w:r>
    </w:p>
    <w:p w:rsidR="00C436CE" w:rsidRPr="003C75EA" w:rsidRDefault="00C436CE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 w:rsidRPr="00EC3E14">
        <w:rPr>
          <w:rFonts w:ascii="Arial" w:hAnsi="Arial" w:cs="Arial"/>
          <w:color w:val="002060"/>
          <w:sz w:val="18"/>
          <w:szCs w:val="18"/>
          <w:lang w:val="it-IT"/>
        </w:rPr>
        <w:t>Classifica</w:t>
      </w:r>
      <w:r w:rsidR="00DC7BCB">
        <w:rPr>
          <w:rFonts w:ascii="Arial" w:hAnsi="Arial" w:cs="Arial"/>
          <w:color w:val="002060"/>
          <w:sz w:val="18"/>
          <w:szCs w:val="18"/>
          <w:lang w:val="it-IT"/>
        </w:rPr>
        <w:t xml:space="preserve"> di</w:t>
      </w:r>
      <w:r w:rsidRPr="00EC3E14">
        <w:rPr>
          <w:rFonts w:ascii="Arial" w:hAnsi="Arial" w:cs="Arial"/>
          <w:color w:val="002060"/>
          <w:sz w:val="18"/>
          <w:szCs w:val="18"/>
          <w:lang w:val="it-IT"/>
        </w:rPr>
        <w:t xml:space="preserve"> </w:t>
      </w:r>
      <w:r w:rsidR="00DC7BCB">
        <w:rPr>
          <w:rFonts w:ascii="Arial" w:hAnsi="Arial" w:cs="Arial"/>
          <w:color w:val="002060"/>
          <w:sz w:val="18"/>
          <w:szCs w:val="18"/>
          <w:lang w:val="it-IT"/>
        </w:rPr>
        <w:t>ogni</w:t>
      </w:r>
      <w:r w:rsidRPr="00EC3E14">
        <w:rPr>
          <w:rFonts w:ascii="Arial" w:hAnsi="Arial" w:cs="Arial"/>
          <w:color w:val="002060"/>
          <w:sz w:val="18"/>
          <w:szCs w:val="18"/>
          <w:lang w:val="it-IT"/>
        </w:rPr>
        <w:t xml:space="preserve"> </w:t>
      </w:r>
      <w:r w:rsidR="00DC7BCB">
        <w:rPr>
          <w:rFonts w:ascii="Arial" w:hAnsi="Arial" w:cs="Arial"/>
          <w:color w:val="002060"/>
          <w:sz w:val="18"/>
          <w:szCs w:val="18"/>
          <w:lang w:val="it-IT"/>
        </w:rPr>
        <w:t>Gruppo</w:t>
      </w:r>
      <w:r w:rsidR="00377B93" w:rsidRPr="00EC3E14">
        <w:rPr>
          <w:rFonts w:ascii="Arial" w:hAnsi="Arial" w:cs="Arial"/>
          <w:color w:val="002060"/>
          <w:sz w:val="18"/>
          <w:szCs w:val="18"/>
          <w:lang w:val="it-IT"/>
        </w:rPr>
        <w:t xml:space="preserve"> </w:t>
      </w:r>
      <w:r w:rsidR="00A53158">
        <w:rPr>
          <w:rFonts w:ascii="Arial" w:hAnsi="Arial" w:cs="Arial"/>
          <w:color w:val="002060"/>
          <w:sz w:val="18"/>
          <w:szCs w:val="18"/>
          <w:lang w:val="it-IT"/>
        </w:rPr>
        <w:tab/>
      </w:r>
      <w:r w:rsidRPr="003C75EA">
        <w:rPr>
          <w:rFonts w:ascii="Arial" w:hAnsi="Arial" w:cs="Arial"/>
          <w:color w:val="002060"/>
          <w:sz w:val="18"/>
          <w:szCs w:val="18"/>
          <w:lang w:val="it-IT"/>
        </w:rPr>
        <w:t>T1 T2 T3</w:t>
      </w:r>
      <w:r w:rsidR="0076293C" w:rsidRPr="003C75EA">
        <w:rPr>
          <w:rFonts w:ascii="Arial" w:hAnsi="Arial" w:cs="Arial"/>
          <w:color w:val="002060"/>
          <w:sz w:val="18"/>
          <w:szCs w:val="18"/>
          <w:lang w:val="it-IT"/>
        </w:rPr>
        <w:t xml:space="preserve"> T5 TE TX</w:t>
      </w:r>
    </w:p>
    <w:p w:rsidR="00DC7BCB" w:rsidRDefault="00DC7BCB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>
        <w:rPr>
          <w:rFonts w:ascii="Arial" w:hAnsi="Arial" w:cs="Arial"/>
          <w:color w:val="002060"/>
          <w:sz w:val="18"/>
          <w:szCs w:val="18"/>
          <w:lang w:val="it-IT"/>
        </w:rPr>
        <w:t>Classifica Scuderie</w:t>
      </w:r>
      <w:r w:rsidR="00A53158">
        <w:rPr>
          <w:rFonts w:ascii="Arial" w:hAnsi="Arial" w:cs="Arial"/>
          <w:color w:val="002060"/>
          <w:sz w:val="18"/>
          <w:szCs w:val="18"/>
          <w:lang w:val="it-IT"/>
        </w:rPr>
        <w:tab/>
      </w:r>
      <w:r>
        <w:rPr>
          <w:rFonts w:ascii="Arial" w:hAnsi="Arial" w:cs="Arial"/>
          <w:color w:val="002060"/>
          <w:sz w:val="18"/>
          <w:szCs w:val="18"/>
          <w:lang w:val="it-IT"/>
        </w:rPr>
        <w:t xml:space="preserve"> T1 T2 T3</w:t>
      </w:r>
    </w:p>
    <w:p w:rsidR="00DC7BCB" w:rsidRDefault="00DC7BCB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>
        <w:rPr>
          <w:rFonts w:ascii="Arial" w:hAnsi="Arial" w:cs="Arial"/>
          <w:color w:val="002060"/>
          <w:sz w:val="18"/>
          <w:szCs w:val="18"/>
          <w:lang w:val="it-IT"/>
        </w:rPr>
        <w:t xml:space="preserve">Classifica Gentlemen </w:t>
      </w:r>
      <w:proofErr w:type="spellStart"/>
      <w:r>
        <w:rPr>
          <w:rFonts w:ascii="Arial" w:hAnsi="Arial" w:cs="Arial"/>
          <w:color w:val="002060"/>
          <w:sz w:val="18"/>
          <w:szCs w:val="18"/>
          <w:lang w:val="it-IT"/>
        </w:rPr>
        <w:t>over</w:t>
      </w:r>
      <w:proofErr w:type="spellEnd"/>
      <w:r>
        <w:rPr>
          <w:rFonts w:ascii="Arial" w:hAnsi="Arial" w:cs="Arial"/>
          <w:color w:val="002060"/>
          <w:sz w:val="18"/>
          <w:szCs w:val="18"/>
          <w:lang w:val="it-IT"/>
        </w:rPr>
        <w:t xml:space="preserve"> 55</w:t>
      </w:r>
      <w:r w:rsidR="0076293C">
        <w:rPr>
          <w:rFonts w:ascii="Arial" w:hAnsi="Arial" w:cs="Arial"/>
          <w:color w:val="002060"/>
          <w:sz w:val="18"/>
          <w:szCs w:val="18"/>
          <w:lang w:val="it-IT"/>
        </w:rPr>
        <w:tab/>
        <w:t>T1 T2 T3</w:t>
      </w:r>
    </w:p>
    <w:p w:rsidR="00DC7BCB" w:rsidRPr="00EC3E14" w:rsidRDefault="00DC7BCB" w:rsidP="0076293C">
      <w:pPr>
        <w:pStyle w:val="Paragrafoelenco"/>
        <w:numPr>
          <w:ilvl w:val="0"/>
          <w:numId w:val="28"/>
        </w:numPr>
        <w:tabs>
          <w:tab w:val="left" w:pos="0"/>
          <w:tab w:val="left" w:pos="4111"/>
          <w:tab w:val="right" w:pos="4820"/>
        </w:tabs>
        <w:jc w:val="both"/>
        <w:rPr>
          <w:rFonts w:ascii="Arial" w:hAnsi="Arial" w:cs="Arial"/>
          <w:color w:val="002060"/>
          <w:sz w:val="18"/>
          <w:szCs w:val="18"/>
          <w:lang w:val="it-IT"/>
        </w:rPr>
      </w:pPr>
      <w:r>
        <w:rPr>
          <w:rFonts w:ascii="Arial" w:hAnsi="Arial" w:cs="Arial"/>
          <w:color w:val="002060"/>
          <w:sz w:val="18"/>
          <w:szCs w:val="18"/>
          <w:lang w:val="it-IT"/>
        </w:rPr>
        <w:t xml:space="preserve">Classifica di classe </w:t>
      </w:r>
      <w:r w:rsidR="00A53158">
        <w:rPr>
          <w:rFonts w:ascii="Arial" w:hAnsi="Arial" w:cs="Arial"/>
          <w:color w:val="002060"/>
          <w:sz w:val="18"/>
          <w:szCs w:val="18"/>
          <w:lang w:val="it-IT"/>
        </w:rPr>
        <w:tab/>
      </w:r>
      <w:r>
        <w:rPr>
          <w:rFonts w:ascii="Arial" w:hAnsi="Arial" w:cs="Arial"/>
          <w:color w:val="002060"/>
          <w:sz w:val="18"/>
          <w:szCs w:val="18"/>
          <w:lang w:val="it-IT"/>
        </w:rPr>
        <w:t>TH1 e TH2</w:t>
      </w:r>
    </w:p>
    <w:p w:rsidR="00DC7BCB" w:rsidRDefault="00DC7BCB" w:rsidP="00DC7BCB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DC7BCB" w:rsidRPr="00DC7BCB" w:rsidRDefault="00DC7BCB" w:rsidP="00DC7BCB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DC7BCB">
        <w:rPr>
          <w:rFonts w:ascii="Arial" w:hAnsi="Arial" w:cs="Arial"/>
          <w:color w:val="002060"/>
          <w:sz w:val="18"/>
          <w:szCs w:val="18"/>
        </w:rPr>
        <w:t>Art. 8.</w:t>
      </w:r>
      <w:r>
        <w:rPr>
          <w:rFonts w:ascii="Arial" w:hAnsi="Arial" w:cs="Arial"/>
          <w:color w:val="002060"/>
          <w:sz w:val="18"/>
          <w:szCs w:val="18"/>
        </w:rPr>
        <w:t>2</w:t>
      </w:r>
      <w:r w:rsidRPr="00DC7BCB">
        <w:rPr>
          <w:rFonts w:ascii="Arial" w:hAnsi="Arial" w:cs="Arial"/>
          <w:color w:val="002060"/>
          <w:sz w:val="18"/>
          <w:szCs w:val="18"/>
        </w:rPr>
        <w:t xml:space="preserve"> Per il campionato Italiano </w:t>
      </w:r>
      <w:r>
        <w:rPr>
          <w:rFonts w:ascii="Arial" w:hAnsi="Arial" w:cs="Arial"/>
          <w:color w:val="002060"/>
          <w:sz w:val="18"/>
          <w:szCs w:val="18"/>
        </w:rPr>
        <w:t>SSV T4 BAJAS</w:t>
      </w:r>
      <w:r w:rsidRPr="00DC7BCB">
        <w:rPr>
          <w:rFonts w:ascii="Arial" w:hAnsi="Arial" w:cs="Arial"/>
          <w:color w:val="002060"/>
          <w:sz w:val="18"/>
          <w:szCs w:val="18"/>
        </w:rPr>
        <w:t xml:space="preserve"> le seguenti classifiche:</w:t>
      </w:r>
    </w:p>
    <w:p w:rsidR="00DC7BCB" w:rsidRPr="00DC7BCB" w:rsidRDefault="00DC7BCB" w:rsidP="00DC7BCB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 w:rsidRPr="00DC7BCB">
        <w:rPr>
          <w:rFonts w:ascii="Arial" w:hAnsi="Arial" w:cs="Arial"/>
          <w:color w:val="002060"/>
          <w:sz w:val="18"/>
          <w:szCs w:val="18"/>
        </w:rPr>
        <w:t>-</w:t>
      </w:r>
      <w:r w:rsidRPr="00DC7BCB">
        <w:rPr>
          <w:rFonts w:ascii="Arial" w:hAnsi="Arial" w:cs="Arial"/>
          <w:color w:val="002060"/>
          <w:sz w:val="18"/>
          <w:szCs w:val="18"/>
        </w:rPr>
        <w:tab/>
        <w:t xml:space="preserve">Classifica Assoluta piloti      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A53158">
        <w:rPr>
          <w:rFonts w:ascii="Arial" w:hAnsi="Arial" w:cs="Arial"/>
          <w:color w:val="002060"/>
          <w:sz w:val="18"/>
          <w:szCs w:val="18"/>
        </w:rPr>
        <w:tab/>
      </w:r>
      <w:r w:rsidR="00DB3AD6">
        <w:rPr>
          <w:rFonts w:ascii="Arial" w:hAnsi="Arial" w:cs="Arial"/>
          <w:color w:val="002060"/>
          <w:sz w:val="18"/>
          <w:szCs w:val="18"/>
        </w:rPr>
        <w:t>TM1</w:t>
      </w:r>
      <w:r>
        <w:rPr>
          <w:rFonts w:ascii="Arial" w:hAnsi="Arial" w:cs="Arial"/>
          <w:color w:val="002060"/>
          <w:sz w:val="18"/>
          <w:szCs w:val="18"/>
        </w:rPr>
        <w:t xml:space="preserve"> TM</w:t>
      </w:r>
      <w:r w:rsidR="00DB3AD6">
        <w:rPr>
          <w:rFonts w:ascii="Arial" w:hAnsi="Arial" w:cs="Arial"/>
          <w:color w:val="002060"/>
          <w:sz w:val="18"/>
          <w:szCs w:val="18"/>
        </w:rPr>
        <w:t>2</w:t>
      </w:r>
      <w:r w:rsidR="0076293C">
        <w:rPr>
          <w:rFonts w:ascii="Arial" w:hAnsi="Arial" w:cs="Arial"/>
          <w:color w:val="002060"/>
          <w:sz w:val="18"/>
          <w:szCs w:val="18"/>
        </w:rPr>
        <w:t xml:space="preserve"> T3</w:t>
      </w:r>
    </w:p>
    <w:p w:rsidR="0076293C" w:rsidRPr="00DC7BCB" w:rsidRDefault="00DC7BCB" w:rsidP="0076293C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 w:rsidRPr="00DC7BCB">
        <w:rPr>
          <w:rFonts w:ascii="Arial" w:hAnsi="Arial" w:cs="Arial"/>
          <w:color w:val="002060"/>
          <w:sz w:val="18"/>
          <w:szCs w:val="18"/>
        </w:rPr>
        <w:t>-</w:t>
      </w:r>
      <w:r w:rsidRPr="00DC7BCB">
        <w:rPr>
          <w:rFonts w:ascii="Arial" w:hAnsi="Arial" w:cs="Arial"/>
          <w:color w:val="002060"/>
          <w:sz w:val="18"/>
          <w:szCs w:val="18"/>
        </w:rPr>
        <w:tab/>
        <w:t xml:space="preserve">Classifica assoluta co-piloti 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A53158">
        <w:rPr>
          <w:rFonts w:ascii="Arial" w:hAnsi="Arial" w:cs="Arial"/>
          <w:color w:val="002060"/>
          <w:sz w:val="18"/>
          <w:szCs w:val="18"/>
        </w:rPr>
        <w:tab/>
      </w:r>
      <w:r w:rsidR="0076293C">
        <w:rPr>
          <w:rFonts w:ascii="Arial" w:hAnsi="Arial" w:cs="Arial"/>
          <w:color w:val="002060"/>
          <w:sz w:val="18"/>
          <w:szCs w:val="18"/>
        </w:rPr>
        <w:t>TM1 TM2 T3</w:t>
      </w:r>
    </w:p>
    <w:p w:rsidR="0076293C" w:rsidRDefault="00DC7BCB" w:rsidP="0076293C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 w:rsidRPr="00DC7BCB">
        <w:rPr>
          <w:rFonts w:ascii="Arial" w:hAnsi="Arial" w:cs="Arial"/>
          <w:color w:val="002060"/>
          <w:sz w:val="18"/>
          <w:szCs w:val="18"/>
        </w:rPr>
        <w:t>-</w:t>
      </w:r>
      <w:r w:rsidR="00DB3AD6">
        <w:rPr>
          <w:rFonts w:ascii="Arial" w:hAnsi="Arial" w:cs="Arial"/>
          <w:color w:val="002060"/>
          <w:sz w:val="18"/>
          <w:szCs w:val="18"/>
        </w:rPr>
        <w:tab/>
        <w:t xml:space="preserve">Classifica Costruttori </w:t>
      </w:r>
      <w:r w:rsidR="00A53158">
        <w:rPr>
          <w:rFonts w:ascii="Arial" w:hAnsi="Arial" w:cs="Arial"/>
          <w:color w:val="002060"/>
          <w:sz w:val="18"/>
          <w:szCs w:val="18"/>
        </w:rPr>
        <w:tab/>
      </w:r>
      <w:r w:rsidR="0076293C">
        <w:rPr>
          <w:rFonts w:ascii="Arial" w:hAnsi="Arial" w:cs="Arial"/>
          <w:color w:val="002060"/>
          <w:sz w:val="18"/>
          <w:szCs w:val="18"/>
        </w:rPr>
        <w:t>TM1 TM2 T3</w:t>
      </w:r>
    </w:p>
    <w:p w:rsidR="0076293C" w:rsidRPr="00DC7BCB" w:rsidRDefault="0076293C" w:rsidP="0076293C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-</w:t>
      </w:r>
      <w:r>
        <w:rPr>
          <w:rFonts w:ascii="Arial" w:hAnsi="Arial" w:cs="Arial"/>
          <w:color w:val="002060"/>
          <w:sz w:val="18"/>
          <w:szCs w:val="18"/>
        </w:rPr>
        <w:tab/>
      </w:r>
      <w:r w:rsidRPr="003C75EA">
        <w:rPr>
          <w:rFonts w:ascii="Arial" w:hAnsi="Arial" w:cs="Arial"/>
          <w:color w:val="002060"/>
          <w:sz w:val="18"/>
          <w:szCs w:val="18"/>
        </w:rPr>
        <w:t>Classifica di ogni Gruppo</w:t>
      </w:r>
      <w:r w:rsidRPr="003C75EA">
        <w:rPr>
          <w:rFonts w:ascii="Arial" w:hAnsi="Arial" w:cs="Arial"/>
          <w:color w:val="002060"/>
          <w:sz w:val="18"/>
          <w:szCs w:val="18"/>
        </w:rPr>
        <w:tab/>
        <w:t>TM1 TM2 T3</w:t>
      </w:r>
    </w:p>
    <w:p w:rsidR="0076293C" w:rsidRPr="00DC7BCB" w:rsidRDefault="00DC7BCB" w:rsidP="0076293C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-</w:t>
      </w:r>
      <w:r>
        <w:rPr>
          <w:rFonts w:ascii="Arial" w:hAnsi="Arial" w:cs="Arial"/>
          <w:color w:val="002060"/>
          <w:sz w:val="18"/>
          <w:szCs w:val="18"/>
        </w:rPr>
        <w:tab/>
        <w:t>Classifica trofeo Under 18</w:t>
      </w:r>
      <w:r w:rsidR="00DB3AD6">
        <w:rPr>
          <w:rFonts w:ascii="Arial" w:hAnsi="Arial" w:cs="Arial"/>
          <w:color w:val="002060"/>
          <w:sz w:val="18"/>
          <w:szCs w:val="18"/>
        </w:rPr>
        <w:t xml:space="preserve"> </w:t>
      </w:r>
      <w:r w:rsidR="00A53158">
        <w:rPr>
          <w:rFonts w:ascii="Arial" w:hAnsi="Arial" w:cs="Arial"/>
          <w:color w:val="002060"/>
          <w:sz w:val="18"/>
          <w:szCs w:val="18"/>
        </w:rPr>
        <w:tab/>
      </w:r>
      <w:r w:rsidR="0076293C">
        <w:rPr>
          <w:rFonts w:ascii="Arial" w:hAnsi="Arial" w:cs="Arial"/>
          <w:color w:val="002060"/>
          <w:sz w:val="18"/>
          <w:szCs w:val="18"/>
        </w:rPr>
        <w:t>TM1 TM2 T3</w:t>
      </w:r>
    </w:p>
    <w:p w:rsidR="0076293C" w:rsidRPr="00DC7BCB" w:rsidRDefault="00DC7BCB" w:rsidP="0076293C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-</w:t>
      </w:r>
      <w:r>
        <w:rPr>
          <w:rFonts w:ascii="Arial" w:hAnsi="Arial" w:cs="Arial"/>
          <w:color w:val="002060"/>
          <w:sz w:val="18"/>
          <w:szCs w:val="18"/>
        </w:rPr>
        <w:tab/>
        <w:t xml:space="preserve">Classifica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Ladies</w:t>
      </w:r>
      <w:proofErr w:type="spellEnd"/>
      <w:r w:rsidR="00DB3AD6">
        <w:rPr>
          <w:rFonts w:ascii="Arial" w:hAnsi="Arial" w:cs="Arial"/>
          <w:color w:val="002060"/>
          <w:sz w:val="18"/>
          <w:szCs w:val="18"/>
        </w:rPr>
        <w:t xml:space="preserve"> </w:t>
      </w:r>
      <w:r w:rsidR="00A53158">
        <w:rPr>
          <w:rFonts w:ascii="Arial" w:hAnsi="Arial" w:cs="Arial"/>
          <w:color w:val="002060"/>
          <w:sz w:val="18"/>
          <w:szCs w:val="18"/>
        </w:rPr>
        <w:tab/>
      </w:r>
      <w:r w:rsidR="0076293C">
        <w:rPr>
          <w:rFonts w:ascii="Arial" w:hAnsi="Arial" w:cs="Arial"/>
          <w:color w:val="002060"/>
          <w:sz w:val="18"/>
          <w:szCs w:val="18"/>
        </w:rPr>
        <w:t>TM1 TM2 T3</w:t>
      </w:r>
    </w:p>
    <w:p w:rsidR="0076293C" w:rsidRPr="00DC7BCB" w:rsidRDefault="00DC7BCB" w:rsidP="0076293C">
      <w:pPr>
        <w:tabs>
          <w:tab w:val="left" w:pos="0"/>
          <w:tab w:val="left" w:pos="944"/>
          <w:tab w:val="right" w:pos="4960"/>
        </w:tabs>
        <w:ind w:firstLine="56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-</w:t>
      </w:r>
      <w:r>
        <w:rPr>
          <w:rFonts w:ascii="Arial" w:hAnsi="Arial" w:cs="Arial"/>
          <w:color w:val="002060"/>
          <w:sz w:val="18"/>
          <w:szCs w:val="18"/>
        </w:rPr>
        <w:tab/>
        <w:t xml:space="preserve">Classifica Gentlemen </w:t>
      </w:r>
      <w:proofErr w:type="spellStart"/>
      <w:r>
        <w:rPr>
          <w:rFonts w:ascii="Arial" w:hAnsi="Arial" w:cs="Arial"/>
          <w:color w:val="002060"/>
          <w:sz w:val="18"/>
          <w:szCs w:val="18"/>
        </w:rPr>
        <w:t>over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55</w:t>
      </w:r>
      <w:r w:rsidR="00DB3AD6">
        <w:rPr>
          <w:rFonts w:ascii="Arial" w:hAnsi="Arial" w:cs="Arial"/>
          <w:color w:val="002060"/>
          <w:sz w:val="18"/>
          <w:szCs w:val="18"/>
        </w:rPr>
        <w:t xml:space="preserve"> </w:t>
      </w:r>
      <w:r w:rsidR="00A53158">
        <w:rPr>
          <w:rFonts w:ascii="Arial" w:hAnsi="Arial" w:cs="Arial"/>
          <w:color w:val="002060"/>
          <w:sz w:val="18"/>
          <w:szCs w:val="18"/>
        </w:rPr>
        <w:tab/>
      </w:r>
      <w:r w:rsidR="0076293C">
        <w:rPr>
          <w:rFonts w:ascii="Arial" w:hAnsi="Arial" w:cs="Arial"/>
          <w:color w:val="002060"/>
          <w:sz w:val="18"/>
          <w:szCs w:val="18"/>
        </w:rPr>
        <w:t>TM1 TM2 T3</w:t>
      </w:r>
    </w:p>
    <w:p w:rsidR="00DC7BCB" w:rsidRPr="00EC3E14" w:rsidRDefault="00DC7BCB" w:rsidP="0069520D">
      <w:pPr>
        <w:widowControl w:val="0"/>
        <w:tabs>
          <w:tab w:val="left" w:pos="0"/>
          <w:tab w:val="left" w:pos="974"/>
          <w:tab w:val="right" w:pos="3326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EC3E14" w:rsidRDefault="0069520D" w:rsidP="0069520D">
      <w:pPr>
        <w:widowControl w:val="0"/>
        <w:tabs>
          <w:tab w:val="left" w:pos="0"/>
          <w:tab w:val="left" w:pos="974"/>
          <w:tab w:val="right" w:pos="3326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9</w:t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 xml:space="preserve">. </w:t>
      </w:r>
      <w:r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PREMI</w:t>
      </w:r>
      <w:r w:rsidR="00B62CF1"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e PREMIAZIONE</w:t>
      </w:r>
    </w:p>
    <w:p w:rsidR="0069520D" w:rsidRPr="00EC3E14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9.1 Premi d'onore</w:t>
      </w:r>
    </w:p>
    <w:p w:rsidR="0069520D" w:rsidRPr="00EC3E14" w:rsidRDefault="00B62CF1" w:rsidP="0069520D">
      <w:pPr>
        <w:widowControl w:val="0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EC3E14">
        <w:rPr>
          <w:rFonts w:ascii="Arial" w:hAnsi="Arial" w:cs="Arial"/>
          <w:bCs/>
          <w:color w:val="002060"/>
          <w:sz w:val="18"/>
          <w:szCs w:val="18"/>
        </w:rPr>
        <w:t xml:space="preserve">Saranno previsti </w:t>
      </w:r>
      <w:r w:rsidR="00022197" w:rsidRPr="00EC3E14">
        <w:rPr>
          <w:rFonts w:ascii="Arial" w:hAnsi="Arial" w:cs="Arial"/>
          <w:bCs/>
          <w:color w:val="002060"/>
          <w:sz w:val="18"/>
          <w:szCs w:val="18"/>
        </w:rPr>
        <w:t xml:space="preserve">i seguenti </w:t>
      </w:r>
      <w:r w:rsidR="00C109CB" w:rsidRPr="00EC3E14">
        <w:rPr>
          <w:rFonts w:ascii="Arial" w:hAnsi="Arial" w:cs="Arial"/>
          <w:bCs/>
          <w:color w:val="002060"/>
          <w:sz w:val="18"/>
          <w:szCs w:val="18"/>
        </w:rPr>
        <w:t xml:space="preserve">premi </w:t>
      </w:r>
      <w:r w:rsidR="00022197" w:rsidRPr="00EC3E14">
        <w:rPr>
          <w:rFonts w:ascii="Arial" w:hAnsi="Arial" w:cs="Arial"/>
          <w:bCs/>
          <w:color w:val="002060"/>
          <w:sz w:val="18"/>
          <w:szCs w:val="18"/>
        </w:rPr>
        <w:t>per:</w:t>
      </w:r>
    </w:p>
    <w:p w:rsidR="0069520D" w:rsidRDefault="0069520D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noBreakHyphen/>
        <w:t xml:space="preserve"> </w:t>
      </w:r>
      <w:r w:rsidR="00022197" w:rsidRPr="00535110">
        <w:rPr>
          <w:rFonts w:ascii="Arial" w:hAnsi="Arial" w:cs="Arial"/>
          <w:color w:val="002060"/>
          <w:sz w:val="18"/>
          <w:szCs w:val="18"/>
        </w:rPr>
        <w:t xml:space="preserve">i 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 xml:space="preserve">primi 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>3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 xml:space="preserve"> Equipaggi </w:t>
      </w:r>
      <w:r w:rsidR="00DC7BCB">
        <w:rPr>
          <w:rFonts w:ascii="Arial" w:hAnsi="Arial" w:cs="Arial"/>
          <w:color w:val="002060"/>
          <w:sz w:val="18"/>
          <w:szCs w:val="18"/>
        </w:rPr>
        <w:t>di ogni classifica assoluta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color w:val="002060"/>
          <w:sz w:val="18"/>
          <w:szCs w:val="18"/>
        </w:rPr>
        <w:t xml:space="preserve">Classifica </w:t>
      </w:r>
      <w:r w:rsidR="00B62CF1">
        <w:rPr>
          <w:rFonts w:ascii="Arial" w:hAnsi="Arial" w:cs="Arial"/>
          <w:color w:val="002060"/>
          <w:sz w:val="18"/>
          <w:szCs w:val="18"/>
        </w:rPr>
        <w:t xml:space="preserve">assoluta </w:t>
      </w:r>
      <w:r w:rsidR="00DC7BCB">
        <w:rPr>
          <w:rFonts w:ascii="Arial" w:hAnsi="Arial" w:cs="Arial"/>
          <w:color w:val="002060"/>
          <w:sz w:val="18"/>
          <w:szCs w:val="18"/>
        </w:rPr>
        <w:t>per entrambi i campionati</w:t>
      </w:r>
      <w:r w:rsidR="00022197" w:rsidRPr="00EC6247">
        <w:rPr>
          <w:rFonts w:ascii="Arial" w:hAnsi="Arial" w:cs="Arial"/>
          <w:color w:val="002060"/>
          <w:sz w:val="18"/>
          <w:szCs w:val="18"/>
        </w:rPr>
        <w:t>;</w:t>
      </w:r>
    </w:p>
    <w:p w:rsidR="00DC7BCB" w:rsidRDefault="00DC7BCB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- il primo pilota under 18</w:t>
      </w:r>
    </w:p>
    <w:p w:rsidR="00DC7BCB" w:rsidRPr="00B740C2" w:rsidRDefault="00DC7BCB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>
        <w:rPr>
          <w:rFonts w:ascii="Arial" w:hAnsi="Arial" w:cs="Arial"/>
          <w:color w:val="002060"/>
          <w:sz w:val="18"/>
          <w:szCs w:val="18"/>
        </w:rPr>
        <w:t>- il primo equipaggio del trofeo TH</w:t>
      </w:r>
    </w:p>
    <w:p w:rsidR="0069520D" w:rsidRPr="00EC6247" w:rsidRDefault="0069520D" w:rsidP="006C47E9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 xml:space="preserve">- 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>i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>l primo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 xml:space="preserve"> Equipaggio di 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>og</w:t>
      </w:r>
      <w:r w:rsidR="008C1E77">
        <w:rPr>
          <w:rFonts w:ascii="Arial" w:hAnsi="Arial" w:cs="Arial"/>
          <w:color w:val="002060"/>
          <w:sz w:val="18"/>
          <w:szCs w:val="18"/>
        </w:rPr>
        <w:t xml:space="preserve">ni 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altro </w:t>
      </w:r>
      <w:r w:rsidR="00B740C2">
        <w:rPr>
          <w:rFonts w:ascii="Arial" w:hAnsi="Arial" w:cs="Arial"/>
          <w:color w:val="002060"/>
          <w:sz w:val="18"/>
          <w:szCs w:val="18"/>
        </w:rPr>
        <w:t xml:space="preserve">Gruppo e di ogni </w:t>
      </w:r>
      <w:r w:rsidR="009A2D1A">
        <w:rPr>
          <w:rFonts w:ascii="Arial" w:hAnsi="Arial" w:cs="Arial"/>
          <w:color w:val="002060"/>
          <w:sz w:val="18"/>
          <w:szCs w:val="18"/>
        </w:rPr>
        <w:t>classe costituita</w:t>
      </w:r>
      <w:r w:rsidR="0059651A" w:rsidRPr="00EC6247">
        <w:rPr>
          <w:rFonts w:ascii="Arial" w:hAnsi="Arial" w:cs="Arial"/>
          <w:color w:val="002060"/>
          <w:sz w:val="18"/>
          <w:szCs w:val="18"/>
        </w:rPr>
        <w:t>;</w:t>
      </w:r>
    </w:p>
    <w:p w:rsidR="002C7331" w:rsidRPr="00EC6247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>- la prima Sc</w:t>
      </w:r>
      <w:r w:rsidR="007C72B2" w:rsidRPr="00EC6247">
        <w:rPr>
          <w:rFonts w:ascii="Arial" w:hAnsi="Arial" w:cs="Arial"/>
          <w:color w:val="002060"/>
          <w:sz w:val="18"/>
          <w:szCs w:val="18"/>
        </w:rPr>
        <w:t>uderia</w:t>
      </w:r>
      <w:r w:rsidR="002C7331" w:rsidRPr="00EC6247">
        <w:rPr>
          <w:rFonts w:ascii="Arial" w:hAnsi="Arial" w:cs="Arial"/>
          <w:color w:val="002060"/>
          <w:sz w:val="18"/>
          <w:szCs w:val="18"/>
        </w:rPr>
        <w:t xml:space="preserve">, </w:t>
      </w:r>
      <w:r w:rsidR="009A2D1A">
        <w:rPr>
          <w:rFonts w:ascii="Arial" w:hAnsi="Arial" w:cs="Arial"/>
          <w:color w:val="002060"/>
          <w:sz w:val="18"/>
          <w:szCs w:val="18"/>
        </w:rPr>
        <w:t xml:space="preserve">le coppe </w:t>
      </w:r>
      <w:proofErr w:type="spellStart"/>
      <w:r w:rsidR="009A2D1A">
        <w:rPr>
          <w:rFonts w:ascii="Arial" w:hAnsi="Arial" w:cs="Arial"/>
          <w:color w:val="002060"/>
          <w:sz w:val="18"/>
          <w:szCs w:val="18"/>
        </w:rPr>
        <w:t>ladies</w:t>
      </w:r>
      <w:proofErr w:type="spellEnd"/>
      <w:r w:rsidR="009A2D1A">
        <w:rPr>
          <w:rFonts w:ascii="Arial" w:hAnsi="Arial" w:cs="Arial"/>
          <w:color w:val="002060"/>
          <w:sz w:val="18"/>
          <w:szCs w:val="18"/>
        </w:rPr>
        <w:t xml:space="preserve"> e le coppe gentlemen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noBreakHyphen/>
        <w:t xml:space="preserve"> Altri premi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A53158" w:rsidRDefault="00C109CB" w:rsidP="00A53158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C3E14">
        <w:rPr>
          <w:rFonts w:ascii="Arial" w:hAnsi="Arial" w:cs="Arial"/>
          <w:color w:val="002060"/>
          <w:sz w:val="18"/>
          <w:szCs w:val="18"/>
        </w:rPr>
        <w:t xml:space="preserve">È 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>raccomanda</w:t>
      </w:r>
      <w:r w:rsidR="0059651A" w:rsidRPr="00EC3E14">
        <w:rPr>
          <w:rFonts w:ascii="Arial" w:hAnsi="Arial" w:cs="Arial"/>
          <w:color w:val="002060"/>
          <w:sz w:val="18"/>
          <w:szCs w:val="18"/>
        </w:rPr>
        <w:t>to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 xml:space="preserve"> di prevedere premi per tutti </w:t>
      </w:r>
      <w:r w:rsidR="0059651A" w:rsidRPr="00EC3E14">
        <w:rPr>
          <w:rFonts w:ascii="Arial" w:hAnsi="Arial" w:cs="Arial"/>
          <w:color w:val="002060"/>
          <w:sz w:val="18"/>
          <w:szCs w:val="18"/>
        </w:rPr>
        <w:t xml:space="preserve">gli </w:t>
      </w:r>
      <w:r w:rsidRPr="00EC3E14">
        <w:rPr>
          <w:rFonts w:ascii="Arial" w:hAnsi="Arial" w:cs="Arial"/>
          <w:color w:val="002060"/>
          <w:sz w:val="18"/>
          <w:szCs w:val="18"/>
        </w:rPr>
        <w:t>e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 xml:space="preserve">quipaggi che risultino classificati o transitino </w:t>
      </w:r>
      <w:r w:rsidR="0059651A" w:rsidRPr="00EC3E14">
        <w:rPr>
          <w:rFonts w:ascii="Arial" w:hAnsi="Arial" w:cs="Arial"/>
          <w:color w:val="002060"/>
          <w:sz w:val="18"/>
          <w:szCs w:val="18"/>
        </w:rPr>
        <w:t xml:space="preserve">per 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>l’Arrivo.</w:t>
      </w:r>
    </w:p>
    <w:p w:rsidR="00B62CF1" w:rsidRPr="00EC3E14" w:rsidRDefault="00B62CF1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9.</w:t>
      </w:r>
      <w:r w:rsidR="00A53158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</w:t>
      </w:r>
      <w:r w:rsidRPr="00EC3E14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Pr="00EC3E14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Premiazione</w:t>
      </w:r>
    </w:p>
    <w:p w:rsidR="00B62CF1" w:rsidRPr="00EC3E14" w:rsidRDefault="00B62CF1" w:rsidP="0069520D">
      <w:pPr>
        <w:widowControl w:val="0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EC3E14">
        <w:rPr>
          <w:rFonts w:ascii="Arial" w:hAnsi="Arial" w:cs="Arial"/>
          <w:bCs/>
          <w:color w:val="002060"/>
          <w:sz w:val="18"/>
          <w:szCs w:val="18"/>
        </w:rPr>
        <w:t>Saranno organizzati i seguenti podi ed in questo ordine se all’arrivo ci saranno almeno 3 vetture:</w:t>
      </w:r>
    </w:p>
    <w:p w:rsidR="003325F7" w:rsidRDefault="00B62CF1" w:rsidP="003325F7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bCs/>
          <w:color w:val="002060"/>
          <w:sz w:val="18"/>
          <w:szCs w:val="18"/>
        </w:rPr>
      </w:pPr>
      <w:proofErr w:type="spellStart"/>
      <w:r w:rsidRPr="003325F7">
        <w:rPr>
          <w:rFonts w:ascii="Arial" w:hAnsi="Arial" w:cs="Arial"/>
          <w:bCs/>
          <w:color w:val="002060"/>
          <w:sz w:val="18"/>
          <w:szCs w:val="18"/>
        </w:rPr>
        <w:t>Un</w:t>
      </w:r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>a</w:t>
      </w:r>
      <w:proofErr w:type="spellEnd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>cerimonia</w:t>
      </w:r>
      <w:proofErr w:type="spellEnd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>di</w:t>
      </w:r>
      <w:proofErr w:type="spellEnd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>premiazione</w:t>
      </w:r>
      <w:proofErr w:type="spellEnd"/>
      <w:r w:rsidR="008C1E77" w:rsidRPr="003325F7">
        <w:rPr>
          <w:rFonts w:ascii="Arial" w:hAnsi="Arial" w:cs="Arial"/>
          <w:bCs/>
          <w:color w:val="002060"/>
          <w:sz w:val="18"/>
          <w:szCs w:val="18"/>
        </w:rPr>
        <w:t xml:space="preserve"> con</w:t>
      </w:r>
      <w:r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Pr="003325F7">
        <w:rPr>
          <w:rFonts w:ascii="Arial" w:hAnsi="Arial" w:cs="Arial"/>
          <w:bCs/>
          <w:color w:val="002060"/>
          <w:sz w:val="18"/>
          <w:szCs w:val="18"/>
        </w:rPr>
        <w:t>Podio</w:t>
      </w:r>
      <w:proofErr w:type="spellEnd"/>
      <w:r w:rsidR="000719DD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0719DD" w:rsidRPr="003325F7">
        <w:rPr>
          <w:rFonts w:ascii="Arial" w:hAnsi="Arial" w:cs="Arial"/>
          <w:bCs/>
          <w:color w:val="002060"/>
          <w:sz w:val="18"/>
          <w:szCs w:val="18"/>
        </w:rPr>
        <w:t>olimpico</w:t>
      </w:r>
      <w:proofErr w:type="spellEnd"/>
      <w:r w:rsidR="00BD3AD1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 xml:space="preserve">per </w:t>
      </w:r>
      <w:proofErr w:type="spellStart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i</w:t>
      </w:r>
      <w:proofErr w:type="spellEnd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primi</w:t>
      </w:r>
      <w:proofErr w:type="spellEnd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 xml:space="preserve"> 3 </w:t>
      </w:r>
      <w:proofErr w:type="spellStart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assoluti</w:t>
      </w:r>
      <w:proofErr w:type="spellEnd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della</w:t>
      </w:r>
      <w:proofErr w:type="spellEnd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gara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valida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per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il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campionato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Italiano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Cross Country Rally</w:t>
      </w:r>
      <w:r w:rsidR="008E0AFF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="00B740C2" w:rsidRPr="003325F7">
        <w:rPr>
          <w:rFonts w:ascii="Arial" w:hAnsi="Arial" w:cs="Arial"/>
          <w:bCs/>
          <w:color w:val="002060"/>
          <w:sz w:val="18"/>
          <w:szCs w:val="18"/>
        </w:rPr>
        <w:t>(T1 T2 T3)</w:t>
      </w:r>
      <w:r w:rsidR="00FB26F8" w:rsidRPr="003325F7">
        <w:rPr>
          <w:rFonts w:ascii="Arial" w:hAnsi="Arial" w:cs="Arial"/>
          <w:bCs/>
          <w:color w:val="002060"/>
          <w:sz w:val="18"/>
          <w:szCs w:val="18"/>
        </w:rPr>
        <w:t>.</w:t>
      </w:r>
    </w:p>
    <w:p w:rsidR="001A2904" w:rsidRPr="003C75EA" w:rsidRDefault="000719DD" w:rsidP="003325F7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3325F7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Un’altra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premiazione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separate per I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partecipanti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al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campionato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proofErr w:type="spellStart"/>
      <w:r w:rsidR="009A2D1A">
        <w:rPr>
          <w:rFonts w:ascii="Arial" w:hAnsi="Arial" w:cs="Arial"/>
          <w:bCs/>
          <w:color w:val="002060"/>
          <w:sz w:val="18"/>
          <w:szCs w:val="18"/>
        </w:rPr>
        <w:t>Italiano</w:t>
      </w:r>
      <w:proofErr w:type="spellEnd"/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SSV T4 Baja Sprint (T</w:t>
      </w:r>
      <w:r w:rsidR="00DB3AD6">
        <w:rPr>
          <w:rFonts w:ascii="Arial" w:hAnsi="Arial" w:cs="Arial"/>
          <w:bCs/>
          <w:color w:val="002060"/>
          <w:sz w:val="18"/>
          <w:szCs w:val="18"/>
        </w:rPr>
        <w:t>M1</w:t>
      </w:r>
      <w:r w:rsidR="009A2D1A">
        <w:rPr>
          <w:rFonts w:ascii="Arial" w:hAnsi="Arial" w:cs="Arial"/>
          <w:bCs/>
          <w:color w:val="002060"/>
          <w:sz w:val="18"/>
          <w:szCs w:val="18"/>
        </w:rPr>
        <w:t xml:space="preserve"> TM</w:t>
      </w:r>
      <w:r w:rsidR="00DB3AD6">
        <w:rPr>
          <w:rFonts w:ascii="Arial" w:hAnsi="Arial" w:cs="Arial"/>
          <w:bCs/>
          <w:color w:val="002060"/>
          <w:sz w:val="18"/>
          <w:szCs w:val="18"/>
        </w:rPr>
        <w:t>2</w:t>
      </w:r>
      <w:r w:rsidR="0076293C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="0076293C" w:rsidRPr="003C75EA">
        <w:rPr>
          <w:rFonts w:ascii="Arial" w:hAnsi="Arial" w:cs="Arial"/>
          <w:bCs/>
          <w:color w:val="002060"/>
          <w:sz w:val="18"/>
          <w:szCs w:val="18"/>
        </w:rPr>
        <w:t>T3</w:t>
      </w:r>
      <w:r w:rsidR="00FB26F8" w:rsidRPr="003C75EA">
        <w:rPr>
          <w:rFonts w:ascii="Arial" w:hAnsi="Arial" w:cs="Arial"/>
          <w:bCs/>
          <w:color w:val="002060"/>
          <w:sz w:val="18"/>
          <w:szCs w:val="18"/>
        </w:rPr>
        <w:t>).</w:t>
      </w:r>
    </w:p>
    <w:p w:rsidR="00A53158" w:rsidRDefault="00A53158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B332AB" w:rsidRDefault="00B332AB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08082B" w:rsidRDefault="0008082B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08082B" w:rsidRDefault="0008082B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08082B" w:rsidRDefault="0008082B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08082B" w:rsidRDefault="0008082B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08082B" w:rsidRDefault="0008082B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08082B" w:rsidRPr="00535110" w:rsidRDefault="0008082B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10. ALLEGATI</w:t>
      </w:r>
    </w:p>
    <w:p w:rsidR="0069520D" w:rsidRPr="00EC3E14" w:rsidRDefault="0059651A" w:rsidP="006C47E9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EC3E14">
        <w:rPr>
          <w:color w:val="002060"/>
          <w:sz w:val="18"/>
          <w:szCs w:val="18"/>
        </w:rPr>
        <w:t>La Tabella delle D</w:t>
      </w:r>
      <w:r w:rsidR="0069520D" w:rsidRPr="00EC3E14">
        <w:rPr>
          <w:color w:val="002060"/>
          <w:sz w:val="18"/>
          <w:szCs w:val="18"/>
        </w:rPr>
        <w:t>istanze e</w:t>
      </w:r>
      <w:r w:rsidRPr="00EC3E14">
        <w:rPr>
          <w:color w:val="002060"/>
          <w:sz w:val="18"/>
          <w:szCs w:val="18"/>
        </w:rPr>
        <w:t xml:space="preserve"> dei T</w:t>
      </w:r>
      <w:r w:rsidR="0069520D" w:rsidRPr="00EC3E14">
        <w:rPr>
          <w:color w:val="002060"/>
          <w:sz w:val="18"/>
          <w:szCs w:val="18"/>
        </w:rPr>
        <w:t>empi</w:t>
      </w:r>
      <w:r w:rsidR="00F0065A">
        <w:rPr>
          <w:color w:val="002060"/>
          <w:sz w:val="18"/>
          <w:szCs w:val="18"/>
        </w:rPr>
        <w:t xml:space="preserve"> </w:t>
      </w:r>
      <w:r w:rsidR="00F0065A" w:rsidRPr="00F0065A">
        <w:rPr>
          <w:b/>
          <w:color w:val="FF0000"/>
          <w:sz w:val="18"/>
          <w:szCs w:val="18"/>
          <w:highlight w:val="yellow"/>
        </w:rPr>
        <w:t>ed il verbale di ispezione preventiva,</w:t>
      </w:r>
      <w:r w:rsidR="0069520D" w:rsidRPr="00EC3E14">
        <w:rPr>
          <w:color w:val="002060"/>
          <w:sz w:val="18"/>
          <w:szCs w:val="18"/>
        </w:rPr>
        <w:t xml:space="preserve"> </w:t>
      </w:r>
      <w:r w:rsidRPr="00EC3E14">
        <w:rPr>
          <w:color w:val="002060"/>
          <w:sz w:val="18"/>
          <w:szCs w:val="18"/>
        </w:rPr>
        <w:t>costituisce parte integrante de</w:t>
      </w:r>
      <w:r w:rsidR="00377B93" w:rsidRPr="00EC3E14">
        <w:rPr>
          <w:color w:val="002060"/>
          <w:sz w:val="18"/>
          <w:szCs w:val="18"/>
        </w:rPr>
        <w:t>l</w:t>
      </w:r>
      <w:r w:rsidRPr="00EC3E14">
        <w:rPr>
          <w:color w:val="002060"/>
          <w:sz w:val="18"/>
          <w:szCs w:val="18"/>
        </w:rPr>
        <w:t xml:space="preserve"> presente Regolamento Particolare di G</w:t>
      </w:r>
      <w:r w:rsidR="0069520D" w:rsidRPr="00EC3E14">
        <w:rPr>
          <w:color w:val="002060"/>
          <w:sz w:val="18"/>
          <w:szCs w:val="18"/>
        </w:rPr>
        <w:t>ara.</w:t>
      </w:r>
    </w:p>
    <w:p w:rsidR="0069520D" w:rsidRPr="00993EF4" w:rsidRDefault="0069520D">
      <w:pPr>
        <w:widowControl w:val="0"/>
        <w:tabs>
          <w:tab w:val="left" w:pos="0"/>
          <w:tab w:val="left" w:pos="964"/>
          <w:tab w:val="right" w:pos="584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Il Direttore di Gara</w:t>
      </w:r>
    </w:p>
    <w:p w:rsidR="0069520D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(per presa visione e accettazione dell'incarico)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2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0E7C12" w:rsidRPr="000E7C12" w:rsidRDefault="000E7C1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Legale Rappresentante dell'Ente organizzatore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3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Presidente dei Comitato Organizzatore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4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Il Presidente del Comitato Organizzatore dichiara </w:t>
      </w:r>
    </w:p>
    <w:p w:rsidR="0069520D" w:rsidRPr="00535110" w:rsidRDefault="0069520D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di non avere apportato alcuna modifica a</w:t>
      </w:r>
      <w:r w:rsidR="0059651A" w:rsidRPr="00535110">
        <w:rPr>
          <w:color w:val="002060"/>
          <w:sz w:val="18"/>
          <w:szCs w:val="18"/>
        </w:rPr>
        <w:t>l presente</w:t>
      </w:r>
      <w:r w:rsidRPr="00535110">
        <w:rPr>
          <w:color w:val="002060"/>
          <w:sz w:val="18"/>
          <w:szCs w:val="18"/>
        </w:rPr>
        <w:t xml:space="preserve"> </w:t>
      </w:r>
    </w:p>
    <w:p w:rsidR="0069520D" w:rsidRPr="00535110" w:rsidRDefault="0059651A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>Regolamento P</w:t>
      </w:r>
      <w:r w:rsidR="0069520D" w:rsidRPr="00535110">
        <w:rPr>
          <w:color w:val="002060"/>
          <w:sz w:val="18"/>
          <w:szCs w:val="18"/>
        </w:rPr>
        <w:t>articolare predisposto da</w:t>
      </w:r>
      <w:r w:rsidRPr="00535110">
        <w:rPr>
          <w:color w:val="002060"/>
          <w:sz w:val="18"/>
          <w:szCs w:val="18"/>
        </w:rPr>
        <w:t xml:space="preserve"> ACI</w:t>
      </w:r>
      <w:r w:rsidR="007C72B2" w:rsidRPr="00535110">
        <w:rPr>
          <w:color w:val="002060"/>
          <w:sz w:val="18"/>
          <w:szCs w:val="18"/>
        </w:rPr>
        <w:t xml:space="preserve"> Sport</w:t>
      </w:r>
      <w:r w:rsidR="0069520D" w:rsidRPr="00535110">
        <w:rPr>
          <w:color w:val="002060"/>
          <w:sz w:val="18"/>
          <w:szCs w:val="18"/>
        </w:rPr>
        <w:t xml:space="preserve">     </w:t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993EF4" w:rsidRDefault="0069520D" w:rsidP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993EF4">
        <w:rPr>
          <w:rFonts w:ascii="Arial" w:hAnsi="Arial" w:cs="Arial"/>
          <w:color w:val="002060"/>
          <w:sz w:val="18"/>
          <w:szCs w:val="18"/>
        </w:rPr>
        <w:t>Il</w:t>
      </w:r>
      <w:r w:rsidR="00EC3E14" w:rsidRPr="00993EF4">
        <w:rPr>
          <w:rFonts w:ascii="Arial" w:hAnsi="Arial" w:cs="Arial"/>
          <w:color w:val="002060"/>
          <w:sz w:val="18"/>
          <w:szCs w:val="18"/>
        </w:rPr>
        <w:t xml:space="preserve"> </w:t>
      </w:r>
      <w:r w:rsidR="00C109CB" w:rsidRPr="00993EF4">
        <w:rPr>
          <w:rFonts w:ascii="Arial" w:hAnsi="Arial" w:cs="Arial"/>
          <w:color w:val="002060"/>
          <w:sz w:val="18"/>
          <w:szCs w:val="18"/>
        </w:rPr>
        <w:t xml:space="preserve">Fiduciario </w:t>
      </w:r>
      <w:r w:rsidRPr="00993EF4">
        <w:rPr>
          <w:rFonts w:ascii="Arial" w:hAnsi="Arial" w:cs="Arial"/>
          <w:color w:val="002060"/>
          <w:sz w:val="18"/>
          <w:szCs w:val="18"/>
        </w:rPr>
        <w:t xml:space="preserve">Regionale </w:t>
      </w:r>
      <w:r w:rsidR="0059651A" w:rsidRPr="00993EF4">
        <w:rPr>
          <w:rFonts w:ascii="Arial" w:hAnsi="Arial" w:cs="Arial"/>
          <w:color w:val="002060"/>
          <w:sz w:val="18"/>
          <w:szCs w:val="18"/>
        </w:rPr>
        <w:t>ACI</w:t>
      </w:r>
      <w:r w:rsidR="007C72B2" w:rsidRPr="00993EF4">
        <w:rPr>
          <w:rFonts w:ascii="Arial" w:hAnsi="Arial" w:cs="Arial"/>
          <w:color w:val="002060"/>
          <w:sz w:val="18"/>
          <w:szCs w:val="18"/>
        </w:rPr>
        <w:t xml:space="preserve"> Sport </w:t>
      </w:r>
      <w:r w:rsidRPr="00993EF4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5"/>
      </w:r>
      <w:r w:rsidRPr="00993EF4">
        <w:rPr>
          <w:rFonts w:ascii="Arial" w:hAnsi="Arial" w:cs="Arial"/>
          <w:color w:val="002060"/>
          <w:sz w:val="18"/>
          <w:szCs w:val="18"/>
        </w:rPr>
        <w:tab/>
      </w:r>
      <w:r w:rsidRPr="00993EF4">
        <w:rPr>
          <w:rFonts w:ascii="Arial" w:hAnsi="Arial" w:cs="Arial"/>
          <w:color w:val="002060"/>
          <w:sz w:val="18"/>
          <w:szCs w:val="18"/>
        </w:rPr>
        <w:tab/>
      </w:r>
      <w:r w:rsidRPr="00993EF4">
        <w:rPr>
          <w:rFonts w:ascii="Arial" w:hAnsi="Arial" w:cs="Arial"/>
          <w:color w:val="002060"/>
          <w:sz w:val="18"/>
          <w:szCs w:val="18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993EF4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993EF4" w:rsidRDefault="0069520D">
      <w:pPr>
        <w:widowControl w:val="0"/>
        <w:tabs>
          <w:tab w:val="left" w:pos="0"/>
          <w:tab w:val="left" w:pos="980"/>
          <w:tab w:val="right" w:pos="417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993EF4" w:rsidRDefault="0069520D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  <w:r w:rsidRPr="00993EF4">
        <w:rPr>
          <w:rFonts w:ascii="Arial" w:hAnsi="Arial" w:cs="Arial"/>
          <w:color w:val="002060"/>
          <w:sz w:val="18"/>
          <w:szCs w:val="18"/>
        </w:rPr>
        <w:t>VISTO S</w:t>
      </w:r>
      <w:r w:rsidR="007C72B2" w:rsidRPr="00993EF4">
        <w:rPr>
          <w:rFonts w:ascii="Arial" w:hAnsi="Arial" w:cs="Arial"/>
          <w:color w:val="002060"/>
          <w:sz w:val="18"/>
          <w:szCs w:val="18"/>
        </w:rPr>
        <w:t>I</w:t>
      </w:r>
      <w:r w:rsidRPr="00993EF4">
        <w:rPr>
          <w:rFonts w:ascii="Arial" w:hAnsi="Arial" w:cs="Arial"/>
          <w:color w:val="002060"/>
          <w:sz w:val="18"/>
          <w:szCs w:val="18"/>
        </w:rPr>
        <w:t xml:space="preserve"> APPROVA</w:t>
      </w:r>
    </w:p>
    <w:p w:rsidR="0069520D" w:rsidRDefault="00F0065A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IL SEGRETARIO DEGLI ORGANI SPORTIVI ACI</w:t>
      </w:r>
    </w:p>
    <w:p w:rsidR="00F0065A" w:rsidRPr="00535110" w:rsidRDefault="00F0065A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MARCO FERRARI</w:t>
      </w:r>
    </w:p>
    <w:p w:rsidR="006C47E9" w:rsidRDefault="006C47E9" w:rsidP="0069520D">
      <w:pPr>
        <w:widowControl w:val="0"/>
        <w:spacing w:line="360" w:lineRule="auto"/>
        <w:jc w:val="center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spacing w:line="360" w:lineRule="auto"/>
        <w:jc w:val="center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</w:p>
    <w:p w:rsidR="006C47E9" w:rsidRDefault="006C47E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EC3E14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EC3E14">
        <w:rPr>
          <w:rFonts w:ascii="Arial" w:hAnsi="Arial" w:cs="Arial"/>
          <w:color w:val="002060"/>
          <w:sz w:val="18"/>
          <w:szCs w:val="18"/>
        </w:rPr>
        <w:t>Il presente Regolamento Particolare di G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 xml:space="preserve">ara </w:t>
      </w:r>
      <w:r w:rsidR="00377B93" w:rsidRPr="00EC3E14">
        <w:rPr>
          <w:rFonts w:ascii="Arial" w:hAnsi="Arial" w:cs="Arial"/>
          <w:color w:val="002060"/>
          <w:sz w:val="18"/>
          <w:szCs w:val="18"/>
        </w:rPr>
        <w:t>è</w:t>
      </w:r>
      <w:r w:rsidR="0069520D" w:rsidRPr="00EC3E14">
        <w:rPr>
          <w:rFonts w:ascii="Arial" w:hAnsi="Arial" w:cs="Arial"/>
          <w:color w:val="002060"/>
          <w:sz w:val="18"/>
          <w:szCs w:val="18"/>
        </w:rPr>
        <w:t xml:space="preserve"> stato approvato in data </w:t>
      </w:r>
      <w:r w:rsidR="0069520D"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EC3E14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9651A" w:rsidRPr="00EC3E14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165BF6" w:rsidRDefault="0069520D" w:rsidP="00BD3AD1">
      <w:pPr>
        <w:widowControl w:val="0"/>
        <w:spacing w:line="360" w:lineRule="auto"/>
        <w:jc w:val="center"/>
        <w:rPr>
          <w:rFonts w:ascii="Arial" w:hAnsi="Arial" w:cs="Arial"/>
          <w:color w:val="002060"/>
          <w:sz w:val="20"/>
          <w:szCs w:val="20"/>
          <w:u w:val="single"/>
        </w:rPr>
      </w:pPr>
      <w:r w:rsidRPr="00895BE5">
        <w:rPr>
          <w:rFonts w:ascii="Arial" w:hAnsi="Arial" w:cs="Arial"/>
          <w:color w:val="002060"/>
          <w:sz w:val="18"/>
          <w:szCs w:val="18"/>
        </w:rPr>
        <w:t>con numero</w:t>
      </w:r>
      <w:r w:rsidRPr="00895BE5">
        <w:rPr>
          <w:color w:val="002060"/>
          <w:sz w:val="18"/>
          <w:szCs w:val="18"/>
        </w:rPr>
        <w:t xml:space="preserve"> </w:t>
      </w:r>
      <w:r w:rsidRPr="00895BE5">
        <w:rPr>
          <w:rFonts w:ascii="Arial" w:hAnsi="Arial" w:cs="Arial"/>
          <w:color w:val="002060"/>
          <w:sz w:val="18"/>
          <w:szCs w:val="18"/>
        </w:rPr>
        <w:t>di approvazione</w:t>
      </w:r>
      <w:r w:rsidRPr="00EC3E14">
        <w:rPr>
          <w:rFonts w:ascii="Arial" w:hAnsi="Arial" w:cs="Arial"/>
          <w:color w:val="002060"/>
          <w:sz w:val="20"/>
          <w:szCs w:val="20"/>
          <w:u w:val="single"/>
        </w:rPr>
        <w:t xml:space="preserve">        /</w:t>
      </w:r>
      <w:r w:rsidRPr="00EC3E1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EC3E14">
        <w:rPr>
          <w:rFonts w:ascii="Arial" w:hAnsi="Arial" w:cs="Arial"/>
          <w:color w:val="002060"/>
          <w:sz w:val="20"/>
          <w:szCs w:val="20"/>
          <w:u w:val="single"/>
        </w:rPr>
        <w:tab/>
        <w:t>/</w:t>
      </w:r>
      <w:r w:rsidR="00B740C2">
        <w:rPr>
          <w:rFonts w:ascii="Arial" w:hAnsi="Arial" w:cs="Arial"/>
          <w:color w:val="002060"/>
          <w:sz w:val="20"/>
          <w:szCs w:val="20"/>
          <w:u w:val="single"/>
        </w:rPr>
        <w:t>202</w:t>
      </w:r>
      <w:r w:rsidR="009A2D1A">
        <w:rPr>
          <w:rFonts w:ascii="Arial" w:hAnsi="Arial" w:cs="Arial"/>
          <w:color w:val="002060"/>
          <w:sz w:val="20"/>
          <w:szCs w:val="20"/>
          <w:u w:val="single"/>
        </w:rPr>
        <w:t>1</w:t>
      </w:r>
      <w:r w:rsidRPr="00EC3E14">
        <w:rPr>
          <w:rFonts w:ascii="Arial" w:hAnsi="Arial" w:cs="Arial"/>
          <w:color w:val="002060"/>
          <w:sz w:val="20"/>
          <w:szCs w:val="20"/>
          <w:u w:val="single"/>
        </w:rPr>
        <w:t>.</w:t>
      </w:r>
    </w:p>
    <w:sectPr w:rsidR="00165BF6" w:rsidSect="007C7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0"/>
      </w:footnotePr>
      <w:type w:val="continuous"/>
      <w:pgSz w:w="11909" w:h="16834"/>
      <w:pgMar w:top="1134" w:right="1134" w:bottom="1134" w:left="1701" w:header="709" w:footer="1021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B8" w:rsidRDefault="009626B8">
      <w:r>
        <w:separator/>
      </w:r>
    </w:p>
  </w:endnote>
  <w:endnote w:type="continuationSeparator" w:id="0">
    <w:p w:rsidR="009626B8" w:rsidRDefault="0096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B8" w:rsidRDefault="009626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B8" w:rsidRDefault="00A773C6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 w:rsidR="009626B8"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E40DA2">
      <w:rPr>
        <w:rStyle w:val="Numeropagina"/>
        <w:noProof/>
        <w:sz w:val="20"/>
        <w:szCs w:val="20"/>
      </w:rPr>
      <w:t>10</w:t>
    </w:r>
    <w:r>
      <w:rPr>
        <w:rStyle w:val="Numeropagina"/>
        <w:sz w:val="20"/>
        <w:szCs w:val="20"/>
      </w:rPr>
      <w:fldChar w:fldCharType="end"/>
    </w:r>
  </w:p>
  <w:p w:rsidR="009626B8" w:rsidRDefault="009626B8">
    <w:pPr>
      <w:pStyle w:val="Pidipagin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B8" w:rsidRDefault="009626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B8" w:rsidRDefault="009626B8">
      <w:r>
        <w:separator/>
      </w:r>
    </w:p>
  </w:footnote>
  <w:footnote w:type="continuationSeparator" w:id="0">
    <w:p w:rsidR="009626B8" w:rsidRDefault="009626B8">
      <w:r>
        <w:continuationSeparator/>
      </w:r>
    </w:p>
  </w:footnote>
  <w:footnote w:id="1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</w:t>
      </w:r>
      <w:r>
        <w:rPr>
          <w:sz w:val="16"/>
          <w:szCs w:val="16"/>
        </w:rPr>
        <w:t xml:space="preserve"> Indicare il Coefficiente se previsto altrimenti barrare</w:t>
      </w:r>
    </w:p>
  </w:footnote>
  <w:footnote w:id="2">
    <w:p w:rsidR="009626B8" w:rsidRDefault="009626B8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4</w:t>
      </w:r>
      <w:r>
        <w:rPr>
          <w:sz w:val="16"/>
          <w:szCs w:val="16"/>
        </w:rPr>
        <w:t xml:space="preserve"> Indicare se la Gara è valevole per il Campionato Italiano Cross </w:t>
      </w:r>
      <w:proofErr w:type="spellStart"/>
      <w:r>
        <w:rPr>
          <w:sz w:val="16"/>
          <w:szCs w:val="16"/>
        </w:rPr>
        <w:t>Country</w:t>
      </w:r>
      <w:proofErr w:type="spellEnd"/>
      <w:r>
        <w:rPr>
          <w:sz w:val="16"/>
          <w:szCs w:val="16"/>
        </w:rPr>
        <w:t xml:space="preserve"> Rally e/o per i Trofei e le Coppe, altrimenti barrare.</w:t>
      </w:r>
    </w:p>
    <w:p w:rsidR="009626B8" w:rsidRDefault="009626B8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5</w:t>
      </w:r>
      <w:r>
        <w:rPr>
          <w:sz w:val="16"/>
          <w:szCs w:val="16"/>
        </w:rPr>
        <w:t xml:space="preserve"> Indicare se la Gara è abbinata ad altre, crociare la casella interessata o altrimenti barrare.</w:t>
      </w:r>
    </w:p>
    <w:p w:rsidR="009626B8" w:rsidRDefault="009626B8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6</w:t>
      </w:r>
      <w:r>
        <w:rPr>
          <w:sz w:val="16"/>
          <w:szCs w:val="16"/>
        </w:rPr>
        <w:t xml:space="preserve"> Le Iscrizioni devono essere aperte al massimo 30 giorni prima rispetto alla data di iscrizione della Gara nel Calendario; </w:t>
      </w:r>
      <w:r w:rsidRPr="00917A41">
        <w:rPr>
          <w:b/>
          <w:sz w:val="16"/>
          <w:szCs w:val="16"/>
          <w:u w:val="single"/>
        </w:rPr>
        <w:t xml:space="preserve">nelle gare con titoli FIA </w:t>
      </w:r>
      <w:r>
        <w:rPr>
          <w:b/>
          <w:sz w:val="16"/>
          <w:szCs w:val="16"/>
          <w:u w:val="single"/>
        </w:rPr>
        <w:t xml:space="preserve">CCR </w:t>
      </w:r>
      <w:r w:rsidRPr="00917A41">
        <w:rPr>
          <w:b/>
          <w:sz w:val="16"/>
          <w:szCs w:val="16"/>
          <w:u w:val="single"/>
        </w:rPr>
        <w:t xml:space="preserve">si applica quanto previsto dal </w:t>
      </w:r>
      <w:proofErr w:type="spellStart"/>
      <w:r w:rsidRPr="00917A41">
        <w:rPr>
          <w:b/>
          <w:sz w:val="16"/>
          <w:szCs w:val="16"/>
          <w:u w:val="single"/>
        </w:rPr>
        <w:t>Supplementary</w:t>
      </w:r>
      <w:proofErr w:type="spellEnd"/>
      <w:r w:rsidRPr="00917A41">
        <w:rPr>
          <w:b/>
          <w:sz w:val="16"/>
          <w:szCs w:val="16"/>
          <w:u w:val="single"/>
        </w:rPr>
        <w:t xml:space="preserve"> </w:t>
      </w:r>
      <w:proofErr w:type="spellStart"/>
      <w:r w:rsidRPr="00917A41">
        <w:rPr>
          <w:b/>
          <w:sz w:val="16"/>
          <w:szCs w:val="16"/>
          <w:u w:val="single"/>
        </w:rPr>
        <w:t>Regulation</w:t>
      </w:r>
      <w:proofErr w:type="spellEnd"/>
      <w:r w:rsidRPr="00917A41">
        <w:rPr>
          <w:b/>
          <w:sz w:val="16"/>
          <w:szCs w:val="16"/>
          <w:u w:val="single"/>
        </w:rPr>
        <w:t xml:space="preserve"> della gara FIA.</w:t>
      </w:r>
    </w:p>
    <w:p w:rsidR="009626B8" w:rsidRDefault="009626B8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7</w:t>
      </w:r>
      <w:r>
        <w:rPr>
          <w:sz w:val="16"/>
          <w:szCs w:val="16"/>
        </w:rPr>
        <w:t xml:space="preserve"> Le Iscrizioni devono essere chiuse al più tardi il lunedì precedente la Gara; per la Regolarità le Iscrizioni si chiudono prima dell’inizio delle Verifiche Sportive ante-gara.</w:t>
      </w:r>
    </w:p>
    <w:p w:rsidR="009626B8" w:rsidRDefault="009626B8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8</w:t>
      </w:r>
      <w:r>
        <w:rPr>
          <w:sz w:val="16"/>
          <w:szCs w:val="16"/>
        </w:rPr>
        <w:t xml:space="preserve"> Solo nell’arco di tempo in cui si tengono le Verifiche ante-gara e preferibilmente all’inizio, oppure subito al termine delle stesse, ma entro 3h dalla Partenza della Gara.</w:t>
      </w:r>
    </w:p>
    <w:p w:rsidR="009626B8" w:rsidRDefault="009626B8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9</w:t>
      </w:r>
      <w:r>
        <w:rPr>
          <w:sz w:val="16"/>
          <w:szCs w:val="16"/>
        </w:rPr>
        <w:t xml:space="preserve"> Al più tardi in sede di Verifiche Sportive.</w:t>
      </w:r>
    </w:p>
    <w:p w:rsidR="009626B8" w:rsidRDefault="009626B8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10</w:t>
      </w:r>
      <w:r>
        <w:rPr>
          <w:sz w:val="16"/>
          <w:szCs w:val="16"/>
        </w:rPr>
        <w:t xml:space="preserve"> Indicare i turni per le Verifiche Sportive, almeno per gruppi di 10 iscritti.</w:t>
      </w:r>
    </w:p>
    <w:p w:rsidR="009626B8" w:rsidRDefault="009626B8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11</w:t>
      </w:r>
      <w:r>
        <w:rPr>
          <w:sz w:val="16"/>
          <w:szCs w:val="16"/>
        </w:rPr>
        <w:t xml:space="preserve"> Indicare i turni per le Verifiche Tecniche, almeno per gruppi di 10 iscritti.</w:t>
      </w:r>
    </w:p>
    <w:p w:rsidR="009626B8" w:rsidRDefault="009626B8" w:rsidP="00E35D1B">
      <w:pPr>
        <w:pStyle w:val="Testonotaapidipagina"/>
        <w:rPr>
          <w:sz w:val="16"/>
          <w:szCs w:val="16"/>
        </w:rPr>
      </w:pPr>
    </w:p>
    <w:p w:rsidR="009626B8" w:rsidRDefault="009626B8" w:rsidP="004E29B9">
      <w:pPr>
        <w:pStyle w:val="Testonotaapidipagina"/>
        <w:rPr>
          <w:sz w:val="16"/>
          <w:szCs w:val="16"/>
        </w:rPr>
      </w:pPr>
    </w:p>
  </w:footnote>
  <w:footnote w:id="3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12</w:t>
      </w:r>
      <w:r>
        <w:rPr>
          <w:sz w:val="16"/>
          <w:szCs w:val="16"/>
        </w:rPr>
        <w:t xml:space="preserve"> Indicare, ma facoltativo, altrimenti barrare.</w:t>
      </w:r>
    </w:p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13</w:t>
      </w:r>
      <w:r>
        <w:rPr>
          <w:sz w:val="16"/>
          <w:szCs w:val="16"/>
        </w:rPr>
        <w:t>Indicare l’ubicazione e le date/orari di apertura e di chiusura degli Uffici.</w:t>
      </w:r>
    </w:p>
  </w:footnote>
  <w:footnote w:id="4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14</w:t>
      </w:r>
      <w:r>
        <w:rPr>
          <w:sz w:val="16"/>
          <w:szCs w:val="16"/>
        </w:rPr>
        <w:t xml:space="preserve"> Indicare l’ubicazione e le date/orari di apertura e di chiusura della Sala Stampa.</w:t>
      </w:r>
    </w:p>
  </w:footnote>
  <w:footnote w:id="5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15</w:t>
      </w:r>
      <w:r>
        <w:rPr>
          <w:sz w:val="16"/>
          <w:szCs w:val="16"/>
        </w:rPr>
        <w:t xml:space="preserve"> Indicare l’esatta denominazione dell’Organizzatore.</w:t>
      </w:r>
    </w:p>
  </w:footnote>
  <w:footnote w:id="6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16</w:t>
      </w:r>
      <w:r>
        <w:rPr>
          <w:sz w:val="16"/>
          <w:szCs w:val="16"/>
        </w:rPr>
        <w:t xml:space="preserve"> Se il CCR è indetto e organizzato dallo stesso Organizzatore, depennare le 6 righe della successiva lettera b). Se invece è indetto da una associazione o da un ente ed organizzata tecnicamente da un soggetto terzo, depennare le 3 righe della precedente lettera a).</w:t>
      </w:r>
    </w:p>
  </w:footnote>
  <w:footnote w:id="7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17</w:t>
      </w:r>
      <w:r>
        <w:rPr>
          <w:sz w:val="16"/>
          <w:szCs w:val="16"/>
        </w:rPr>
        <w:t xml:space="preserve"> Indicare l’esatta denominazione dell’Organizzatore.</w:t>
      </w:r>
    </w:p>
  </w:footnote>
  <w:footnote w:id="8">
    <w:p w:rsidR="009626B8" w:rsidRDefault="009626B8">
      <w:pPr>
        <w:pStyle w:val="Testonotaapidipagina"/>
        <w:spacing w:line="240" w:lineRule="atLeast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 xml:space="preserve">16 </w:t>
      </w:r>
      <w:r>
        <w:rPr>
          <w:sz w:val="16"/>
          <w:szCs w:val="16"/>
        </w:rPr>
        <w:t>Indicare l’esatta denominazione dell’Organizzatore.</w:t>
      </w:r>
    </w:p>
  </w:footnote>
  <w:footnote w:id="9">
    <w:p w:rsidR="009626B8" w:rsidRDefault="009626B8">
      <w:pPr>
        <w:pStyle w:val="Testonotaapidipagina"/>
        <w:spacing w:line="240" w:lineRule="atLeast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non è prevista alcuna collaborazione organizzativa, depennare.</w:t>
      </w:r>
    </w:p>
  </w:footnote>
  <w:footnote w:id="10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Città, indirizzo</w:t>
      </w:r>
    </w:p>
  </w:footnote>
  <w:footnote w:id="11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</w:t>
      </w:r>
      <w:proofErr w:type="spellStart"/>
      <w:r>
        <w:rPr>
          <w:sz w:val="16"/>
          <w:szCs w:val="16"/>
        </w:rPr>
        <w:t>Country</w:t>
      </w:r>
      <w:proofErr w:type="spellEnd"/>
      <w:r>
        <w:rPr>
          <w:sz w:val="16"/>
          <w:szCs w:val="16"/>
        </w:rPr>
        <w:t xml:space="preserve"> Rally è iscritto nel Calendario internazionale, depennare le lettere a) e b).</w:t>
      </w:r>
    </w:p>
  </w:footnote>
  <w:footnote w:id="12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</w:t>
      </w:r>
      <w:proofErr w:type="spellStart"/>
      <w:r>
        <w:rPr>
          <w:sz w:val="16"/>
          <w:szCs w:val="16"/>
        </w:rPr>
        <w:t>Country</w:t>
      </w:r>
      <w:proofErr w:type="spellEnd"/>
      <w:r>
        <w:rPr>
          <w:sz w:val="16"/>
          <w:szCs w:val="16"/>
        </w:rPr>
        <w:t xml:space="preserve"> Rally è iscritto nel Calendario delle gare nazionali a partecipazione straniera autorizzata, depennare le lettere a) e c)</w:t>
      </w:r>
    </w:p>
  </w:footnote>
  <w:footnote w:id="13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</w:t>
      </w:r>
      <w:proofErr w:type="spellStart"/>
      <w:r>
        <w:rPr>
          <w:sz w:val="16"/>
          <w:szCs w:val="16"/>
        </w:rPr>
        <w:t>Country</w:t>
      </w:r>
      <w:proofErr w:type="spellEnd"/>
      <w:r>
        <w:rPr>
          <w:sz w:val="16"/>
          <w:szCs w:val="16"/>
        </w:rPr>
        <w:t xml:space="preserve"> Rally è iscritto nel Calendario nazionale, depennare le lettere b) e c).</w:t>
      </w:r>
    </w:p>
  </w:footnote>
  <w:footnote w:id="14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30 giorni prima rispetto alla data di svolgimento della </w:t>
      </w:r>
      <w:proofErr w:type="spellStart"/>
      <w:r>
        <w:rPr>
          <w:sz w:val="16"/>
          <w:szCs w:val="16"/>
        </w:rPr>
        <w:t>Baja</w:t>
      </w:r>
      <w:proofErr w:type="spellEnd"/>
      <w:r>
        <w:rPr>
          <w:sz w:val="16"/>
          <w:szCs w:val="16"/>
        </w:rPr>
        <w:t>. Il conteggio dei giorni deve essere effettuato partendo dalla vigilia della prima data risultante dall’iscrizione a Calendario.</w:t>
      </w:r>
    </w:p>
  </w:footnote>
  <w:footnote w:id="15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Moduli pubblicitari ciascuno dei quali non deve superare le dimensioni previste dalla Norma.</w:t>
      </w:r>
    </w:p>
  </w:footnote>
  <w:footnote w:id="16">
    <w:p w:rsidR="009626B8" w:rsidRDefault="009626B8">
      <w:pPr>
        <w:pStyle w:val="Testonotaapidipagina"/>
        <w:rPr>
          <w:sz w:val="16"/>
          <w:szCs w:val="16"/>
        </w:rPr>
      </w:pPr>
    </w:p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L’istituzione del Parco Partenza è facoltativa; e non è previsto barrare.</w:t>
      </w:r>
    </w:p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32</w:t>
      </w:r>
      <w:r>
        <w:rPr>
          <w:sz w:val="16"/>
          <w:szCs w:val="16"/>
        </w:rPr>
        <w:t xml:space="preserve"> Indicare l’entità dell’ammenda che l’Organizzatore ritiene di applicare.</w:t>
      </w:r>
    </w:p>
  </w:footnote>
  <w:footnote w:id="17">
    <w:p w:rsidR="009626B8" w:rsidRPr="005421A5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33</w:t>
      </w:r>
      <w:r>
        <w:rPr>
          <w:sz w:val="16"/>
          <w:szCs w:val="16"/>
        </w:rPr>
        <w:t xml:space="preserve"> </w:t>
      </w:r>
      <w:r w:rsidRPr="005421A5">
        <w:rPr>
          <w:sz w:val="16"/>
          <w:szCs w:val="16"/>
        </w:rPr>
        <w:t>Tranne che ai Conduttori prioritari, a cui è dato un intervallo di 2 minuti primi, che può essere esteso a tutti gli altri Conduttori.</w:t>
      </w:r>
    </w:p>
  </w:footnote>
  <w:footnote w:id="18">
    <w:p w:rsidR="009626B8" w:rsidRPr="005421A5" w:rsidRDefault="009626B8">
      <w:pPr>
        <w:pStyle w:val="Testonotaapidipagina"/>
        <w:rPr>
          <w:sz w:val="16"/>
          <w:szCs w:val="16"/>
        </w:rPr>
      </w:pPr>
    </w:p>
  </w:footnote>
  <w:footnote w:id="19">
    <w:p w:rsidR="009626B8" w:rsidRPr="005421A5" w:rsidRDefault="009626B8" w:rsidP="00911FA7">
      <w:pPr>
        <w:tabs>
          <w:tab w:val="left" w:pos="1380"/>
          <w:tab w:val="left" w:pos="5180"/>
        </w:tabs>
        <w:jc w:val="both"/>
        <w:rPr>
          <w:sz w:val="16"/>
          <w:szCs w:val="16"/>
        </w:rPr>
      </w:pPr>
      <w:r w:rsidRPr="005421A5">
        <w:rPr>
          <w:sz w:val="10"/>
          <w:szCs w:val="10"/>
        </w:rPr>
        <w:t>34</w:t>
      </w:r>
      <w:r w:rsidRPr="005421A5">
        <w:rPr>
          <w:sz w:val="16"/>
          <w:szCs w:val="16"/>
        </w:rPr>
        <w:t xml:space="preserve"> Depennare il caso che non ricorre</w:t>
      </w:r>
    </w:p>
  </w:footnote>
  <w:footnote w:id="20">
    <w:p w:rsidR="009626B8" w:rsidRPr="005421A5" w:rsidRDefault="009626B8">
      <w:pPr>
        <w:pStyle w:val="Testonotaapidipagina"/>
        <w:rPr>
          <w:sz w:val="16"/>
          <w:szCs w:val="16"/>
        </w:rPr>
      </w:pPr>
      <w:r w:rsidRPr="005421A5">
        <w:rPr>
          <w:rStyle w:val="Rimandonotaapidipagina"/>
          <w:sz w:val="16"/>
          <w:szCs w:val="16"/>
        </w:rPr>
        <w:footnoteRef/>
      </w:r>
      <w:r w:rsidRPr="005421A5">
        <w:rPr>
          <w:sz w:val="16"/>
          <w:szCs w:val="16"/>
        </w:rPr>
        <w:t xml:space="preserve"> Indicare dove il Parco Chiuso è stato allestito.</w:t>
      </w:r>
    </w:p>
  </w:footnote>
  <w:footnote w:id="21">
    <w:p w:rsidR="009626B8" w:rsidRDefault="009626B8">
      <w:pPr>
        <w:pStyle w:val="Testonotaapidipagina"/>
        <w:rPr>
          <w:sz w:val="16"/>
          <w:szCs w:val="16"/>
        </w:rPr>
      </w:pPr>
      <w:r w:rsidRPr="005421A5">
        <w:rPr>
          <w:rStyle w:val="Rimandonotaapidipagina"/>
          <w:sz w:val="16"/>
          <w:szCs w:val="16"/>
        </w:rPr>
        <w:footnoteRef/>
      </w:r>
      <w:r w:rsidRPr="005421A5">
        <w:rPr>
          <w:sz w:val="16"/>
          <w:szCs w:val="16"/>
        </w:rPr>
        <w:t xml:space="preserve"> Precisare, barrando ove non</w:t>
      </w:r>
      <w:r>
        <w:rPr>
          <w:sz w:val="16"/>
          <w:szCs w:val="16"/>
        </w:rPr>
        <w:t xml:space="preserve"> interessa, se il Parco notturno è Chiuso e /o sorvegliato o meno a cura dell’Organizzatore.</w:t>
      </w:r>
    </w:p>
    <w:p w:rsidR="009626B8" w:rsidRDefault="009626B8">
      <w:pPr>
        <w:pStyle w:val="Testonotaapidipagina"/>
        <w:rPr>
          <w:sz w:val="16"/>
          <w:szCs w:val="16"/>
        </w:rPr>
      </w:pPr>
    </w:p>
  </w:footnote>
  <w:footnote w:id="22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  <w:footnote w:id="23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 e apporre il timbro dell’Ente.</w:t>
      </w:r>
    </w:p>
  </w:footnote>
  <w:footnote w:id="24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  <w:footnote w:id="25">
    <w:p w:rsidR="009626B8" w:rsidRDefault="009626B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B8" w:rsidRDefault="009626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B8" w:rsidRPr="006D4F11" w:rsidRDefault="009626B8" w:rsidP="006D4F11">
    <w:pPr>
      <w:pStyle w:val="Titolo1"/>
      <w:jc w:val="center"/>
      <w:rPr>
        <w:b w:val="0"/>
        <w:i/>
        <w:caps/>
        <w:sz w:val="18"/>
        <w:szCs w:val="18"/>
        <w:lang w:val="en-US"/>
      </w:rPr>
    </w:pPr>
    <w:r w:rsidRPr="00E47280">
      <w:rPr>
        <w:caps/>
        <w:sz w:val="18"/>
        <w:szCs w:val="18"/>
        <w:lang w:val="en-US"/>
      </w:rPr>
      <w:t>a.c.i.</w:t>
    </w:r>
    <w:r w:rsidRPr="00E47280">
      <w:rPr>
        <w:b w:val="0"/>
        <w:caps/>
        <w:sz w:val="18"/>
        <w:szCs w:val="18"/>
        <w:lang w:val="en-US"/>
      </w:rPr>
      <w:t xml:space="preserve"> </w:t>
    </w:r>
    <w:r w:rsidRPr="00E47280">
      <w:rPr>
        <w:caps/>
        <w:sz w:val="18"/>
        <w:szCs w:val="18"/>
        <w:lang w:val="en-US"/>
      </w:rPr>
      <w:t>Sport – R.P.G.</w:t>
    </w:r>
    <w:r>
      <w:rPr>
        <w:caps/>
        <w:sz w:val="18"/>
        <w:szCs w:val="18"/>
        <w:lang w:val="en-US"/>
      </w:rPr>
      <w:t xml:space="preserve"> 1</w:t>
    </w:r>
    <w:r w:rsidRPr="00E47280">
      <w:rPr>
        <w:caps/>
        <w:sz w:val="18"/>
        <w:szCs w:val="18"/>
        <w:lang w:val="en-US"/>
      </w:rPr>
      <w:t xml:space="preserve"> </w:t>
    </w:r>
    <w:r w:rsidRPr="00E47280">
      <w:rPr>
        <w:b w:val="0"/>
        <w:i/>
        <w:caps/>
        <w:sz w:val="18"/>
        <w:szCs w:val="18"/>
        <w:lang w:val="en-US"/>
      </w:rPr>
      <w:t xml:space="preserve">cross country rally </w:t>
    </w:r>
    <w:r>
      <w:rPr>
        <w:b w:val="0"/>
        <w:i/>
        <w:caps/>
        <w:sz w:val="18"/>
        <w:szCs w:val="18"/>
        <w:lang w:val="en-US"/>
      </w:rPr>
      <w:t>2021</w:t>
    </w:r>
  </w:p>
  <w:p w:rsidR="009626B8" w:rsidRPr="004E29B9" w:rsidRDefault="009626B8">
    <w:pPr>
      <w:pStyle w:val="Intestazione"/>
      <w:rPr>
        <w:sz w:val="18"/>
        <w:szCs w:val="1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B8" w:rsidRDefault="009626B8">
    <w:pPr>
      <w:pStyle w:val="Titolo1"/>
      <w:jc w:val="both"/>
      <w:rPr>
        <w:b w:val="0"/>
        <w:caps/>
        <w:sz w:val="20"/>
        <w:szCs w:val="20"/>
      </w:rPr>
    </w:pPr>
    <w:r>
      <w:rPr>
        <w:b w:val="0"/>
        <w:caps/>
        <w:sz w:val="20"/>
      </w:rPr>
      <w:t xml:space="preserve">COMMISSIONE SPORTIVA AUTOMOBILISTICA ITALIANA -RPG - </w:t>
    </w:r>
    <w:r>
      <w:rPr>
        <w:b w:val="0"/>
        <w:caps/>
        <w:sz w:val="20"/>
        <w:szCs w:val="22"/>
      </w:rPr>
      <w:t>RALLIES CIR, TR, INT. NT 2008</w:t>
    </w:r>
  </w:p>
  <w:p w:rsidR="009626B8" w:rsidRDefault="009626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027D1897"/>
    <w:multiLevelType w:val="hybridMultilevel"/>
    <w:tmpl w:val="11D67E24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F47"/>
    <w:multiLevelType w:val="hybridMultilevel"/>
    <w:tmpl w:val="6AA81EB0"/>
    <w:lvl w:ilvl="0" w:tplc="AC220D76">
      <w:start w:val="1"/>
      <w:numFmt w:val="bullet"/>
      <w:lvlText w:val="•"/>
      <w:lvlJc w:val="left"/>
      <w:pPr>
        <w:ind w:left="106" w:hanging="152"/>
      </w:pPr>
      <w:rPr>
        <w:rFonts w:ascii="Arial" w:eastAsia="Arial" w:hAnsi="Arial" w:hint="default"/>
        <w:w w:val="99"/>
        <w:sz w:val="24"/>
        <w:szCs w:val="24"/>
      </w:rPr>
    </w:lvl>
    <w:lvl w:ilvl="1" w:tplc="B1660A98">
      <w:start w:val="1"/>
      <w:numFmt w:val="bullet"/>
      <w:lvlText w:val="•"/>
      <w:lvlJc w:val="left"/>
      <w:pPr>
        <w:ind w:left="1188" w:hanging="152"/>
      </w:pPr>
      <w:rPr>
        <w:rFonts w:hint="default"/>
      </w:rPr>
    </w:lvl>
    <w:lvl w:ilvl="2" w:tplc="DB609018">
      <w:start w:val="1"/>
      <w:numFmt w:val="bullet"/>
      <w:lvlText w:val="•"/>
      <w:lvlJc w:val="left"/>
      <w:pPr>
        <w:ind w:left="2277" w:hanging="152"/>
      </w:pPr>
      <w:rPr>
        <w:rFonts w:hint="default"/>
      </w:rPr>
    </w:lvl>
    <w:lvl w:ilvl="3" w:tplc="8BBAD3DA">
      <w:start w:val="1"/>
      <w:numFmt w:val="bullet"/>
      <w:lvlText w:val="•"/>
      <w:lvlJc w:val="left"/>
      <w:pPr>
        <w:ind w:left="3365" w:hanging="152"/>
      </w:pPr>
      <w:rPr>
        <w:rFonts w:hint="default"/>
      </w:rPr>
    </w:lvl>
    <w:lvl w:ilvl="4" w:tplc="ED50B30E">
      <w:start w:val="1"/>
      <w:numFmt w:val="bullet"/>
      <w:lvlText w:val="•"/>
      <w:lvlJc w:val="left"/>
      <w:pPr>
        <w:ind w:left="4454" w:hanging="152"/>
      </w:pPr>
      <w:rPr>
        <w:rFonts w:hint="default"/>
      </w:rPr>
    </w:lvl>
    <w:lvl w:ilvl="5" w:tplc="C3CAD220">
      <w:start w:val="1"/>
      <w:numFmt w:val="bullet"/>
      <w:lvlText w:val="•"/>
      <w:lvlJc w:val="left"/>
      <w:pPr>
        <w:ind w:left="5543" w:hanging="152"/>
      </w:pPr>
      <w:rPr>
        <w:rFonts w:hint="default"/>
      </w:rPr>
    </w:lvl>
    <w:lvl w:ilvl="6" w:tplc="D238298E">
      <w:start w:val="1"/>
      <w:numFmt w:val="bullet"/>
      <w:lvlText w:val="•"/>
      <w:lvlJc w:val="left"/>
      <w:pPr>
        <w:ind w:left="6631" w:hanging="152"/>
      </w:pPr>
      <w:rPr>
        <w:rFonts w:hint="default"/>
      </w:rPr>
    </w:lvl>
    <w:lvl w:ilvl="7" w:tplc="9FF64614">
      <w:start w:val="1"/>
      <w:numFmt w:val="bullet"/>
      <w:lvlText w:val="•"/>
      <w:lvlJc w:val="left"/>
      <w:pPr>
        <w:ind w:left="7720" w:hanging="152"/>
      </w:pPr>
      <w:rPr>
        <w:rFonts w:hint="default"/>
      </w:rPr>
    </w:lvl>
    <w:lvl w:ilvl="8" w:tplc="D2FEE48E">
      <w:start w:val="1"/>
      <w:numFmt w:val="bullet"/>
      <w:lvlText w:val="•"/>
      <w:lvlJc w:val="left"/>
      <w:pPr>
        <w:ind w:left="8809" w:hanging="152"/>
      </w:pPr>
      <w:rPr>
        <w:rFonts w:hint="default"/>
      </w:rPr>
    </w:lvl>
  </w:abstractNum>
  <w:abstractNum w:abstractNumId="3">
    <w:nsid w:val="056B0689"/>
    <w:multiLevelType w:val="hybridMultilevel"/>
    <w:tmpl w:val="E794A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95192"/>
    <w:multiLevelType w:val="hybridMultilevel"/>
    <w:tmpl w:val="4B046776"/>
    <w:lvl w:ilvl="0" w:tplc="4BC2E0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270CD"/>
    <w:multiLevelType w:val="hybridMultilevel"/>
    <w:tmpl w:val="409E4CD4"/>
    <w:lvl w:ilvl="0" w:tplc="A91E54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268F6"/>
    <w:multiLevelType w:val="hybridMultilevel"/>
    <w:tmpl w:val="F386E116"/>
    <w:lvl w:ilvl="0" w:tplc="C12432F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09D1667"/>
    <w:multiLevelType w:val="hybridMultilevel"/>
    <w:tmpl w:val="4C526F42"/>
    <w:lvl w:ilvl="0" w:tplc="0E3420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63FCB"/>
    <w:multiLevelType w:val="hybridMultilevel"/>
    <w:tmpl w:val="6B82D32A"/>
    <w:lvl w:ilvl="0" w:tplc="B3CC44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22862"/>
    <w:multiLevelType w:val="hybridMultilevel"/>
    <w:tmpl w:val="0C8A7046"/>
    <w:lvl w:ilvl="0" w:tplc="9D043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C5C1F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5D4"/>
    <w:multiLevelType w:val="hybridMultilevel"/>
    <w:tmpl w:val="C4684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324D"/>
    <w:multiLevelType w:val="hybridMultilevel"/>
    <w:tmpl w:val="F3A4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A3484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E66DD"/>
    <w:multiLevelType w:val="hybridMultilevel"/>
    <w:tmpl w:val="BA525346"/>
    <w:lvl w:ilvl="0" w:tplc="1FA42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4AA02BA"/>
    <w:multiLevelType w:val="hybridMultilevel"/>
    <w:tmpl w:val="12E682E0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20949"/>
    <w:multiLevelType w:val="hybridMultilevel"/>
    <w:tmpl w:val="D7F0B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1128"/>
    <w:multiLevelType w:val="hybridMultilevel"/>
    <w:tmpl w:val="5E5EADCC"/>
    <w:lvl w:ilvl="0" w:tplc="669E1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847ED"/>
    <w:multiLevelType w:val="hybridMultilevel"/>
    <w:tmpl w:val="2828FA9A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9B11E7C"/>
    <w:multiLevelType w:val="hybridMultilevel"/>
    <w:tmpl w:val="0F1E7600"/>
    <w:lvl w:ilvl="0" w:tplc="107A6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B6634"/>
    <w:multiLevelType w:val="hybridMultilevel"/>
    <w:tmpl w:val="524EE202"/>
    <w:lvl w:ilvl="0" w:tplc="D9FADF24">
      <w:start w:val="3"/>
      <w:numFmt w:val="bullet"/>
      <w:lvlText w:val="-"/>
      <w:lvlJc w:val="left"/>
      <w:pPr>
        <w:ind w:left="9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A1E5A50"/>
    <w:multiLevelType w:val="hybridMultilevel"/>
    <w:tmpl w:val="CA7EFBEE"/>
    <w:lvl w:ilvl="0" w:tplc="E6EC8626">
      <w:numFmt w:val="bullet"/>
      <w:lvlText w:val="-"/>
      <w:lvlJc w:val="left"/>
      <w:pPr>
        <w:ind w:left="885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>
    <w:nsid w:val="6E130CE8"/>
    <w:multiLevelType w:val="hybridMultilevel"/>
    <w:tmpl w:val="B9FA3006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78D263AD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012BA"/>
    <w:multiLevelType w:val="hybridMultilevel"/>
    <w:tmpl w:val="3C4A3A20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31"/>
  </w:num>
  <w:num w:numId="5">
    <w:abstractNumId w:val="17"/>
  </w:num>
  <w:num w:numId="6">
    <w:abstractNumId w:val="16"/>
  </w:num>
  <w:num w:numId="7">
    <w:abstractNumId w:val="19"/>
  </w:num>
  <w:num w:numId="8">
    <w:abstractNumId w:val="9"/>
  </w:num>
  <w:num w:numId="9">
    <w:abstractNumId w:val="15"/>
  </w:num>
  <w:num w:numId="10">
    <w:abstractNumId w:val="18"/>
  </w:num>
  <w:num w:numId="11">
    <w:abstractNumId w:val="10"/>
  </w:num>
  <w:num w:numId="12">
    <w:abstractNumId w:val="24"/>
  </w:num>
  <w:num w:numId="13">
    <w:abstractNumId w:val="5"/>
  </w:num>
  <w:num w:numId="14">
    <w:abstractNumId w:val="6"/>
  </w:num>
  <w:num w:numId="15">
    <w:abstractNumId w:val="0"/>
  </w:num>
  <w:num w:numId="16">
    <w:abstractNumId w:val="29"/>
  </w:num>
  <w:num w:numId="17">
    <w:abstractNumId w:val="11"/>
  </w:num>
  <w:num w:numId="18">
    <w:abstractNumId w:val="32"/>
  </w:num>
  <w:num w:numId="19">
    <w:abstractNumId w:val="14"/>
  </w:num>
  <w:num w:numId="20">
    <w:abstractNumId w:val="4"/>
  </w:num>
  <w:num w:numId="21">
    <w:abstractNumId w:val="22"/>
  </w:num>
  <w:num w:numId="22">
    <w:abstractNumId w:val="7"/>
  </w:num>
  <w:num w:numId="23">
    <w:abstractNumId w:val="12"/>
  </w:num>
  <w:num w:numId="24">
    <w:abstractNumId w:val="3"/>
  </w:num>
  <w:num w:numId="25">
    <w:abstractNumId w:val="2"/>
  </w:num>
  <w:num w:numId="26">
    <w:abstractNumId w:val="23"/>
  </w:num>
  <w:num w:numId="27">
    <w:abstractNumId w:val="20"/>
  </w:num>
  <w:num w:numId="28">
    <w:abstractNumId w:val="33"/>
  </w:num>
  <w:num w:numId="29">
    <w:abstractNumId w:val="25"/>
  </w:num>
  <w:num w:numId="30">
    <w:abstractNumId w:val="1"/>
  </w:num>
  <w:num w:numId="31">
    <w:abstractNumId w:val="30"/>
  </w:num>
  <w:num w:numId="32">
    <w:abstractNumId w:val="13"/>
  </w:num>
  <w:num w:numId="33">
    <w:abstractNumId w:val="2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stylePaneFormatFilter w:val="3F01"/>
  <w:defaultTabStop w:val="45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Start w:val="10"/>
    <w:footnote w:id="-1"/>
    <w:footnote w:id="0"/>
  </w:footnotePr>
  <w:endnotePr>
    <w:endnote w:id="-1"/>
    <w:endnote w:id="0"/>
  </w:endnotePr>
  <w:compat/>
  <w:rsids>
    <w:rsidRoot w:val="0079390B"/>
    <w:rsid w:val="00003E1F"/>
    <w:rsid w:val="00022197"/>
    <w:rsid w:val="00025B2E"/>
    <w:rsid w:val="0003012D"/>
    <w:rsid w:val="00041C78"/>
    <w:rsid w:val="00063EDB"/>
    <w:rsid w:val="00066723"/>
    <w:rsid w:val="0007129F"/>
    <w:rsid w:val="000719DD"/>
    <w:rsid w:val="000735BB"/>
    <w:rsid w:val="0008082B"/>
    <w:rsid w:val="00083974"/>
    <w:rsid w:val="000A60E9"/>
    <w:rsid w:val="000A70E8"/>
    <w:rsid w:val="000B3171"/>
    <w:rsid w:val="000B4248"/>
    <w:rsid w:val="000D3E16"/>
    <w:rsid w:val="000E7BE5"/>
    <w:rsid w:val="000E7C12"/>
    <w:rsid w:val="000F1ACB"/>
    <w:rsid w:val="00136BB0"/>
    <w:rsid w:val="00165BF6"/>
    <w:rsid w:val="001A2904"/>
    <w:rsid w:val="001A6D0B"/>
    <w:rsid w:val="001C2C86"/>
    <w:rsid w:val="001C4597"/>
    <w:rsid w:val="001C4F3D"/>
    <w:rsid w:val="001D29F8"/>
    <w:rsid w:val="001D3DF1"/>
    <w:rsid w:val="001D4F0A"/>
    <w:rsid w:val="001F595C"/>
    <w:rsid w:val="0020366E"/>
    <w:rsid w:val="00217CA4"/>
    <w:rsid w:val="00220F62"/>
    <w:rsid w:val="00237284"/>
    <w:rsid w:val="00251DD7"/>
    <w:rsid w:val="00262BAD"/>
    <w:rsid w:val="00262C0E"/>
    <w:rsid w:val="002A0C89"/>
    <w:rsid w:val="002A2D61"/>
    <w:rsid w:val="002C137F"/>
    <w:rsid w:val="002C7331"/>
    <w:rsid w:val="002C7ED4"/>
    <w:rsid w:val="00304FAF"/>
    <w:rsid w:val="00310A55"/>
    <w:rsid w:val="003325F7"/>
    <w:rsid w:val="00333927"/>
    <w:rsid w:val="00336E1C"/>
    <w:rsid w:val="0034207B"/>
    <w:rsid w:val="00346305"/>
    <w:rsid w:val="0035214C"/>
    <w:rsid w:val="003527D7"/>
    <w:rsid w:val="00362696"/>
    <w:rsid w:val="00365A1F"/>
    <w:rsid w:val="00366E62"/>
    <w:rsid w:val="00377B93"/>
    <w:rsid w:val="00380A64"/>
    <w:rsid w:val="00385D25"/>
    <w:rsid w:val="003A2329"/>
    <w:rsid w:val="003C0890"/>
    <w:rsid w:val="003C38F4"/>
    <w:rsid w:val="003C75EA"/>
    <w:rsid w:val="003E324B"/>
    <w:rsid w:val="003F0F68"/>
    <w:rsid w:val="00413BBB"/>
    <w:rsid w:val="00416791"/>
    <w:rsid w:val="00427179"/>
    <w:rsid w:val="0044418F"/>
    <w:rsid w:val="0046142C"/>
    <w:rsid w:val="00465A2E"/>
    <w:rsid w:val="00466C4B"/>
    <w:rsid w:val="0048286B"/>
    <w:rsid w:val="004B1C55"/>
    <w:rsid w:val="004C175A"/>
    <w:rsid w:val="004E29B9"/>
    <w:rsid w:val="004E5673"/>
    <w:rsid w:val="004F024A"/>
    <w:rsid w:val="004F2730"/>
    <w:rsid w:val="0050663E"/>
    <w:rsid w:val="00535110"/>
    <w:rsid w:val="005421A5"/>
    <w:rsid w:val="00552332"/>
    <w:rsid w:val="00583639"/>
    <w:rsid w:val="00584790"/>
    <w:rsid w:val="0059332D"/>
    <w:rsid w:val="0059651A"/>
    <w:rsid w:val="005A08DA"/>
    <w:rsid w:val="005A4BB0"/>
    <w:rsid w:val="005B2279"/>
    <w:rsid w:val="005B78AE"/>
    <w:rsid w:val="005D6EAF"/>
    <w:rsid w:val="005F6003"/>
    <w:rsid w:val="006147F2"/>
    <w:rsid w:val="006310B0"/>
    <w:rsid w:val="00637982"/>
    <w:rsid w:val="00661AB7"/>
    <w:rsid w:val="00665D67"/>
    <w:rsid w:val="00670374"/>
    <w:rsid w:val="0069520D"/>
    <w:rsid w:val="006B6568"/>
    <w:rsid w:val="006C180D"/>
    <w:rsid w:val="006C47E9"/>
    <w:rsid w:val="006D4BD9"/>
    <w:rsid w:val="006D4F11"/>
    <w:rsid w:val="006E656A"/>
    <w:rsid w:val="006F5487"/>
    <w:rsid w:val="00703D8A"/>
    <w:rsid w:val="00705B13"/>
    <w:rsid w:val="007120FD"/>
    <w:rsid w:val="00724C55"/>
    <w:rsid w:val="00752257"/>
    <w:rsid w:val="007615D3"/>
    <w:rsid w:val="0076293C"/>
    <w:rsid w:val="00784566"/>
    <w:rsid w:val="0079390B"/>
    <w:rsid w:val="00795CAE"/>
    <w:rsid w:val="00796D2E"/>
    <w:rsid w:val="007C4B5E"/>
    <w:rsid w:val="007C72B2"/>
    <w:rsid w:val="007C7D4D"/>
    <w:rsid w:val="007F4308"/>
    <w:rsid w:val="007F4819"/>
    <w:rsid w:val="0081689E"/>
    <w:rsid w:val="008216D5"/>
    <w:rsid w:val="00822035"/>
    <w:rsid w:val="008273C2"/>
    <w:rsid w:val="00827B5E"/>
    <w:rsid w:val="008320D1"/>
    <w:rsid w:val="00835415"/>
    <w:rsid w:val="00840749"/>
    <w:rsid w:val="00861EB5"/>
    <w:rsid w:val="00873AB2"/>
    <w:rsid w:val="00874AA5"/>
    <w:rsid w:val="0088174D"/>
    <w:rsid w:val="00892F71"/>
    <w:rsid w:val="00895BE5"/>
    <w:rsid w:val="008A2C79"/>
    <w:rsid w:val="008B04BC"/>
    <w:rsid w:val="008C1E77"/>
    <w:rsid w:val="008C7CDA"/>
    <w:rsid w:val="008D6109"/>
    <w:rsid w:val="008E0AFF"/>
    <w:rsid w:val="00902BF9"/>
    <w:rsid w:val="00911FA7"/>
    <w:rsid w:val="00917A41"/>
    <w:rsid w:val="009347D6"/>
    <w:rsid w:val="009407BB"/>
    <w:rsid w:val="00947BAF"/>
    <w:rsid w:val="0095249D"/>
    <w:rsid w:val="009626B8"/>
    <w:rsid w:val="0097481D"/>
    <w:rsid w:val="009803B7"/>
    <w:rsid w:val="00993EF4"/>
    <w:rsid w:val="009A1B10"/>
    <w:rsid w:val="009A2D1A"/>
    <w:rsid w:val="009A3164"/>
    <w:rsid w:val="009B5736"/>
    <w:rsid w:val="009B7121"/>
    <w:rsid w:val="009E0B6C"/>
    <w:rsid w:val="009E4652"/>
    <w:rsid w:val="009E704E"/>
    <w:rsid w:val="009F7D03"/>
    <w:rsid w:val="00A015D0"/>
    <w:rsid w:val="00A05284"/>
    <w:rsid w:val="00A07A3B"/>
    <w:rsid w:val="00A1094F"/>
    <w:rsid w:val="00A2253F"/>
    <w:rsid w:val="00A51BD6"/>
    <w:rsid w:val="00A53158"/>
    <w:rsid w:val="00A773C6"/>
    <w:rsid w:val="00A866C4"/>
    <w:rsid w:val="00A93566"/>
    <w:rsid w:val="00AA25B1"/>
    <w:rsid w:val="00AA5428"/>
    <w:rsid w:val="00AB22F0"/>
    <w:rsid w:val="00AB75EA"/>
    <w:rsid w:val="00AC1B44"/>
    <w:rsid w:val="00AF54DB"/>
    <w:rsid w:val="00AF7B12"/>
    <w:rsid w:val="00AF7C27"/>
    <w:rsid w:val="00B03D51"/>
    <w:rsid w:val="00B13020"/>
    <w:rsid w:val="00B2655B"/>
    <w:rsid w:val="00B332AB"/>
    <w:rsid w:val="00B36D15"/>
    <w:rsid w:val="00B44FFD"/>
    <w:rsid w:val="00B534AA"/>
    <w:rsid w:val="00B62CF1"/>
    <w:rsid w:val="00B70FC9"/>
    <w:rsid w:val="00B740C2"/>
    <w:rsid w:val="00B7567B"/>
    <w:rsid w:val="00B81041"/>
    <w:rsid w:val="00B97E72"/>
    <w:rsid w:val="00BB5C94"/>
    <w:rsid w:val="00BB73D3"/>
    <w:rsid w:val="00BD3AD1"/>
    <w:rsid w:val="00BE0BBA"/>
    <w:rsid w:val="00BE545C"/>
    <w:rsid w:val="00BF7146"/>
    <w:rsid w:val="00C07C62"/>
    <w:rsid w:val="00C109CB"/>
    <w:rsid w:val="00C123C5"/>
    <w:rsid w:val="00C12CFD"/>
    <w:rsid w:val="00C144B9"/>
    <w:rsid w:val="00C31C5C"/>
    <w:rsid w:val="00C37F4C"/>
    <w:rsid w:val="00C428C4"/>
    <w:rsid w:val="00C436CE"/>
    <w:rsid w:val="00C5199B"/>
    <w:rsid w:val="00C67CF6"/>
    <w:rsid w:val="00C84738"/>
    <w:rsid w:val="00C86369"/>
    <w:rsid w:val="00CA1C35"/>
    <w:rsid w:val="00CD3D81"/>
    <w:rsid w:val="00CD403A"/>
    <w:rsid w:val="00D01AF6"/>
    <w:rsid w:val="00D2095D"/>
    <w:rsid w:val="00D30569"/>
    <w:rsid w:val="00D4497D"/>
    <w:rsid w:val="00D475C6"/>
    <w:rsid w:val="00D660C2"/>
    <w:rsid w:val="00D76237"/>
    <w:rsid w:val="00D8769A"/>
    <w:rsid w:val="00D90EB1"/>
    <w:rsid w:val="00D95F36"/>
    <w:rsid w:val="00DA2B4F"/>
    <w:rsid w:val="00DA6654"/>
    <w:rsid w:val="00DB01FD"/>
    <w:rsid w:val="00DB128D"/>
    <w:rsid w:val="00DB3AD6"/>
    <w:rsid w:val="00DC1634"/>
    <w:rsid w:val="00DC7BCB"/>
    <w:rsid w:val="00DD07B0"/>
    <w:rsid w:val="00DD4885"/>
    <w:rsid w:val="00DE215D"/>
    <w:rsid w:val="00DE6916"/>
    <w:rsid w:val="00DF2039"/>
    <w:rsid w:val="00E35D1B"/>
    <w:rsid w:val="00E40DA2"/>
    <w:rsid w:val="00E47280"/>
    <w:rsid w:val="00E51828"/>
    <w:rsid w:val="00E623AC"/>
    <w:rsid w:val="00E700C7"/>
    <w:rsid w:val="00E75600"/>
    <w:rsid w:val="00E9039B"/>
    <w:rsid w:val="00E90AAC"/>
    <w:rsid w:val="00E91652"/>
    <w:rsid w:val="00EB72B8"/>
    <w:rsid w:val="00EC1343"/>
    <w:rsid w:val="00EC17E8"/>
    <w:rsid w:val="00EC3E14"/>
    <w:rsid w:val="00EC4894"/>
    <w:rsid w:val="00EC4F07"/>
    <w:rsid w:val="00EC6247"/>
    <w:rsid w:val="00EF30FF"/>
    <w:rsid w:val="00F00580"/>
    <w:rsid w:val="00F0065A"/>
    <w:rsid w:val="00F01374"/>
    <w:rsid w:val="00F0594E"/>
    <w:rsid w:val="00F17BBC"/>
    <w:rsid w:val="00F318BA"/>
    <w:rsid w:val="00F33CFE"/>
    <w:rsid w:val="00F3421D"/>
    <w:rsid w:val="00F42CB9"/>
    <w:rsid w:val="00F53BAC"/>
    <w:rsid w:val="00F641D9"/>
    <w:rsid w:val="00F90687"/>
    <w:rsid w:val="00FB26F8"/>
    <w:rsid w:val="00FD187B"/>
    <w:rsid w:val="00FE28CD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890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3C0890"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rsid w:val="003C0890"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rsid w:val="003C0890"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rsid w:val="003C0890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C0890"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C089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C0890"/>
    <w:rPr>
      <w:vertAlign w:val="superscript"/>
    </w:rPr>
  </w:style>
  <w:style w:type="paragraph" w:styleId="Rientrocorpodeltesto">
    <w:name w:val="Body Text Indent"/>
    <w:basedOn w:val="Normale"/>
    <w:rsid w:val="003C0890"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rsid w:val="003C0890"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deltesto">
    <w:name w:val="Body Text"/>
    <w:basedOn w:val="Normale"/>
    <w:rsid w:val="003C0890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3C08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0890"/>
  </w:style>
  <w:style w:type="paragraph" w:styleId="Intestazione">
    <w:name w:val="header"/>
    <w:basedOn w:val="Normale"/>
    <w:rsid w:val="003C0890"/>
    <w:pPr>
      <w:tabs>
        <w:tab w:val="center" w:pos="4819"/>
        <w:tab w:val="right" w:pos="9638"/>
      </w:tabs>
    </w:pPr>
  </w:style>
  <w:style w:type="paragraph" w:customStyle="1" w:styleId="Corpotesto1">
    <w:name w:val="Corpo testo1"/>
    <w:rsid w:val="003C0890"/>
    <w:pPr>
      <w:spacing w:line="165" w:lineRule="exact"/>
      <w:ind w:firstLine="170"/>
      <w:jc w:val="both"/>
    </w:pPr>
    <w:rPr>
      <w:rFonts w:ascii="Helvetica" w:hAnsi="Helvetica"/>
      <w:sz w:val="15"/>
    </w:rPr>
  </w:style>
  <w:style w:type="paragraph" w:styleId="Corpodeltesto3">
    <w:name w:val="Body Text 3"/>
    <w:basedOn w:val="Normale"/>
    <w:rsid w:val="003C0890"/>
    <w:pPr>
      <w:spacing w:after="120"/>
    </w:pPr>
    <w:rPr>
      <w:sz w:val="16"/>
      <w:szCs w:val="16"/>
    </w:rPr>
  </w:style>
  <w:style w:type="paragraph" w:customStyle="1" w:styleId="Default">
    <w:name w:val="Default"/>
    <w:rsid w:val="003C08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C0890"/>
    <w:pPr>
      <w:spacing w:line="196" w:lineRule="atLeast"/>
    </w:pPr>
    <w:rPr>
      <w:color w:val="auto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7A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7A3B"/>
  </w:style>
  <w:style w:type="character" w:styleId="Rimandonotadichiusura">
    <w:name w:val="endnote reference"/>
    <w:basedOn w:val="Carpredefinitoparagrafo"/>
    <w:uiPriority w:val="99"/>
    <w:semiHidden/>
    <w:unhideWhenUsed/>
    <w:rsid w:val="00A07A3B"/>
    <w:rPr>
      <w:vertAlign w:val="superscript"/>
    </w:rPr>
  </w:style>
  <w:style w:type="paragraph" w:customStyle="1" w:styleId="testorientro09mmcontinua">
    <w:name w:val="testo rientro 09 mm continua"/>
    <w:basedOn w:val="Normale"/>
    <w:uiPriority w:val="99"/>
    <w:rsid w:val="00C12CFD"/>
    <w:pPr>
      <w:widowControl w:val="0"/>
      <w:tabs>
        <w:tab w:val="left" w:pos="170"/>
        <w:tab w:val="left" w:pos="397"/>
        <w:tab w:val="left" w:pos="850"/>
        <w:tab w:val="right" w:pos="5102"/>
        <w:tab w:val="left" w:pos="5216"/>
        <w:tab w:val="right" w:pos="9865"/>
      </w:tabs>
      <w:suppressAutoHyphens/>
      <w:autoSpaceDN/>
      <w:spacing w:line="170" w:lineRule="atLeast"/>
      <w:ind w:left="510" w:right="284"/>
      <w:jc w:val="both"/>
      <w:textAlignment w:val="center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C1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3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A25B1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ispor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isport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897A8-8E39-402C-96A4-848D5302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3366</Words>
  <Characters>21760</Characters>
  <Application>Microsoft Office Word</Application>
  <DocSecurity>0</DocSecurity>
  <Lines>181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Giuseppe CANNIZZARO</dc:creator>
  <cp:lastModifiedBy>Utente Windows</cp:lastModifiedBy>
  <cp:revision>2</cp:revision>
  <cp:lastPrinted>2019-01-07T13:29:00Z</cp:lastPrinted>
  <dcterms:created xsi:type="dcterms:W3CDTF">2021-04-04T20:52:00Z</dcterms:created>
  <dcterms:modified xsi:type="dcterms:W3CDTF">2021-04-04T20:52:00Z</dcterms:modified>
</cp:coreProperties>
</file>